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030F" w14:textId="77777777" w:rsidR="005F7F17" w:rsidRPr="003B18D0" w:rsidRDefault="005F7F17" w:rsidP="00A235D6">
      <w:pPr>
        <w:tabs>
          <w:tab w:val="left" w:pos="2160"/>
          <w:tab w:val="left" w:pos="3060"/>
        </w:tabs>
        <w:jc w:val="center"/>
        <w:rPr>
          <w:rFonts w:ascii="Times New Roman" w:hAnsi="Times New Roman" w:cs="Times New Roman"/>
        </w:rPr>
      </w:pPr>
      <w:r w:rsidRPr="003B18D0">
        <w:rPr>
          <w:rFonts w:ascii="Times New Roman" w:hAnsi="Times New Roman" w:cs="Times New Roman"/>
        </w:rPr>
        <w:t>CURRICULUM VITAE</w:t>
      </w:r>
    </w:p>
    <w:p w14:paraId="00D03EFA" w14:textId="77777777" w:rsidR="005F7F17" w:rsidRDefault="00B70D9A">
      <w:pPr>
        <w:jc w:val="center"/>
        <w:rPr>
          <w:rFonts w:ascii="Times New Roman" w:hAnsi="Times New Roman" w:cs="Times New Roman"/>
          <w:b/>
          <w:bCs/>
          <w:lang w:val="de-DE"/>
        </w:rPr>
      </w:pPr>
      <w:r w:rsidRPr="003B18D0">
        <w:rPr>
          <w:rFonts w:ascii="Times New Roman" w:hAnsi="Times New Roman" w:cs="Times New Roman"/>
          <w:b/>
          <w:bCs/>
          <w:lang w:val="de-DE"/>
        </w:rPr>
        <w:t>Nichole R. Kelly</w:t>
      </w:r>
      <w:r w:rsidR="000A30A6">
        <w:rPr>
          <w:rFonts w:ascii="Times New Roman" w:hAnsi="Times New Roman" w:cs="Times New Roman"/>
          <w:b/>
          <w:bCs/>
          <w:lang w:val="de-DE"/>
        </w:rPr>
        <w:t>, PhD</w:t>
      </w:r>
    </w:p>
    <w:p w14:paraId="500CBF35" w14:textId="77777777" w:rsidR="00EE32BD" w:rsidRPr="00EE32BD" w:rsidRDefault="00EE32BD">
      <w:pPr>
        <w:jc w:val="center"/>
        <w:rPr>
          <w:rFonts w:ascii="Times New Roman" w:hAnsi="Times New Roman" w:cs="Times New Roman"/>
          <w:b/>
          <w:bCs/>
          <w:sz w:val="22"/>
          <w:szCs w:val="22"/>
          <w:lang w:val="de-DE"/>
        </w:rPr>
      </w:pPr>
      <w:r w:rsidRPr="00EE32BD">
        <w:rPr>
          <w:rFonts w:ascii="Times New Roman" w:hAnsi="Times New Roman" w:cs="Times New Roman"/>
          <w:b/>
          <w:bCs/>
          <w:sz w:val="22"/>
          <w:szCs w:val="22"/>
          <w:lang w:val="de-DE"/>
        </w:rPr>
        <w:t>Evergreen Assistant Professor</w:t>
      </w:r>
    </w:p>
    <w:p w14:paraId="14102B8D" w14:textId="77777777" w:rsidR="00EE32BD" w:rsidRPr="00EE32BD" w:rsidRDefault="00EE32BD">
      <w:pPr>
        <w:jc w:val="center"/>
        <w:rPr>
          <w:rFonts w:ascii="Times New Roman" w:hAnsi="Times New Roman" w:cs="Times New Roman"/>
          <w:b/>
          <w:bCs/>
          <w:sz w:val="22"/>
          <w:szCs w:val="22"/>
          <w:lang w:val="de-DE"/>
        </w:rPr>
      </w:pPr>
      <w:r w:rsidRPr="00EE32BD">
        <w:rPr>
          <w:rFonts w:ascii="Times New Roman" w:hAnsi="Times New Roman" w:cs="Times New Roman"/>
          <w:b/>
          <w:bCs/>
          <w:sz w:val="22"/>
          <w:szCs w:val="22"/>
          <w:lang w:val="de-DE"/>
        </w:rPr>
        <w:t>University of Oregon</w:t>
      </w:r>
    </w:p>
    <w:p w14:paraId="4B637040" w14:textId="77777777" w:rsidR="00983D31" w:rsidRDefault="00983D31" w:rsidP="003B18D0">
      <w:pPr>
        <w:jc w:val="center"/>
        <w:rPr>
          <w:rFonts w:ascii="Times New Roman" w:hAnsi="Times New Roman" w:cs="Times New Roman"/>
          <w:sz w:val="20"/>
          <w:szCs w:val="20"/>
          <w:lang w:val="de-DE"/>
        </w:rPr>
      </w:pPr>
      <w:r w:rsidRPr="00983D31">
        <w:rPr>
          <w:rFonts w:ascii="Times New Roman" w:hAnsi="Times New Roman" w:cs="Times New Roman"/>
          <w:sz w:val="20"/>
          <w:szCs w:val="20"/>
          <w:lang w:val="de-DE"/>
        </w:rPr>
        <w:t>nicholek@uoregon.edu</w:t>
      </w:r>
    </w:p>
    <w:p w14:paraId="40D631A6" w14:textId="77777777" w:rsidR="003B18D0" w:rsidRPr="003B18D0" w:rsidRDefault="00A11C8C" w:rsidP="003B18D0">
      <w:pPr>
        <w:jc w:val="center"/>
        <w:rPr>
          <w:rFonts w:ascii="Times New Roman" w:hAnsi="Times New Roman" w:cs="Times New Roman"/>
          <w:sz w:val="20"/>
          <w:szCs w:val="20"/>
          <w:lang w:val="de-DE"/>
        </w:rPr>
      </w:pPr>
      <w:r>
        <w:rPr>
          <w:rFonts w:ascii="Times New Roman" w:hAnsi="Times New Roman" w:cs="Times New Roman"/>
          <w:sz w:val="20"/>
          <w:szCs w:val="20"/>
          <w:lang w:val="de-DE"/>
        </w:rPr>
        <w:t>541.346.</w:t>
      </w:r>
      <w:r w:rsidRPr="00A11C8C">
        <w:rPr>
          <w:rFonts w:ascii="Times New Roman" w:hAnsi="Times New Roman" w:cs="Times New Roman"/>
          <w:sz w:val="20"/>
          <w:szCs w:val="20"/>
          <w:lang w:val="de-DE"/>
        </w:rPr>
        <w:t>2183</w:t>
      </w:r>
    </w:p>
    <w:p w14:paraId="743B8472" w14:textId="77777777" w:rsidR="003B18D0" w:rsidRPr="003B18D0" w:rsidRDefault="003B18D0" w:rsidP="003B18D0">
      <w:pPr>
        <w:rPr>
          <w:rFonts w:ascii="Times New Roman" w:hAnsi="Times New Roman" w:cs="Times New Roman"/>
          <w:bCs/>
          <w:sz w:val="10"/>
          <w:szCs w:val="10"/>
        </w:rPr>
        <w:sectPr w:rsidR="003B18D0" w:rsidRPr="003B18D0" w:rsidSect="00CF1F9C">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noEndnote/>
          <w:docGrid w:linePitch="326"/>
        </w:sectPr>
      </w:pPr>
    </w:p>
    <w:p w14:paraId="2A54ECC5" w14:textId="77777777" w:rsidR="003B18D0" w:rsidRDefault="003B18D0" w:rsidP="003B18D0">
      <w:pPr>
        <w:jc w:val="center"/>
        <w:rPr>
          <w:rFonts w:ascii="Times New Roman" w:hAnsi="Times New Roman" w:cs="Times New Roman"/>
          <w:bCs/>
          <w:sz w:val="20"/>
          <w:szCs w:val="20"/>
        </w:rPr>
        <w:sectPr w:rsidR="003B18D0" w:rsidSect="003B18D0">
          <w:type w:val="continuous"/>
          <w:pgSz w:w="12240" w:h="15840"/>
          <w:pgMar w:top="1008" w:right="1008" w:bottom="1008" w:left="1008" w:header="720" w:footer="720" w:gutter="0"/>
          <w:cols w:num="2" w:space="720"/>
          <w:noEndnote/>
          <w:docGrid w:linePitch="326"/>
        </w:sectPr>
      </w:pPr>
    </w:p>
    <w:p w14:paraId="170C1603" w14:textId="77777777" w:rsidR="005F7F17" w:rsidRPr="00314240" w:rsidRDefault="005F7F17" w:rsidP="00E54A98">
      <w:pPr>
        <w:pStyle w:val="Heading1"/>
        <w:keepNext/>
        <w:rPr>
          <w:rFonts w:ascii="Times New Roman" w:hAnsi="Times New Roman" w:cs="Times New Roman"/>
          <w:b/>
          <w:bCs/>
          <w:sz w:val="26"/>
          <w:szCs w:val="26"/>
          <w:u w:val="single"/>
        </w:rPr>
      </w:pPr>
      <w:r w:rsidRPr="00314240">
        <w:rPr>
          <w:rFonts w:ascii="Times New Roman" w:hAnsi="Times New Roman" w:cs="Times New Roman"/>
          <w:b/>
          <w:bCs/>
          <w:sz w:val="26"/>
          <w:szCs w:val="26"/>
          <w:u w:val="single"/>
        </w:rPr>
        <w:t>Education</w:t>
      </w:r>
    </w:p>
    <w:p w14:paraId="45B53FC4" w14:textId="77777777" w:rsidR="002D57AA" w:rsidRPr="00314240" w:rsidRDefault="002D57AA" w:rsidP="00D24D88">
      <w:pPr>
        <w:ind w:left="360"/>
        <w:rPr>
          <w:rFonts w:ascii="Times New Roman" w:hAnsi="Times New Roman" w:cs="Times New Roman"/>
          <w:sz w:val="10"/>
          <w:szCs w:val="10"/>
        </w:rPr>
      </w:pPr>
    </w:p>
    <w:p w14:paraId="555C1167" w14:textId="77777777" w:rsidR="006568C5" w:rsidRDefault="006568C5" w:rsidP="006568C5">
      <w:pPr>
        <w:rPr>
          <w:rFonts w:ascii="Times New Roman" w:hAnsi="Times New Roman" w:cs="Times New Roman"/>
          <w:bCs/>
          <w:sz w:val="22"/>
          <w:szCs w:val="22"/>
        </w:rPr>
      </w:pPr>
      <w:r w:rsidRPr="007D09B2">
        <w:rPr>
          <w:rFonts w:ascii="Times New Roman" w:hAnsi="Times New Roman" w:cs="Times New Roman"/>
          <w:b/>
          <w:bCs/>
          <w:sz w:val="22"/>
          <w:szCs w:val="22"/>
        </w:rPr>
        <w:t>Postdoctoral Research Fellowship,</w:t>
      </w:r>
      <w:r>
        <w:rPr>
          <w:rFonts w:ascii="Times New Roman" w:hAnsi="Times New Roman" w:cs="Times New Roman"/>
          <w:bCs/>
          <w:sz w:val="22"/>
          <w:szCs w:val="22"/>
        </w:rPr>
        <w:t xml:space="preserve"> Behavioral Health P</w:t>
      </w:r>
      <w:r w:rsidRPr="00B023AD">
        <w:rPr>
          <w:rFonts w:ascii="Times New Roman" w:hAnsi="Times New Roman" w:cs="Times New Roman"/>
          <w:bCs/>
          <w:sz w:val="22"/>
          <w:szCs w:val="22"/>
        </w:rPr>
        <w:t>sychology</w:t>
      </w:r>
      <w:r>
        <w:rPr>
          <w:rFonts w:ascii="Times New Roman" w:hAnsi="Times New Roman" w:cs="Times New Roman"/>
          <w:bCs/>
          <w:sz w:val="22"/>
          <w:szCs w:val="22"/>
        </w:rPr>
        <w:t>, August 2013-2016</w:t>
      </w:r>
    </w:p>
    <w:p w14:paraId="48147608" w14:textId="77777777" w:rsidR="006568C5" w:rsidRDefault="006753F6" w:rsidP="007A3D54">
      <w:pPr>
        <w:ind w:left="720" w:firstLine="720"/>
        <w:rPr>
          <w:rFonts w:ascii="Times New Roman" w:hAnsi="Times New Roman" w:cs="Times New Roman"/>
          <w:bCs/>
          <w:sz w:val="22"/>
          <w:szCs w:val="22"/>
        </w:rPr>
      </w:pPr>
      <w:r>
        <w:rPr>
          <w:rFonts w:ascii="Times New Roman" w:hAnsi="Times New Roman" w:cs="Times New Roman"/>
          <w:bCs/>
          <w:sz w:val="22"/>
          <w:szCs w:val="22"/>
        </w:rPr>
        <w:t>Uniformed Services University</w:t>
      </w:r>
      <w:r w:rsidR="006568C5">
        <w:rPr>
          <w:rFonts w:ascii="Times New Roman" w:hAnsi="Times New Roman" w:cs="Times New Roman"/>
          <w:bCs/>
          <w:sz w:val="22"/>
          <w:szCs w:val="22"/>
        </w:rPr>
        <w:t xml:space="preserve"> and Nat</w:t>
      </w:r>
      <w:r>
        <w:rPr>
          <w:rFonts w:ascii="Times New Roman" w:hAnsi="Times New Roman" w:cs="Times New Roman"/>
          <w:bCs/>
          <w:sz w:val="22"/>
          <w:szCs w:val="22"/>
        </w:rPr>
        <w:t>ional Institutes of Health</w:t>
      </w:r>
      <w:r w:rsidR="00A02034">
        <w:rPr>
          <w:rFonts w:ascii="Times New Roman" w:hAnsi="Times New Roman" w:cs="Times New Roman"/>
          <w:bCs/>
          <w:sz w:val="22"/>
          <w:szCs w:val="22"/>
        </w:rPr>
        <w:t xml:space="preserve"> (NIH)</w:t>
      </w:r>
      <w:r w:rsidR="006568C5">
        <w:rPr>
          <w:rFonts w:ascii="Times New Roman" w:hAnsi="Times New Roman" w:cs="Times New Roman"/>
          <w:bCs/>
          <w:sz w:val="22"/>
          <w:szCs w:val="22"/>
        </w:rPr>
        <w:t xml:space="preserve">, </w:t>
      </w:r>
      <w:r w:rsidR="006568C5" w:rsidRPr="00B023AD">
        <w:rPr>
          <w:rFonts w:ascii="Times New Roman" w:hAnsi="Times New Roman" w:cs="Times New Roman"/>
          <w:bCs/>
          <w:sz w:val="22"/>
          <w:szCs w:val="22"/>
        </w:rPr>
        <w:t>Bethesda, M</w:t>
      </w:r>
      <w:r w:rsidR="006568C5">
        <w:rPr>
          <w:rFonts w:ascii="Times New Roman" w:hAnsi="Times New Roman" w:cs="Times New Roman"/>
          <w:bCs/>
          <w:sz w:val="22"/>
          <w:szCs w:val="22"/>
        </w:rPr>
        <w:t>D</w:t>
      </w:r>
    </w:p>
    <w:p w14:paraId="5400F409" w14:textId="77777777" w:rsidR="006568C5" w:rsidRPr="006568C5" w:rsidRDefault="006568C5" w:rsidP="006568C5">
      <w:pPr>
        <w:rPr>
          <w:rFonts w:ascii="Times New Roman" w:hAnsi="Times New Roman" w:cs="Times New Roman"/>
          <w:b/>
          <w:sz w:val="10"/>
          <w:szCs w:val="10"/>
        </w:rPr>
      </w:pPr>
    </w:p>
    <w:p w14:paraId="439EE306" w14:textId="77777777" w:rsidR="006568C5" w:rsidRDefault="006568C5" w:rsidP="006568C5">
      <w:pPr>
        <w:rPr>
          <w:rFonts w:ascii="Times New Roman" w:hAnsi="Times New Roman" w:cs="Times New Roman"/>
          <w:sz w:val="22"/>
          <w:szCs w:val="22"/>
        </w:rPr>
      </w:pPr>
      <w:r w:rsidRPr="007D09B2">
        <w:rPr>
          <w:rFonts w:ascii="Times New Roman" w:hAnsi="Times New Roman" w:cs="Times New Roman"/>
          <w:b/>
          <w:sz w:val="22"/>
          <w:szCs w:val="22"/>
        </w:rPr>
        <w:t>Doctor of Philosophy,</w:t>
      </w:r>
      <w:r w:rsidRPr="00220A14">
        <w:rPr>
          <w:rFonts w:ascii="Times New Roman" w:hAnsi="Times New Roman" w:cs="Times New Roman"/>
          <w:sz w:val="22"/>
          <w:szCs w:val="22"/>
        </w:rPr>
        <w:t xml:space="preserve"> Counse</w:t>
      </w:r>
      <w:r>
        <w:rPr>
          <w:rFonts w:ascii="Times New Roman" w:hAnsi="Times New Roman" w:cs="Times New Roman"/>
          <w:sz w:val="22"/>
          <w:szCs w:val="22"/>
        </w:rPr>
        <w:t>ling Psychology, August 2013</w:t>
      </w:r>
    </w:p>
    <w:p w14:paraId="41782A48" w14:textId="77777777" w:rsidR="006568C5" w:rsidRDefault="006568C5" w:rsidP="006568C5">
      <w:pPr>
        <w:ind w:left="720" w:firstLine="720"/>
        <w:rPr>
          <w:rFonts w:ascii="Times New Roman" w:hAnsi="Times New Roman" w:cs="Times New Roman"/>
          <w:sz w:val="22"/>
          <w:szCs w:val="22"/>
        </w:rPr>
      </w:pPr>
      <w:r w:rsidRPr="007D09B2">
        <w:rPr>
          <w:rFonts w:ascii="Times New Roman" w:hAnsi="Times New Roman" w:cs="Times New Roman"/>
          <w:bCs/>
          <w:sz w:val="22"/>
          <w:szCs w:val="22"/>
        </w:rPr>
        <w:t>Virgin</w:t>
      </w:r>
      <w:r w:rsidR="006753F6">
        <w:rPr>
          <w:rFonts w:ascii="Times New Roman" w:hAnsi="Times New Roman" w:cs="Times New Roman"/>
          <w:bCs/>
          <w:sz w:val="22"/>
          <w:szCs w:val="22"/>
        </w:rPr>
        <w:t>ia Commonwealth University</w:t>
      </w:r>
      <w:r w:rsidRPr="007D09B2">
        <w:rPr>
          <w:rFonts w:ascii="Times New Roman" w:hAnsi="Times New Roman" w:cs="Times New Roman"/>
          <w:sz w:val="22"/>
          <w:szCs w:val="22"/>
        </w:rPr>
        <w:t>,</w:t>
      </w:r>
      <w:r w:rsidRPr="00220A14">
        <w:rPr>
          <w:rFonts w:ascii="Times New Roman" w:hAnsi="Times New Roman" w:cs="Times New Roman"/>
          <w:sz w:val="22"/>
          <w:szCs w:val="22"/>
        </w:rPr>
        <w:t xml:space="preserve"> Richmond, VA</w:t>
      </w:r>
    </w:p>
    <w:p w14:paraId="39FAE279" w14:textId="77777777" w:rsidR="006568C5" w:rsidRPr="006568C5" w:rsidRDefault="006568C5" w:rsidP="00D26EF2">
      <w:pPr>
        <w:rPr>
          <w:rFonts w:ascii="Times New Roman" w:hAnsi="Times New Roman" w:cs="Times New Roman"/>
          <w:b/>
          <w:sz w:val="10"/>
          <w:szCs w:val="10"/>
        </w:rPr>
      </w:pPr>
    </w:p>
    <w:p w14:paraId="68CF1F62" w14:textId="77777777" w:rsidR="007D09B2" w:rsidRDefault="000C5471" w:rsidP="00D26EF2">
      <w:pPr>
        <w:rPr>
          <w:rFonts w:ascii="Times New Roman" w:hAnsi="Times New Roman" w:cs="Times New Roman"/>
          <w:sz w:val="22"/>
          <w:szCs w:val="22"/>
        </w:rPr>
      </w:pPr>
      <w:r>
        <w:rPr>
          <w:rFonts w:ascii="Times New Roman" w:hAnsi="Times New Roman" w:cs="Times New Roman"/>
          <w:b/>
          <w:sz w:val="22"/>
          <w:szCs w:val="22"/>
        </w:rPr>
        <w:t>Bachelor of Arts</w:t>
      </w:r>
      <w:r w:rsidR="007D09B2" w:rsidRPr="007D09B2">
        <w:rPr>
          <w:rFonts w:ascii="Times New Roman" w:hAnsi="Times New Roman" w:cs="Times New Roman"/>
          <w:b/>
          <w:sz w:val="22"/>
          <w:szCs w:val="22"/>
        </w:rPr>
        <w:t>,</w:t>
      </w:r>
      <w:r w:rsidR="007D09B2" w:rsidRPr="00220A14">
        <w:rPr>
          <w:rFonts w:ascii="Times New Roman" w:hAnsi="Times New Roman" w:cs="Times New Roman"/>
          <w:sz w:val="22"/>
          <w:szCs w:val="22"/>
        </w:rPr>
        <w:t xml:space="preserve"> Psychology</w:t>
      </w:r>
      <w:r w:rsidR="007D09B2">
        <w:rPr>
          <w:rFonts w:ascii="Times New Roman" w:hAnsi="Times New Roman" w:cs="Times New Roman"/>
          <w:sz w:val="22"/>
          <w:szCs w:val="22"/>
        </w:rPr>
        <w:t>, May 2004</w:t>
      </w:r>
    </w:p>
    <w:p w14:paraId="6CF3F43A" w14:textId="77777777" w:rsidR="007D09B2" w:rsidRDefault="007D09B2" w:rsidP="006568C5">
      <w:pPr>
        <w:rPr>
          <w:rFonts w:ascii="Times New Roman" w:hAnsi="Times New Roman" w:cs="Times New Roman"/>
          <w:sz w:val="22"/>
          <w:szCs w:val="22"/>
        </w:rPr>
      </w:pPr>
      <w:r>
        <w:rPr>
          <w:rFonts w:ascii="Times New Roman" w:hAnsi="Times New Roman" w:cs="Times New Roman"/>
          <w:sz w:val="22"/>
          <w:szCs w:val="22"/>
        </w:rPr>
        <w:tab/>
      </w:r>
      <w:r w:rsidR="00850D86">
        <w:rPr>
          <w:rFonts w:ascii="Times New Roman" w:hAnsi="Times New Roman" w:cs="Times New Roman"/>
          <w:sz w:val="22"/>
          <w:szCs w:val="22"/>
        </w:rPr>
        <w:tab/>
      </w:r>
      <w:r>
        <w:rPr>
          <w:rFonts w:ascii="Times New Roman" w:hAnsi="Times New Roman" w:cs="Times New Roman"/>
          <w:sz w:val="22"/>
          <w:szCs w:val="22"/>
        </w:rPr>
        <w:t>University of Virginia, Charlottesville, VA</w:t>
      </w:r>
    </w:p>
    <w:p w14:paraId="65ED380C" w14:textId="77777777" w:rsidR="006568C5" w:rsidRPr="002A04F9" w:rsidRDefault="006568C5" w:rsidP="006568C5">
      <w:pPr>
        <w:rPr>
          <w:rFonts w:ascii="Times New Roman" w:hAnsi="Times New Roman" w:cs="Times New Roman"/>
          <w:sz w:val="10"/>
          <w:szCs w:val="10"/>
        </w:rPr>
      </w:pPr>
    </w:p>
    <w:p w14:paraId="588C229D" w14:textId="77777777" w:rsidR="004802F0" w:rsidRDefault="004802F0" w:rsidP="006568C5">
      <w:pPr>
        <w:rPr>
          <w:rFonts w:ascii="Times New Roman" w:hAnsi="Times New Roman" w:cs="Times New Roman"/>
          <w:b/>
          <w:bCs/>
          <w:sz w:val="26"/>
          <w:szCs w:val="26"/>
          <w:u w:val="single"/>
        </w:rPr>
      </w:pPr>
      <w:r>
        <w:rPr>
          <w:rFonts w:ascii="Times New Roman" w:hAnsi="Times New Roman" w:cs="Times New Roman"/>
          <w:b/>
          <w:bCs/>
          <w:sz w:val="26"/>
          <w:szCs w:val="26"/>
          <w:u w:val="single"/>
        </w:rPr>
        <w:t>Current Positions</w:t>
      </w:r>
    </w:p>
    <w:p w14:paraId="1318BD5A" w14:textId="77777777" w:rsidR="004802F0" w:rsidRPr="004802F0" w:rsidRDefault="004802F0" w:rsidP="004802F0">
      <w:pPr>
        <w:ind w:left="1440" w:hanging="1440"/>
        <w:rPr>
          <w:rFonts w:ascii="Times New Roman" w:hAnsi="Times New Roman" w:cs="Times New Roman"/>
          <w:b/>
          <w:bCs/>
          <w:sz w:val="10"/>
          <w:szCs w:val="10"/>
        </w:rPr>
      </w:pPr>
    </w:p>
    <w:p w14:paraId="3724D0C8" w14:textId="77777777" w:rsidR="006568C5" w:rsidRDefault="006568C5" w:rsidP="006568C5">
      <w:pPr>
        <w:ind w:left="1440" w:hanging="1440"/>
        <w:rPr>
          <w:rFonts w:ascii="Times New Roman" w:hAnsi="Times New Roman" w:cs="Times New Roman"/>
          <w:bCs/>
          <w:sz w:val="22"/>
          <w:szCs w:val="22"/>
        </w:rPr>
      </w:pPr>
      <w:r w:rsidRPr="000A30A6">
        <w:rPr>
          <w:rFonts w:ascii="Times New Roman" w:hAnsi="Times New Roman" w:cs="Times New Roman"/>
          <w:b/>
          <w:bCs/>
          <w:sz w:val="22"/>
          <w:szCs w:val="22"/>
        </w:rPr>
        <w:t>2016-present</w:t>
      </w:r>
      <w:r>
        <w:rPr>
          <w:rFonts w:ascii="Times New Roman" w:hAnsi="Times New Roman" w:cs="Times New Roman"/>
          <w:bCs/>
          <w:sz w:val="22"/>
          <w:szCs w:val="22"/>
        </w:rPr>
        <w:tab/>
      </w:r>
      <w:r w:rsidRPr="000A30A6">
        <w:rPr>
          <w:rFonts w:ascii="Times New Roman" w:hAnsi="Times New Roman" w:cs="Times New Roman"/>
          <w:b/>
          <w:bCs/>
          <w:sz w:val="22"/>
          <w:szCs w:val="22"/>
        </w:rPr>
        <w:t xml:space="preserve">Assistant </w:t>
      </w:r>
      <w:r>
        <w:rPr>
          <w:rFonts w:ascii="Times New Roman" w:hAnsi="Times New Roman" w:cs="Times New Roman"/>
          <w:b/>
          <w:bCs/>
          <w:sz w:val="22"/>
          <w:szCs w:val="22"/>
        </w:rPr>
        <w:t xml:space="preserve">Evergreen </w:t>
      </w:r>
      <w:r w:rsidRPr="000A30A6">
        <w:rPr>
          <w:rFonts w:ascii="Times New Roman" w:hAnsi="Times New Roman" w:cs="Times New Roman"/>
          <w:b/>
          <w:bCs/>
          <w:sz w:val="22"/>
          <w:szCs w:val="22"/>
        </w:rPr>
        <w:t>Professor,</w:t>
      </w:r>
      <w:r>
        <w:rPr>
          <w:rFonts w:ascii="Times New Roman" w:hAnsi="Times New Roman" w:cs="Times New Roman"/>
          <w:bCs/>
          <w:sz w:val="22"/>
          <w:szCs w:val="22"/>
        </w:rPr>
        <w:t xml:space="preserve"> Department of Counseling Psychology and Human Services, and Prevention Science, College of Education, University of Oregon, Eugene, OR</w:t>
      </w:r>
    </w:p>
    <w:p w14:paraId="7B1E38AA" w14:textId="77777777" w:rsidR="006568C5" w:rsidRDefault="006568C5" w:rsidP="006568C5">
      <w:pPr>
        <w:ind w:left="1440" w:hanging="1440"/>
        <w:rPr>
          <w:rFonts w:ascii="Times New Roman" w:hAnsi="Times New Roman" w:cs="Times New Roman"/>
          <w:bCs/>
          <w:sz w:val="22"/>
          <w:szCs w:val="22"/>
        </w:rPr>
      </w:pPr>
      <w:r w:rsidRPr="000A30A6">
        <w:rPr>
          <w:rFonts w:ascii="Times New Roman" w:hAnsi="Times New Roman" w:cs="Times New Roman"/>
          <w:b/>
          <w:bCs/>
          <w:sz w:val="22"/>
          <w:szCs w:val="22"/>
        </w:rPr>
        <w:t>2016-present</w:t>
      </w:r>
      <w:r>
        <w:rPr>
          <w:rFonts w:ascii="Times New Roman" w:hAnsi="Times New Roman" w:cs="Times New Roman"/>
          <w:bCs/>
          <w:sz w:val="22"/>
          <w:szCs w:val="22"/>
        </w:rPr>
        <w:tab/>
      </w:r>
      <w:r w:rsidRPr="000A30A6">
        <w:rPr>
          <w:rFonts w:ascii="Times New Roman" w:hAnsi="Times New Roman" w:cs="Times New Roman"/>
          <w:b/>
          <w:bCs/>
          <w:sz w:val="22"/>
          <w:szCs w:val="22"/>
        </w:rPr>
        <w:t>Assistant Professor,</w:t>
      </w:r>
      <w:r w:rsidR="00BB2B12">
        <w:rPr>
          <w:rFonts w:ascii="Times New Roman" w:hAnsi="Times New Roman" w:cs="Times New Roman"/>
          <w:bCs/>
          <w:sz w:val="22"/>
          <w:szCs w:val="22"/>
        </w:rPr>
        <w:t xml:space="preserve"> </w:t>
      </w:r>
      <w:r>
        <w:rPr>
          <w:rFonts w:ascii="Times New Roman" w:hAnsi="Times New Roman" w:cs="Times New Roman"/>
          <w:bCs/>
          <w:sz w:val="22"/>
          <w:szCs w:val="22"/>
        </w:rPr>
        <w:t>Prevention Science Institute, University of Oregon, Eugene, OR</w:t>
      </w:r>
    </w:p>
    <w:p w14:paraId="6DEC164A" w14:textId="77777777" w:rsidR="00BB2B12" w:rsidRDefault="00C35C34" w:rsidP="00BB2B12">
      <w:pPr>
        <w:ind w:left="1440" w:hanging="1440"/>
        <w:rPr>
          <w:rFonts w:ascii="Times New Roman" w:hAnsi="Times New Roman" w:cs="Times New Roman"/>
          <w:bCs/>
          <w:sz w:val="22"/>
          <w:szCs w:val="22"/>
        </w:rPr>
      </w:pPr>
      <w:r>
        <w:rPr>
          <w:rFonts w:ascii="Times New Roman" w:hAnsi="Times New Roman" w:cs="Times New Roman"/>
          <w:b/>
          <w:bCs/>
          <w:sz w:val="22"/>
          <w:szCs w:val="22"/>
        </w:rPr>
        <w:t>2013-present</w:t>
      </w:r>
      <w:r w:rsidR="00BB2B12">
        <w:rPr>
          <w:rFonts w:ascii="Times New Roman" w:hAnsi="Times New Roman" w:cs="Times New Roman"/>
          <w:bCs/>
          <w:sz w:val="22"/>
          <w:szCs w:val="22"/>
        </w:rPr>
        <w:tab/>
      </w:r>
      <w:r w:rsidR="00BB2B12" w:rsidRPr="000A30A6">
        <w:rPr>
          <w:rFonts w:ascii="Times New Roman" w:hAnsi="Times New Roman" w:cs="Times New Roman"/>
          <w:b/>
          <w:bCs/>
          <w:sz w:val="22"/>
          <w:szCs w:val="22"/>
        </w:rPr>
        <w:t>Research Collaborator,</w:t>
      </w:r>
      <w:r w:rsidR="00BB2B12">
        <w:rPr>
          <w:rFonts w:ascii="Times New Roman" w:hAnsi="Times New Roman" w:cs="Times New Roman"/>
          <w:bCs/>
          <w:sz w:val="22"/>
          <w:szCs w:val="22"/>
        </w:rPr>
        <w:t xml:space="preserve"> Section on Growth and Obesity</w:t>
      </w:r>
      <w:r w:rsidR="00BB2B12" w:rsidRPr="00DA3283">
        <w:rPr>
          <w:rFonts w:ascii="Times New Roman" w:hAnsi="Times New Roman" w:cs="Times New Roman"/>
          <w:bCs/>
          <w:sz w:val="22"/>
          <w:szCs w:val="22"/>
        </w:rPr>
        <w:t xml:space="preserve">, </w:t>
      </w:r>
      <w:r w:rsidR="00BB2B12" w:rsidRPr="00DA3283">
        <w:rPr>
          <w:rFonts w:ascii="Times New Roman" w:hAnsi="Times New Roman" w:cs="Times New Roman"/>
          <w:bCs/>
          <w:i/>
          <w:iCs/>
          <w:sz w:val="22"/>
          <w:szCs w:val="22"/>
        </w:rPr>
        <w:t xml:space="preserve">Eunice Kennedy Shriver </w:t>
      </w:r>
      <w:r w:rsidR="00BB2B12" w:rsidRPr="00DA3283">
        <w:rPr>
          <w:rFonts w:ascii="Times New Roman" w:hAnsi="Times New Roman" w:cs="Times New Roman"/>
          <w:bCs/>
          <w:sz w:val="22"/>
          <w:szCs w:val="22"/>
        </w:rPr>
        <w:t>National Institute of Child Health and Human Services, National Institutes of Health, Bethesda, MD</w:t>
      </w:r>
    </w:p>
    <w:p w14:paraId="15200D38" w14:textId="77777777" w:rsidR="00BB2B12" w:rsidRPr="00BB2B12" w:rsidRDefault="00BB2B12" w:rsidP="006568C5">
      <w:pPr>
        <w:ind w:left="1440" w:hanging="1440"/>
        <w:rPr>
          <w:rFonts w:ascii="Times New Roman" w:hAnsi="Times New Roman" w:cs="Times New Roman"/>
          <w:b/>
          <w:bCs/>
          <w:sz w:val="10"/>
          <w:szCs w:val="10"/>
        </w:rPr>
      </w:pPr>
    </w:p>
    <w:p w14:paraId="09A7EC66" w14:textId="77777777" w:rsidR="00C35C34" w:rsidRDefault="00C35C34" w:rsidP="00C35C34">
      <w:pPr>
        <w:rPr>
          <w:rFonts w:ascii="Times New Roman" w:hAnsi="Times New Roman" w:cs="Times New Roman"/>
          <w:b/>
          <w:bCs/>
          <w:sz w:val="26"/>
          <w:szCs w:val="26"/>
          <w:u w:val="single"/>
        </w:rPr>
      </w:pPr>
      <w:r>
        <w:rPr>
          <w:rFonts w:ascii="Times New Roman" w:hAnsi="Times New Roman" w:cs="Times New Roman"/>
          <w:b/>
          <w:bCs/>
          <w:sz w:val="26"/>
          <w:szCs w:val="26"/>
          <w:u w:val="single"/>
        </w:rPr>
        <w:t>Previous Positions</w:t>
      </w:r>
    </w:p>
    <w:p w14:paraId="0A24AA5F" w14:textId="77777777" w:rsidR="00C35C34" w:rsidRPr="00C35C34" w:rsidRDefault="00C35C34" w:rsidP="006568C5">
      <w:pPr>
        <w:ind w:left="1440" w:hanging="1440"/>
        <w:rPr>
          <w:rFonts w:ascii="Times New Roman" w:hAnsi="Times New Roman" w:cs="Times New Roman"/>
          <w:b/>
          <w:bCs/>
          <w:sz w:val="10"/>
          <w:szCs w:val="10"/>
        </w:rPr>
      </w:pPr>
    </w:p>
    <w:p w14:paraId="3BA8C385" w14:textId="77777777" w:rsidR="006568C5" w:rsidRPr="00DA3283" w:rsidRDefault="006568C5" w:rsidP="006568C5">
      <w:pPr>
        <w:ind w:left="1440" w:hanging="1440"/>
        <w:rPr>
          <w:rFonts w:ascii="Times New Roman" w:hAnsi="Times New Roman" w:cs="Times New Roman"/>
          <w:bCs/>
          <w:sz w:val="22"/>
          <w:szCs w:val="22"/>
        </w:rPr>
      </w:pPr>
      <w:r w:rsidRPr="000A30A6">
        <w:rPr>
          <w:rFonts w:ascii="Times New Roman" w:hAnsi="Times New Roman" w:cs="Times New Roman"/>
          <w:b/>
          <w:bCs/>
          <w:sz w:val="22"/>
          <w:szCs w:val="22"/>
        </w:rPr>
        <w:t>2013-2016</w:t>
      </w:r>
      <w:r w:rsidRPr="00DA3283">
        <w:rPr>
          <w:rFonts w:ascii="Times New Roman" w:hAnsi="Times New Roman" w:cs="Times New Roman"/>
          <w:bCs/>
          <w:sz w:val="22"/>
          <w:szCs w:val="22"/>
        </w:rPr>
        <w:tab/>
      </w:r>
      <w:r w:rsidRPr="000A30A6">
        <w:rPr>
          <w:rFonts w:ascii="Times New Roman" w:hAnsi="Times New Roman" w:cs="Times New Roman"/>
          <w:b/>
          <w:bCs/>
          <w:sz w:val="22"/>
          <w:szCs w:val="22"/>
        </w:rPr>
        <w:t>Postdoctoral Research Fellow,</w:t>
      </w:r>
      <w:r w:rsidRPr="00DA3283">
        <w:rPr>
          <w:rFonts w:ascii="Times New Roman" w:hAnsi="Times New Roman" w:cs="Times New Roman"/>
          <w:bCs/>
          <w:sz w:val="22"/>
          <w:szCs w:val="22"/>
        </w:rPr>
        <w:t xml:space="preserve"> Department of Medical and Clinical Psychology, Uniformed Services University of Health Sciences, Bethesda, MD</w:t>
      </w:r>
    </w:p>
    <w:p w14:paraId="41CFDFEF" w14:textId="77777777" w:rsidR="006568C5" w:rsidRDefault="006568C5" w:rsidP="000A30A6">
      <w:pPr>
        <w:ind w:left="1440" w:hanging="1440"/>
        <w:rPr>
          <w:rFonts w:ascii="Times New Roman" w:hAnsi="Times New Roman" w:cs="Times New Roman"/>
          <w:bCs/>
          <w:sz w:val="22"/>
          <w:szCs w:val="22"/>
        </w:rPr>
      </w:pPr>
      <w:r w:rsidRPr="000A30A6">
        <w:rPr>
          <w:rFonts w:ascii="Times New Roman" w:hAnsi="Times New Roman" w:cs="Times New Roman"/>
          <w:b/>
          <w:bCs/>
          <w:sz w:val="22"/>
          <w:szCs w:val="22"/>
        </w:rPr>
        <w:t>2012-2013</w:t>
      </w:r>
      <w:r w:rsidRPr="00DA3283">
        <w:rPr>
          <w:rFonts w:ascii="Times New Roman" w:hAnsi="Times New Roman" w:cs="Times New Roman"/>
          <w:bCs/>
          <w:sz w:val="22"/>
          <w:szCs w:val="22"/>
        </w:rPr>
        <w:tab/>
      </w:r>
      <w:r w:rsidRPr="000A30A6">
        <w:rPr>
          <w:rFonts w:ascii="Times New Roman" w:hAnsi="Times New Roman" w:cs="Times New Roman"/>
          <w:b/>
          <w:bCs/>
          <w:sz w:val="22"/>
          <w:szCs w:val="22"/>
        </w:rPr>
        <w:t>Clinical Psychology Intern</w:t>
      </w:r>
      <w:r w:rsidRPr="00DA3283">
        <w:rPr>
          <w:rFonts w:ascii="Times New Roman" w:hAnsi="Times New Roman" w:cs="Times New Roman"/>
          <w:bCs/>
          <w:sz w:val="22"/>
          <w:szCs w:val="22"/>
        </w:rPr>
        <w:t xml:space="preserve">, Clement J. </w:t>
      </w:r>
      <w:proofErr w:type="spellStart"/>
      <w:r w:rsidRPr="00DA3283">
        <w:rPr>
          <w:rFonts w:ascii="Times New Roman" w:hAnsi="Times New Roman" w:cs="Times New Roman"/>
          <w:bCs/>
          <w:sz w:val="22"/>
          <w:szCs w:val="22"/>
        </w:rPr>
        <w:t>Zablocki</w:t>
      </w:r>
      <w:proofErr w:type="spellEnd"/>
      <w:r w:rsidRPr="00DA3283">
        <w:rPr>
          <w:rFonts w:ascii="Times New Roman" w:hAnsi="Times New Roman" w:cs="Times New Roman"/>
          <w:bCs/>
          <w:sz w:val="22"/>
          <w:szCs w:val="22"/>
        </w:rPr>
        <w:t xml:space="preserve"> </w:t>
      </w:r>
      <w:r w:rsidRPr="00DA3283">
        <w:rPr>
          <w:rFonts w:ascii="Times New Roman" w:hAnsi="Times New Roman" w:cs="Times New Roman"/>
          <w:bCs/>
          <w:iCs/>
          <w:sz w:val="22"/>
          <w:szCs w:val="22"/>
        </w:rPr>
        <w:t>VAMC</w:t>
      </w:r>
      <w:r w:rsidRPr="00DA3283">
        <w:rPr>
          <w:rFonts w:ascii="Times New Roman" w:hAnsi="Times New Roman" w:cs="Times New Roman"/>
          <w:bCs/>
          <w:sz w:val="22"/>
          <w:szCs w:val="22"/>
        </w:rPr>
        <w:t>, Milwaukee, WI</w:t>
      </w:r>
    </w:p>
    <w:p w14:paraId="39CF4598" w14:textId="77777777" w:rsidR="006568C5" w:rsidRDefault="006568C5" w:rsidP="006568C5">
      <w:pPr>
        <w:ind w:left="1440" w:hanging="1440"/>
        <w:rPr>
          <w:rFonts w:ascii="Times New Roman" w:hAnsi="Times New Roman" w:cs="Times New Roman"/>
          <w:bCs/>
          <w:sz w:val="22"/>
          <w:szCs w:val="22"/>
        </w:rPr>
      </w:pPr>
      <w:r w:rsidRPr="000A30A6">
        <w:rPr>
          <w:rFonts w:ascii="Times New Roman" w:hAnsi="Times New Roman" w:cs="Times New Roman"/>
          <w:b/>
          <w:bCs/>
          <w:sz w:val="22"/>
          <w:szCs w:val="22"/>
        </w:rPr>
        <w:t>2010-2011</w:t>
      </w:r>
      <w:r w:rsidRPr="000A30A6">
        <w:rPr>
          <w:rFonts w:ascii="Times New Roman" w:hAnsi="Times New Roman" w:cs="Times New Roman"/>
          <w:bCs/>
          <w:sz w:val="22"/>
          <w:szCs w:val="22"/>
        </w:rPr>
        <w:tab/>
      </w:r>
      <w:r w:rsidRPr="000A30A6">
        <w:rPr>
          <w:rFonts w:ascii="Times New Roman" w:hAnsi="Times New Roman" w:cs="Times New Roman"/>
          <w:b/>
          <w:bCs/>
          <w:sz w:val="22"/>
          <w:szCs w:val="22"/>
        </w:rPr>
        <w:t>Neuropsychological Research Assistant,</w:t>
      </w:r>
      <w:r w:rsidRPr="000A30A6">
        <w:rPr>
          <w:rFonts w:ascii="Times New Roman" w:hAnsi="Times New Roman" w:cs="Times New Roman"/>
          <w:bCs/>
          <w:sz w:val="22"/>
          <w:szCs w:val="22"/>
        </w:rPr>
        <w:t xml:space="preserve"> Henry M. Jackson Foundation for the Advancement of Military Medicine, Defense and Veterans Brain Injury Center, Hunter Holmes </w:t>
      </w:r>
      <w:r>
        <w:rPr>
          <w:rFonts w:ascii="Times New Roman" w:hAnsi="Times New Roman" w:cs="Times New Roman"/>
          <w:bCs/>
          <w:sz w:val="22"/>
          <w:szCs w:val="22"/>
        </w:rPr>
        <w:t>McGuire VAMC, Richmond, VA</w:t>
      </w:r>
    </w:p>
    <w:p w14:paraId="25529E19" w14:textId="77777777" w:rsidR="006568C5" w:rsidRDefault="006568C5" w:rsidP="006568C5">
      <w:pPr>
        <w:ind w:left="1440" w:hanging="1440"/>
        <w:rPr>
          <w:rFonts w:ascii="Times New Roman" w:hAnsi="Times New Roman" w:cs="Times New Roman"/>
          <w:sz w:val="22"/>
          <w:szCs w:val="22"/>
        </w:rPr>
      </w:pPr>
      <w:r w:rsidRPr="000A30A6">
        <w:rPr>
          <w:rFonts w:ascii="Times New Roman" w:hAnsi="Times New Roman" w:cs="Times New Roman"/>
          <w:b/>
          <w:sz w:val="22"/>
          <w:szCs w:val="22"/>
        </w:rPr>
        <w:t>2009</w:t>
      </w:r>
      <w:r>
        <w:rPr>
          <w:rFonts w:ascii="Times New Roman" w:hAnsi="Times New Roman" w:cs="Times New Roman"/>
          <w:sz w:val="22"/>
          <w:szCs w:val="22"/>
        </w:rPr>
        <w:tab/>
      </w:r>
      <w:r w:rsidRPr="00003CED">
        <w:rPr>
          <w:rFonts w:ascii="Times New Roman" w:hAnsi="Times New Roman" w:cs="Times New Roman"/>
          <w:b/>
          <w:sz w:val="22"/>
          <w:szCs w:val="22"/>
        </w:rPr>
        <w:t>Science Writer,</w:t>
      </w:r>
      <w:r>
        <w:rPr>
          <w:rFonts w:ascii="Times New Roman" w:hAnsi="Times New Roman" w:cs="Times New Roman"/>
          <w:sz w:val="22"/>
          <w:szCs w:val="22"/>
        </w:rPr>
        <w:t xml:space="preserve"> Department of Psychology, </w:t>
      </w:r>
      <w:r w:rsidRPr="00003CED">
        <w:rPr>
          <w:rFonts w:ascii="Times New Roman" w:hAnsi="Times New Roman" w:cs="Times New Roman"/>
          <w:bCs/>
          <w:sz w:val="22"/>
          <w:szCs w:val="22"/>
        </w:rPr>
        <w:t xml:space="preserve">Virginia Commonwealth University, </w:t>
      </w:r>
      <w:r>
        <w:rPr>
          <w:rFonts w:ascii="Times New Roman" w:hAnsi="Times New Roman" w:cs="Times New Roman"/>
          <w:sz w:val="22"/>
          <w:szCs w:val="22"/>
        </w:rPr>
        <w:t>Richmond, VA</w:t>
      </w:r>
    </w:p>
    <w:p w14:paraId="122F393C" w14:textId="77777777" w:rsidR="006568C5" w:rsidRPr="00220A14" w:rsidRDefault="006568C5" w:rsidP="006568C5">
      <w:pPr>
        <w:ind w:left="1440" w:hanging="1440"/>
        <w:rPr>
          <w:rFonts w:ascii="Times New Roman" w:hAnsi="Times New Roman" w:cs="Times New Roman"/>
          <w:sz w:val="22"/>
          <w:szCs w:val="22"/>
        </w:rPr>
      </w:pPr>
      <w:r w:rsidRPr="000A30A6">
        <w:rPr>
          <w:rFonts w:ascii="Times New Roman" w:hAnsi="Times New Roman" w:cs="Times New Roman"/>
          <w:b/>
          <w:bCs/>
          <w:sz w:val="22"/>
          <w:szCs w:val="22"/>
        </w:rPr>
        <w:t>2007-2012</w:t>
      </w:r>
      <w:r>
        <w:rPr>
          <w:rFonts w:ascii="Times New Roman" w:hAnsi="Times New Roman" w:cs="Times New Roman"/>
          <w:b/>
          <w:bCs/>
          <w:sz w:val="22"/>
          <w:szCs w:val="22"/>
        </w:rPr>
        <w:tab/>
        <w:t xml:space="preserve">Graduate Research Assistant, Study Coordinator, </w:t>
      </w:r>
      <w:r w:rsidRPr="00003CED">
        <w:rPr>
          <w:rFonts w:ascii="Times New Roman" w:hAnsi="Times New Roman" w:cs="Times New Roman"/>
          <w:bCs/>
          <w:sz w:val="22"/>
          <w:szCs w:val="22"/>
        </w:rPr>
        <w:t xml:space="preserve">Department of Psychology, Virginia Commonwealth University, </w:t>
      </w:r>
      <w:r>
        <w:rPr>
          <w:rFonts w:ascii="Times New Roman" w:hAnsi="Times New Roman" w:cs="Times New Roman"/>
          <w:sz w:val="22"/>
          <w:szCs w:val="22"/>
        </w:rPr>
        <w:t>Richmond, VA</w:t>
      </w:r>
    </w:p>
    <w:p w14:paraId="53F1ADEA" w14:textId="77777777" w:rsidR="006568C5" w:rsidRDefault="006568C5" w:rsidP="000A30A6">
      <w:pPr>
        <w:ind w:left="1440" w:hanging="1440"/>
        <w:rPr>
          <w:rFonts w:ascii="Times New Roman" w:hAnsi="Times New Roman" w:cs="Times New Roman"/>
          <w:sz w:val="22"/>
          <w:szCs w:val="22"/>
        </w:rPr>
      </w:pPr>
      <w:r w:rsidRPr="000A30A6">
        <w:rPr>
          <w:rFonts w:ascii="Times New Roman" w:hAnsi="Times New Roman" w:cs="Times New Roman"/>
          <w:b/>
          <w:bCs/>
          <w:sz w:val="22"/>
          <w:szCs w:val="22"/>
        </w:rPr>
        <w:t>2006-2007</w:t>
      </w:r>
      <w:r w:rsidRPr="000A30A6">
        <w:rPr>
          <w:rFonts w:ascii="Times New Roman" w:hAnsi="Times New Roman" w:cs="Times New Roman"/>
          <w:bCs/>
          <w:sz w:val="22"/>
          <w:szCs w:val="22"/>
        </w:rPr>
        <w:tab/>
      </w:r>
      <w:r>
        <w:rPr>
          <w:rFonts w:ascii="Times New Roman" w:hAnsi="Times New Roman" w:cs="Times New Roman"/>
          <w:b/>
          <w:bCs/>
          <w:sz w:val="22"/>
          <w:szCs w:val="22"/>
        </w:rPr>
        <w:t xml:space="preserve">Internal Coordinator, </w:t>
      </w:r>
      <w:r w:rsidRPr="000A30A6">
        <w:rPr>
          <w:rFonts w:ascii="Times New Roman" w:hAnsi="Times New Roman" w:cs="Times New Roman"/>
          <w:bCs/>
          <w:sz w:val="22"/>
          <w:szCs w:val="22"/>
        </w:rPr>
        <w:t>Katrina Program,</w:t>
      </w:r>
      <w:r>
        <w:rPr>
          <w:rFonts w:ascii="Times New Roman" w:hAnsi="Times New Roman" w:cs="Times New Roman"/>
          <w:b/>
          <w:bCs/>
          <w:sz w:val="22"/>
          <w:szCs w:val="22"/>
        </w:rPr>
        <w:t xml:space="preserve"> </w:t>
      </w:r>
      <w:r w:rsidRPr="005B3C5B">
        <w:rPr>
          <w:rFonts w:ascii="Times New Roman" w:hAnsi="Times New Roman" w:cs="Times New Roman"/>
          <w:bCs/>
          <w:sz w:val="22"/>
          <w:szCs w:val="22"/>
        </w:rPr>
        <w:t xml:space="preserve">Austin Area Urban League, </w:t>
      </w:r>
      <w:r w:rsidRPr="005B3C5B">
        <w:rPr>
          <w:rFonts w:ascii="Times New Roman" w:hAnsi="Times New Roman" w:cs="Times New Roman"/>
          <w:sz w:val="22"/>
          <w:szCs w:val="22"/>
        </w:rPr>
        <w:t>Austin, TX</w:t>
      </w:r>
    </w:p>
    <w:p w14:paraId="0086309D" w14:textId="77777777" w:rsidR="000A30A6" w:rsidRDefault="000A30A6" w:rsidP="000A30A6">
      <w:pPr>
        <w:ind w:left="1440" w:hanging="1440"/>
        <w:rPr>
          <w:rFonts w:ascii="Times New Roman" w:hAnsi="Times New Roman" w:cs="Times New Roman"/>
          <w:sz w:val="22"/>
          <w:szCs w:val="22"/>
        </w:rPr>
      </w:pPr>
      <w:r w:rsidRPr="000A30A6">
        <w:rPr>
          <w:rFonts w:ascii="Times New Roman" w:hAnsi="Times New Roman" w:cs="Times New Roman"/>
          <w:b/>
          <w:bCs/>
          <w:sz w:val="22"/>
          <w:szCs w:val="22"/>
        </w:rPr>
        <w:t>2004-2005</w:t>
      </w:r>
      <w:r w:rsidRPr="000A30A6">
        <w:rPr>
          <w:rFonts w:ascii="Times New Roman" w:hAnsi="Times New Roman" w:cs="Times New Roman"/>
          <w:bCs/>
          <w:sz w:val="22"/>
          <w:szCs w:val="22"/>
        </w:rPr>
        <w:tab/>
      </w:r>
      <w:proofErr w:type="spellStart"/>
      <w:r w:rsidRPr="00003CED">
        <w:rPr>
          <w:rFonts w:ascii="Times New Roman" w:hAnsi="Times New Roman" w:cs="Times New Roman"/>
          <w:b/>
          <w:bCs/>
          <w:color w:val="222222"/>
          <w:sz w:val="22"/>
          <w:szCs w:val="22"/>
          <w:lang w:val="en"/>
        </w:rPr>
        <w:t>P</w:t>
      </w:r>
      <w:r w:rsidRPr="00003CED">
        <w:rPr>
          <w:rFonts w:ascii="Times New Roman" w:hAnsi="Times New Roman" w:cs="Times New Roman"/>
          <w:b/>
          <w:bCs/>
          <w:sz w:val="22"/>
          <w:szCs w:val="22"/>
          <w:lang w:val="en"/>
        </w:rPr>
        <w:t>ostbaccalaureate</w:t>
      </w:r>
      <w:proofErr w:type="spellEnd"/>
      <w:r w:rsidRPr="00003CED">
        <w:rPr>
          <w:rFonts w:ascii="Times New Roman" w:hAnsi="Times New Roman" w:cs="Times New Roman"/>
          <w:b/>
          <w:bCs/>
          <w:sz w:val="22"/>
          <w:szCs w:val="22"/>
        </w:rPr>
        <w:t xml:space="preserve"> Research Assistant</w:t>
      </w:r>
      <w:r>
        <w:rPr>
          <w:rFonts w:ascii="Times New Roman" w:hAnsi="Times New Roman" w:cs="Times New Roman"/>
          <w:b/>
          <w:bCs/>
          <w:sz w:val="22"/>
          <w:szCs w:val="22"/>
        </w:rPr>
        <w:t xml:space="preserve">, </w:t>
      </w:r>
      <w:r w:rsidRPr="00003CED">
        <w:rPr>
          <w:rFonts w:ascii="Times New Roman" w:hAnsi="Times New Roman" w:cs="Times New Roman"/>
          <w:bCs/>
          <w:sz w:val="22"/>
          <w:szCs w:val="22"/>
        </w:rPr>
        <w:t>Early Steps Program</w:t>
      </w:r>
      <w:r w:rsidRPr="00003CED">
        <w:rPr>
          <w:rFonts w:ascii="Times New Roman" w:hAnsi="Times New Roman" w:cs="Times New Roman"/>
          <w:sz w:val="22"/>
          <w:szCs w:val="22"/>
        </w:rPr>
        <w:t xml:space="preserve">, </w:t>
      </w:r>
      <w:r w:rsidRPr="00003CED">
        <w:rPr>
          <w:rFonts w:ascii="Times New Roman" w:hAnsi="Times New Roman" w:cs="Times New Roman"/>
          <w:bCs/>
          <w:sz w:val="22"/>
          <w:szCs w:val="22"/>
        </w:rPr>
        <w:t>University of Virginia</w:t>
      </w:r>
      <w:r>
        <w:rPr>
          <w:rFonts w:ascii="Times New Roman" w:hAnsi="Times New Roman" w:cs="Times New Roman"/>
          <w:sz w:val="22"/>
          <w:szCs w:val="22"/>
        </w:rPr>
        <w:t>, Charlottesville, VA</w:t>
      </w:r>
    </w:p>
    <w:p w14:paraId="37039A07" w14:textId="77777777" w:rsidR="006568C5" w:rsidRPr="006568C5" w:rsidRDefault="006568C5" w:rsidP="00883EF0">
      <w:pPr>
        <w:rPr>
          <w:rFonts w:ascii="Times New Roman" w:hAnsi="Times New Roman" w:cs="Times New Roman"/>
          <w:b/>
          <w:bCs/>
          <w:sz w:val="10"/>
          <w:szCs w:val="10"/>
          <w:u w:val="single"/>
        </w:rPr>
      </w:pPr>
    </w:p>
    <w:p w14:paraId="2038D1B8" w14:textId="77777777" w:rsidR="00883EF0" w:rsidRDefault="00883EF0" w:rsidP="00883EF0">
      <w:pPr>
        <w:rPr>
          <w:rFonts w:ascii="Times New Roman" w:hAnsi="Times New Roman" w:cs="Times New Roman"/>
          <w:b/>
          <w:bCs/>
          <w:sz w:val="26"/>
          <w:szCs w:val="26"/>
          <w:u w:val="single"/>
        </w:rPr>
      </w:pPr>
      <w:r>
        <w:rPr>
          <w:rFonts w:ascii="Times New Roman" w:hAnsi="Times New Roman" w:cs="Times New Roman"/>
          <w:b/>
          <w:bCs/>
          <w:sz w:val="26"/>
          <w:szCs w:val="26"/>
          <w:u w:val="single"/>
        </w:rPr>
        <w:t>Credentials</w:t>
      </w:r>
    </w:p>
    <w:p w14:paraId="3ED2303F" w14:textId="77777777" w:rsidR="00883EF0" w:rsidRPr="00D611C0" w:rsidRDefault="00883EF0" w:rsidP="00883EF0">
      <w:pPr>
        <w:rPr>
          <w:rFonts w:ascii="Times New Roman" w:hAnsi="Times New Roman" w:cs="Times New Roman"/>
          <w:b/>
          <w:bCs/>
          <w:sz w:val="10"/>
          <w:szCs w:val="10"/>
          <w:u w:val="single"/>
        </w:rPr>
      </w:pPr>
    </w:p>
    <w:p w14:paraId="2091C7C4" w14:textId="77777777" w:rsidR="00194B9F" w:rsidRDefault="00194B9F" w:rsidP="00194B9F">
      <w:pPr>
        <w:rPr>
          <w:rFonts w:ascii="Times New Roman" w:hAnsi="Times New Roman" w:cs="Times New Roman"/>
          <w:bCs/>
          <w:sz w:val="22"/>
          <w:szCs w:val="22"/>
        </w:rPr>
      </w:pPr>
      <w:r>
        <w:rPr>
          <w:rFonts w:ascii="Times New Roman" w:hAnsi="Times New Roman" w:cs="Times New Roman"/>
          <w:b/>
          <w:bCs/>
          <w:sz w:val="22"/>
          <w:szCs w:val="22"/>
        </w:rPr>
        <w:t xml:space="preserve">2016-present </w:t>
      </w:r>
      <w:r>
        <w:rPr>
          <w:rFonts w:ascii="Times New Roman" w:hAnsi="Times New Roman" w:cs="Times New Roman"/>
          <w:b/>
          <w:bCs/>
          <w:sz w:val="22"/>
          <w:szCs w:val="22"/>
        </w:rPr>
        <w:tab/>
      </w:r>
      <w:r>
        <w:rPr>
          <w:rFonts w:ascii="Times New Roman" w:hAnsi="Times New Roman" w:cs="Times New Roman"/>
          <w:bCs/>
          <w:sz w:val="22"/>
          <w:szCs w:val="22"/>
        </w:rPr>
        <w:t>Licensed Clinical Psychologist, Oregon #2733</w:t>
      </w:r>
    </w:p>
    <w:p w14:paraId="65BD73E3" w14:textId="77777777" w:rsidR="006568C5" w:rsidRDefault="006568C5" w:rsidP="006568C5">
      <w:pPr>
        <w:rPr>
          <w:rFonts w:ascii="Times New Roman" w:hAnsi="Times New Roman" w:cs="Times New Roman"/>
          <w:bCs/>
          <w:sz w:val="22"/>
          <w:szCs w:val="22"/>
        </w:rPr>
      </w:pPr>
      <w:r w:rsidRPr="00B56B32">
        <w:rPr>
          <w:rFonts w:ascii="Times New Roman" w:hAnsi="Times New Roman" w:cs="Times New Roman"/>
          <w:b/>
          <w:bCs/>
          <w:sz w:val="22"/>
          <w:szCs w:val="22"/>
        </w:rPr>
        <w:t>2014-2016</w:t>
      </w:r>
      <w:r>
        <w:rPr>
          <w:rFonts w:ascii="Times New Roman" w:hAnsi="Times New Roman" w:cs="Times New Roman"/>
          <w:bCs/>
          <w:sz w:val="22"/>
          <w:szCs w:val="22"/>
        </w:rPr>
        <w:tab/>
        <w:t>Licensed Clinical Psychologist, Maryland #05550</w:t>
      </w:r>
    </w:p>
    <w:p w14:paraId="3013B484" w14:textId="77777777" w:rsidR="00B023AD" w:rsidRPr="000A30A6" w:rsidRDefault="00B023AD" w:rsidP="00D26EF2">
      <w:pPr>
        <w:rPr>
          <w:rFonts w:ascii="Times New Roman" w:hAnsi="Times New Roman" w:cs="Times New Roman"/>
          <w:bCs/>
          <w:sz w:val="22"/>
          <w:szCs w:val="22"/>
        </w:rPr>
      </w:pPr>
    </w:p>
    <w:p w14:paraId="7F00F8C0" w14:textId="77777777" w:rsidR="00006786" w:rsidRPr="00314240" w:rsidRDefault="00006786" w:rsidP="00006786">
      <w:pPr>
        <w:rPr>
          <w:rFonts w:ascii="Times New Roman" w:hAnsi="Times New Roman" w:cs="Times New Roman"/>
          <w:b/>
          <w:bCs/>
          <w:sz w:val="26"/>
          <w:szCs w:val="26"/>
          <w:u w:val="single"/>
        </w:rPr>
      </w:pPr>
      <w:r w:rsidRPr="00314240">
        <w:rPr>
          <w:rFonts w:ascii="Times New Roman" w:hAnsi="Times New Roman" w:cs="Times New Roman"/>
          <w:b/>
          <w:bCs/>
          <w:sz w:val="26"/>
          <w:szCs w:val="26"/>
          <w:u w:val="single"/>
        </w:rPr>
        <w:t>Awards and Honors</w:t>
      </w:r>
    </w:p>
    <w:p w14:paraId="6353E4EB" w14:textId="77777777" w:rsidR="00006786" w:rsidRPr="00314240" w:rsidRDefault="00006786" w:rsidP="00006786">
      <w:pPr>
        <w:ind w:firstLine="720"/>
        <w:rPr>
          <w:rFonts w:ascii="Times New Roman" w:hAnsi="Times New Roman" w:cs="Times New Roman"/>
          <w:b/>
          <w:bCs/>
          <w:sz w:val="10"/>
          <w:szCs w:val="10"/>
        </w:rPr>
      </w:pPr>
    </w:p>
    <w:p w14:paraId="711414C1" w14:textId="44D6783A" w:rsidR="003D0AAB" w:rsidRPr="003D0AAB" w:rsidRDefault="003D0AAB" w:rsidP="003D0AAB">
      <w:pPr>
        <w:ind w:left="1440" w:hanging="1440"/>
        <w:rPr>
          <w:rFonts w:ascii="Times New Roman" w:hAnsi="Times New Roman" w:cs="Times New Roman"/>
          <w:b/>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 xml:space="preserve">Mentor, McNair Scholars Program, University of Oregon (L. </w:t>
      </w:r>
      <w:proofErr w:type="spellStart"/>
      <w:r w:rsidRPr="000C4350">
        <w:rPr>
          <w:rFonts w:ascii="Times New Roman" w:hAnsi="Times New Roman" w:cs="Times New Roman"/>
          <w:bCs/>
          <w:sz w:val="22"/>
          <w:szCs w:val="22"/>
        </w:rPr>
        <w:t>Guerricabetia</w:t>
      </w:r>
      <w:proofErr w:type="spellEnd"/>
      <w:r>
        <w:rPr>
          <w:rFonts w:ascii="Times New Roman" w:hAnsi="Times New Roman" w:cs="Times New Roman"/>
          <w:bCs/>
          <w:sz w:val="22"/>
          <w:szCs w:val="22"/>
        </w:rPr>
        <w:t>)</w:t>
      </w:r>
    </w:p>
    <w:p w14:paraId="23102053" w14:textId="75D114B3" w:rsidR="00642783" w:rsidRDefault="00642783" w:rsidP="000C4350">
      <w:pPr>
        <w:ind w:left="1440" w:hanging="1440"/>
        <w:rPr>
          <w:rFonts w:ascii="Times New Roman" w:hAnsi="Times New Roman" w:cs="Times New Roman"/>
          <w:b/>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sidRPr="00642783">
        <w:rPr>
          <w:rFonts w:ascii="Times New Roman" w:hAnsi="Times New Roman" w:cs="Times New Roman"/>
          <w:bCs/>
          <w:sz w:val="22"/>
          <w:szCs w:val="22"/>
        </w:rPr>
        <w:t>Institute for Interdisciplinary Salivary Biosci</w:t>
      </w:r>
      <w:r>
        <w:rPr>
          <w:rFonts w:ascii="Times New Roman" w:hAnsi="Times New Roman" w:cs="Times New Roman"/>
          <w:bCs/>
          <w:sz w:val="22"/>
          <w:szCs w:val="22"/>
        </w:rPr>
        <w:t>ence Research Training A</w:t>
      </w:r>
      <w:r w:rsidRPr="00642783">
        <w:rPr>
          <w:rFonts w:ascii="Times New Roman" w:hAnsi="Times New Roman" w:cs="Times New Roman"/>
          <w:bCs/>
          <w:sz w:val="22"/>
          <w:szCs w:val="22"/>
        </w:rPr>
        <w:t>ward</w:t>
      </w:r>
      <w:r>
        <w:rPr>
          <w:rFonts w:ascii="Times New Roman" w:hAnsi="Times New Roman" w:cs="Times New Roman"/>
          <w:bCs/>
          <w:sz w:val="22"/>
          <w:szCs w:val="22"/>
        </w:rPr>
        <w:t>, University of California Irvine</w:t>
      </w:r>
    </w:p>
    <w:p w14:paraId="7D74928D" w14:textId="6851BEC3" w:rsidR="00466707" w:rsidRDefault="00466707" w:rsidP="000C4350">
      <w:pPr>
        <w:ind w:left="1440" w:hanging="1440"/>
        <w:rPr>
          <w:rFonts w:ascii="Times New Roman" w:hAnsi="Times New Roman" w:cs="Times New Roman"/>
          <w:b/>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 xml:space="preserve">Mentor, </w:t>
      </w:r>
      <w:r w:rsidRPr="00466707">
        <w:rPr>
          <w:rFonts w:ascii="Times New Roman" w:hAnsi="Times New Roman" w:cs="Times New Roman"/>
          <w:bCs/>
          <w:sz w:val="22"/>
          <w:szCs w:val="22"/>
        </w:rPr>
        <w:t>Clarence and Lucille Dunbar Scholarship</w:t>
      </w:r>
      <w:r>
        <w:rPr>
          <w:rFonts w:ascii="Times New Roman" w:hAnsi="Times New Roman" w:cs="Times New Roman"/>
          <w:bCs/>
          <w:sz w:val="22"/>
          <w:szCs w:val="22"/>
        </w:rPr>
        <w:t xml:space="preserve">, </w:t>
      </w:r>
      <w:r w:rsidRPr="00466707">
        <w:rPr>
          <w:rFonts w:ascii="Times New Roman" w:hAnsi="Times New Roman" w:cs="Times New Roman"/>
          <w:bCs/>
          <w:sz w:val="22"/>
          <w:szCs w:val="22"/>
        </w:rPr>
        <w:t>College of Arts and Sciences</w:t>
      </w:r>
      <w:r>
        <w:rPr>
          <w:rFonts w:ascii="Times New Roman" w:hAnsi="Times New Roman" w:cs="Times New Roman"/>
          <w:bCs/>
          <w:sz w:val="22"/>
          <w:szCs w:val="22"/>
        </w:rPr>
        <w:t xml:space="preserve">, University of Oregon (L. </w:t>
      </w:r>
      <w:proofErr w:type="spellStart"/>
      <w:r w:rsidRPr="000C4350">
        <w:rPr>
          <w:rFonts w:ascii="Times New Roman" w:hAnsi="Times New Roman" w:cs="Times New Roman"/>
          <w:bCs/>
          <w:sz w:val="22"/>
          <w:szCs w:val="22"/>
        </w:rPr>
        <w:t>Guerricabetia</w:t>
      </w:r>
      <w:proofErr w:type="spellEnd"/>
      <w:r>
        <w:rPr>
          <w:rFonts w:ascii="Times New Roman" w:hAnsi="Times New Roman" w:cs="Times New Roman"/>
          <w:bCs/>
          <w:sz w:val="22"/>
          <w:szCs w:val="22"/>
        </w:rPr>
        <w:t>)</w:t>
      </w:r>
    </w:p>
    <w:p w14:paraId="2CC2B4C3" w14:textId="04925932" w:rsidR="007C63FC" w:rsidRPr="007C63FC" w:rsidRDefault="007C63FC" w:rsidP="000C4350">
      <w:pPr>
        <w:ind w:left="1440" w:hanging="1440"/>
        <w:rPr>
          <w:rFonts w:ascii="Times New Roman" w:hAnsi="Times New Roman" w:cs="Times New Roman"/>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Excellence in Research, Early Career Award, College of Education, University of Oregon</w:t>
      </w:r>
    </w:p>
    <w:p w14:paraId="62D06905" w14:textId="27DB8D26" w:rsidR="000C4350" w:rsidRPr="000C4350" w:rsidRDefault="000C4350" w:rsidP="000C4350">
      <w:pPr>
        <w:ind w:left="1440" w:hanging="1440"/>
        <w:rPr>
          <w:rFonts w:ascii="Times New Roman" w:hAnsi="Times New Roman" w:cs="Times New Roman"/>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 xml:space="preserve">Mentor, </w:t>
      </w:r>
      <w:proofErr w:type="spellStart"/>
      <w:r w:rsidRPr="000C4350">
        <w:rPr>
          <w:rFonts w:ascii="Times New Roman" w:hAnsi="Times New Roman" w:cs="Times New Roman"/>
          <w:bCs/>
          <w:sz w:val="22"/>
          <w:szCs w:val="22"/>
        </w:rPr>
        <w:t>Osher</w:t>
      </w:r>
      <w:proofErr w:type="spellEnd"/>
      <w:r w:rsidRPr="000C4350">
        <w:rPr>
          <w:rFonts w:ascii="Times New Roman" w:hAnsi="Times New Roman" w:cs="Times New Roman"/>
          <w:bCs/>
          <w:sz w:val="22"/>
          <w:szCs w:val="22"/>
        </w:rPr>
        <w:t xml:space="preserve"> Re-Entry Scholarship</w:t>
      </w:r>
      <w:r>
        <w:rPr>
          <w:rFonts w:ascii="Times New Roman" w:hAnsi="Times New Roman" w:cs="Times New Roman"/>
          <w:bCs/>
          <w:sz w:val="22"/>
          <w:szCs w:val="22"/>
        </w:rPr>
        <w:t xml:space="preserve">, University of Oregon (L. </w:t>
      </w:r>
      <w:proofErr w:type="spellStart"/>
      <w:r w:rsidRPr="000C4350">
        <w:rPr>
          <w:rFonts w:ascii="Times New Roman" w:hAnsi="Times New Roman" w:cs="Times New Roman"/>
          <w:bCs/>
          <w:sz w:val="22"/>
          <w:szCs w:val="22"/>
        </w:rPr>
        <w:t>Guerricabetia</w:t>
      </w:r>
      <w:proofErr w:type="spellEnd"/>
      <w:r>
        <w:rPr>
          <w:rFonts w:ascii="Times New Roman" w:hAnsi="Times New Roman" w:cs="Times New Roman"/>
          <w:bCs/>
          <w:sz w:val="22"/>
          <w:szCs w:val="22"/>
        </w:rPr>
        <w:t>)</w:t>
      </w:r>
    </w:p>
    <w:p w14:paraId="17E13023" w14:textId="6B6E325B" w:rsidR="00E647AF" w:rsidRPr="00E647AF" w:rsidRDefault="00E647AF" w:rsidP="00E647AF">
      <w:pPr>
        <w:ind w:left="1440" w:hanging="1440"/>
        <w:rPr>
          <w:rFonts w:ascii="Times New Roman" w:hAnsi="Times New Roman" w:cs="Times New Roman"/>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 xml:space="preserve">Mentor, </w:t>
      </w:r>
      <w:r w:rsidRPr="00E647AF">
        <w:rPr>
          <w:rFonts w:ascii="Times New Roman" w:hAnsi="Times New Roman" w:cs="Times New Roman"/>
          <w:bCs/>
          <w:sz w:val="22"/>
          <w:szCs w:val="22"/>
        </w:rPr>
        <w:t>General University Scholarship</w:t>
      </w:r>
      <w:r>
        <w:rPr>
          <w:rFonts w:ascii="Times New Roman" w:hAnsi="Times New Roman" w:cs="Times New Roman"/>
          <w:bCs/>
          <w:sz w:val="22"/>
          <w:szCs w:val="22"/>
        </w:rPr>
        <w:t>, University of Oregon (C. Guidinger)</w:t>
      </w:r>
    </w:p>
    <w:p w14:paraId="6181CEA8" w14:textId="1182655A" w:rsidR="00934E36" w:rsidRPr="00934E36" w:rsidRDefault="00934E36" w:rsidP="00D21563">
      <w:pPr>
        <w:ind w:left="1440" w:hanging="1440"/>
        <w:rPr>
          <w:rFonts w:ascii="Times New Roman" w:hAnsi="Times New Roman" w:cs="Times New Roman"/>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 xml:space="preserve">Outstanding Early Career </w:t>
      </w:r>
      <w:r w:rsidR="009020C4">
        <w:rPr>
          <w:rFonts w:ascii="Times New Roman" w:hAnsi="Times New Roman" w:cs="Times New Roman"/>
          <w:bCs/>
          <w:sz w:val="22"/>
          <w:szCs w:val="22"/>
        </w:rPr>
        <w:t xml:space="preserve">Research </w:t>
      </w:r>
      <w:r>
        <w:rPr>
          <w:rFonts w:ascii="Times New Roman" w:hAnsi="Times New Roman" w:cs="Times New Roman"/>
          <w:bCs/>
          <w:sz w:val="22"/>
          <w:szCs w:val="22"/>
        </w:rPr>
        <w:t>Award, University of Oregon</w:t>
      </w:r>
    </w:p>
    <w:p w14:paraId="0B1F2AAB" w14:textId="5A9000F6" w:rsidR="00575B42" w:rsidRDefault="00575B42" w:rsidP="00D21563">
      <w:pPr>
        <w:ind w:left="1440" w:hanging="1440"/>
        <w:rPr>
          <w:rFonts w:ascii="Times New Roman" w:hAnsi="Times New Roman" w:cs="Times New Roman"/>
          <w:b/>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 xml:space="preserve">Mentor, </w:t>
      </w:r>
      <w:r w:rsidRPr="00575B42">
        <w:rPr>
          <w:rFonts w:ascii="Times New Roman" w:hAnsi="Times New Roman" w:cs="Times New Roman"/>
          <w:bCs/>
          <w:sz w:val="22"/>
          <w:szCs w:val="22"/>
        </w:rPr>
        <w:t>College of Education Alumni Scholarship,</w:t>
      </w:r>
      <w:r>
        <w:rPr>
          <w:rFonts w:ascii="Times New Roman" w:hAnsi="Times New Roman" w:cs="Times New Roman"/>
          <w:bCs/>
          <w:sz w:val="22"/>
          <w:szCs w:val="22"/>
        </w:rPr>
        <w:t xml:space="preserve"> University of Oregon (C. Guidinger)</w:t>
      </w:r>
    </w:p>
    <w:p w14:paraId="554F30B0" w14:textId="71B65ECD" w:rsidR="00575B42" w:rsidRDefault="00575B42" w:rsidP="00D21563">
      <w:pPr>
        <w:ind w:left="1440" w:hanging="1440"/>
        <w:rPr>
          <w:rFonts w:ascii="Times New Roman" w:hAnsi="Times New Roman" w:cs="Times New Roman"/>
          <w:b/>
          <w:bCs/>
          <w:sz w:val="22"/>
          <w:szCs w:val="22"/>
        </w:rPr>
      </w:pPr>
      <w:r>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 xml:space="preserve">Mentor, Jean </w:t>
      </w:r>
      <w:proofErr w:type="spellStart"/>
      <w:r>
        <w:rPr>
          <w:rFonts w:ascii="Times New Roman" w:hAnsi="Times New Roman" w:cs="Times New Roman"/>
          <w:bCs/>
          <w:sz w:val="22"/>
          <w:szCs w:val="22"/>
        </w:rPr>
        <w:t>Twohig</w:t>
      </w:r>
      <w:proofErr w:type="spellEnd"/>
      <w:r>
        <w:rPr>
          <w:rFonts w:ascii="Times New Roman" w:hAnsi="Times New Roman" w:cs="Times New Roman"/>
          <w:bCs/>
          <w:sz w:val="22"/>
          <w:szCs w:val="22"/>
        </w:rPr>
        <w:t xml:space="preserve"> Scholarship, University of Oregon (C. Guidinger)</w:t>
      </w:r>
    </w:p>
    <w:p w14:paraId="10A30B83" w14:textId="77777777" w:rsidR="00720A5B" w:rsidRDefault="00720A5B" w:rsidP="00D21563">
      <w:pPr>
        <w:ind w:left="1440" w:hanging="1440"/>
        <w:rPr>
          <w:rFonts w:ascii="Times New Roman" w:hAnsi="Times New Roman" w:cs="Times New Roman"/>
          <w:b/>
          <w:bCs/>
          <w:sz w:val="22"/>
          <w:szCs w:val="22"/>
        </w:rPr>
      </w:pPr>
    </w:p>
    <w:p w14:paraId="2481FF4A" w14:textId="264A6F78" w:rsidR="00F7648D" w:rsidRPr="00F7648D" w:rsidRDefault="00F7648D" w:rsidP="00D21563">
      <w:pPr>
        <w:ind w:left="1440" w:hanging="1440"/>
        <w:rPr>
          <w:rFonts w:ascii="Times New Roman" w:hAnsi="Times New Roman" w:cs="Times New Roman"/>
          <w:bCs/>
          <w:sz w:val="22"/>
          <w:szCs w:val="22"/>
        </w:rPr>
      </w:pPr>
      <w:r>
        <w:rPr>
          <w:rFonts w:ascii="Times New Roman" w:hAnsi="Times New Roman" w:cs="Times New Roman"/>
          <w:b/>
          <w:bCs/>
          <w:sz w:val="22"/>
          <w:szCs w:val="22"/>
        </w:rPr>
        <w:t>2018</w:t>
      </w:r>
      <w:r>
        <w:rPr>
          <w:rFonts w:ascii="Times New Roman" w:hAnsi="Times New Roman" w:cs="Times New Roman"/>
          <w:b/>
          <w:bCs/>
          <w:sz w:val="22"/>
          <w:szCs w:val="22"/>
        </w:rPr>
        <w:tab/>
      </w:r>
      <w:r>
        <w:rPr>
          <w:rFonts w:ascii="Times New Roman" w:hAnsi="Times New Roman" w:cs="Times New Roman"/>
          <w:bCs/>
          <w:sz w:val="22"/>
          <w:szCs w:val="22"/>
        </w:rPr>
        <w:t>Mentor, Asian American Psychological Association, Student Travel Award (C. Guidinger)</w:t>
      </w:r>
    </w:p>
    <w:p w14:paraId="2A2B6D49" w14:textId="4B0C6F92" w:rsidR="00A60953" w:rsidRPr="00A60953" w:rsidRDefault="00A60953" w:rsidP="00D21563">
      <w:pPr>
        <w:ind w:left="1440" w:hanging="1440"/>
        <w:rPr>
          <w:rFonts w:ascii="Times New Roman" w:hAnsi="Times New Roman" w:cs="Times New Roman"/>
          <w:bCs/>
          <w:sz w:val="22"/>
          <w:szCs w:val="22"/>
        </w:rPr>
      </w:pPr>
      <w:r>
        <w:rPr>
          <w:rFonts w:ascii="Times New Roman" w:hAnsi="Times New Roman" w:cs="Times New Roman"/>
          <w:b/>
          <w:bCs/>
          <w:sz w:val="22"/>
          <w:szCs w:val="22"/>
        </w:rPr>
        <w:t>2018</w:t>
      </w:r>
      <w:r>
        <w:rPr>
          <w:rFonts w:ascii="Times New Roman" w:hAnsi="Times New Roman" w:cs="Times New Roman"/>
          <w:b/>
          <w:bCs/>
          <w:sz w:val="22"/>
          <w:szCs w:val="22"/>
        </w:rPr>
        <w:tab/>
      </w:r>
      <w:r>
        <w:rPr>
          <w:rFonts w:ascii="Times New Roman" w:hAnsi="Times New Roman" w:cs="Times New Roman"/>
          <w:bCs/>
          <w:sz w:val="22"/>
          <w:szCs w:val="22"/>
        </w:rPr>
        <w:t xml:space="preserve">American Psychological Association, Division 51 </w:t>
      </w:r>
      <w:r w:rsidRPr="00A60953">
        <w:rPr>
          <w:rFonts w:ascii="Times New Roman" w:hAnsi="Times New Roman" w:cs="Times New Roman"/>
          <w:bCs/>
          <w:sz w:val="22"/>
          <w:szCs w:val="22"/>
        </w:rPr>
        <w:t>Society for the Psychological Study of Men and Masculinities,</w:t>
      </w:r>
      <w:r>
        <w:rPr>
          <w:rFonts w:ascii="Times New Roman" w:hAnsi="Times New Roman" w:cs="Times New Roman"/>
          <w:bCs/>
          <w:sz w:val="22"/>
          <w:szCs w:val="22"/>
        </w:rPr>
        <w:t xml:space="preserve"> Science at Sunset Poster Competition nomination</w:t>
      </w:r>
    </w:p>
    <w:p w14:paraId="5F0C5439" w14:textId="530EA570" w:rsidR="00D21563" w:rsidRPr="00D21563" w:rsidRDefault="00D21563" w:rsidP="00D21563">
      <w:pPr>
        <w:ind w:left="1440" w:hanging="1440"/>
        <w:rPr>
          <w:rFonts w:ascii="Times New Roman" w:hAnsi="Times New Roman" w:cs="Times New Roman"/>
          <w:bCs/>
          <w:sz w:val="22"/>
          <w:szCs w:val="22"/>
        </w:rPr>
      </w:pPr>
      <w:r>
        <w:rPr>
          <w:rFonts w:ascii="Times New Roman" w:hAnsi="Times New Roman" w:cs="Times New Roman"/>
          <w:b/>
          <w:bCs/>
          <w:sz w:val="22"/>
          <w:szCs w:val="22"/>
        </w:rPr>
        <w:t>2018</w:t>
      </w:r>
      <w:r>
        <w:rPr>
          <w:rFonts w:ascii="Times New Roman" w:hAnsi="Times New Roman" w:cs="Times New Roman"/>
          <w:b/>
          <w:bCs/>
          <w:sz w:val="22"/>
          <w:szCs w:val="22"/>
        </w:rPr>
        <w:tab/>
      </w:r>
      <w:r>
        <w:rPr>
          <w:rFonts w:ascii="Times New Roman" w:hAnsi="Times New Roman" w:cs="Times New Roman"/>
          <w:bCs/>
          <w:sz w:val="22"/>
          <w:szCs w:val="22"/>
        </w:rPr>
        <w:t xml:space="preserve">Mentor, </w:t>
      </w:r>
      <w:r w:rsidRPr="00D21563">
        <w:rPr>
          <w:rFonts w:ascii="Times New Roman" w:hAnsi="Times New Roman" w:cs="Times New Roman"/>
          <w:bCs/>
          <w:sz w:val="22"/>
          <w:szCs w:val="22"/>
        </w:rPr>
        <w:t>Clare Wilkins Chamberlin Memorial Research Award</w:t>
      </w:r>
      <w:r>
        <w:rPr>
          <w:rFonts w:ascii="Times New Roman" w:hAnsi="Times New Roman" w:cs="Times New Roman"/>
          <w:bCs/>
          <w:sz w:val="22"/>
          <w:szCs w:val="22"/>
        </w:rPr>
        <w:t>, University of Oregon (C. Guidinger)</w:t>
      </w:r>
    </w:p>
    <w:p w14:paraId="7707EC37" w14:textId="1932BC02" w:rsidR="00BF5F7C" w:rsidRDefault="00BF5F7C" w:rsidP="006568C5">
      <w:pPr>
        <w:rPr>
          <w:rFonts w:ascii="Times New Roman" w:hAnsi="Times New Roman" w:cs="Times New Roman"/>
          <w:b/>
          <w:bCs/>
          <w:sz w:val="22"/>
          <w:szCs w:val="22"/>
        </w:rPr>
      </w:pPr>
      <w:r>
        <w:rPr>
          <w:rFonts w:ascii="Times New Roman" w:hAnsi="Times New Roman" w:cs="Times New Roman"/>
          <w:b/>
          <w:bCs/>
          <w:sz w:val="22"/>
          <w:szCs w:val="22"/>
        </w:rPr>
        <w:t>2017</w:t>
      </w:r>
      <w:r>
        <w:rPr>
          <w:rFonts w:ascii="Times New Roman" w:hAnsi="Times New Roman" w:cs="Times New Roman"/>
          <w:b/>
          <w:bCs/>
          <w:sz w:val="22"/>
          <w:szCs w:val="22"/>
        </w:rPr>
        <w:tab/>
      </w:r>
      <w:r>
        <w:rPr>
          <w:rFonts w:ascii="Times New Roman" w:hAnsi="Times New Roman" w:cs="Times New Roman"/>
          <w:b/>
          <w:bCs/>
          <w:sz w:val="22"/>
          <w:szCs w:val="22"/>
        </w:rPr>
        <w:tab/>
      </w:r>
      <w:proofErr w:type="gramStart"/>
      <w:r w:rsidRPr="00BF5F7C">
        <w:rPr>
          <w:rFonts w:ascii="Times New Roman" w:hAnsi="Times New Roman" w:cs="Times New Roman"/>
          <w:bCs/>
          <w:sz w:val="22"/>
          <w:szCs w:val="22"/>
        </w:rPr>
        <w:t>7th</w:t>
      </w:r>
      <w:proofErr w:type="gramEnd"/>
      <w:r w:rsidRPr="00BF5F7C">
        <w:rPr>
          <w:rFonts w:ascii="Times New Roman" w:hAnsi="Times New Roman" w:cs="Times New Roman"/>
          <w:bCs/>
          <w:sz w:val="22"/>
          <w:szCs w:val="22"/>
        </w:rPr>
        <w:t xml:space="preserve"> Diversity Tour, Top 10 Abstracts</w:t>
      </w:r>
      <w:r>
        <w:rPr>
          <w:rFonts w:ascii="Times New Roman" w:hAnsi="Times New Roman" w:cs="Times New Roman"/>
          <w:bCs/>
          <w:sz w:val="22"/>
          <w:szCs w:val="22"/>
        </w:rPr>
        <w:t>, The Obesity Society</w:t>
      </w:r>
    </w:p>
    <w:p w14:paraId="79A7C383" w14:textId="77777777" w:rsidR="00983D31" w:rsidRPr="00983D31" w:rsidRDefault="00983D31" w:rsidP="006568C5">
      <w:pPr>
        <w:rPr>
          <w:rFonts w:ascii="Times New Roman" w:hAnsi="Times New Roman" w:cs="Times New Roman"/>
          <w:bCs/>
          <w:sz w:val="22"/>
          <w:szCs w:val="22"/>
        </w:rPr>
      </w:pPr>
      <w:r>
        <w:rPr>
          <w:rFonts w:ascii="Times New Roman" w:hAnsi="Times New Roman" w:cs="Times New Roman"/>
          <w:b/>
          <w:bCs/>
          <w:sz w:val="22"/>
          <w:szCs w:val="22"/>
        </w:rPr>
        <w:t>2017</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Cs/>
          <w:sz w:val="22"/>
          <w:szCs w:val="22"/>
        </w:rPr>
        <w:t xml:space="preserve">Abstract Award, </w:t>
      </w:r>
      <w:r w:rsidRPr="00983D31">
        <w:rPr>
          <w:rFonts w:ascii="Times New Roman" w:hAnsi="Times New Roman" w:cs="Times New Roman"/>
          <w:bCs/>
          <w:sz w:val="22"/>
          <w:szCs w:val="22"/>
        </w:rPr>
        <w:t>Research</w:t>
      </w:r>
      <w:r>
        <w:rPr>
          <w:rFonts w:ascii="Times New Roman" w:hAnsi="Times New Roman" w:cs="Times New Roman"/>
          <w:bCs/>
          <w:sz w:val="22"/>
          <w:szCs w:val="22"/>
        </w:rPr>
        <w:t xml:space="preserve"> in Diverse Populations Section, </w:t>
      </w:r>
      <w:proofErr w:type="gramStart"/>
      <w:r>
        <w:rPr>
          <w:rFonts w:ascii="Times New Roman" w:hAnsi="Times New Roman" w:cs="Times New Roman"/>
          <w:bCs/>
          <w:sz w:val="22"/>
          <w:szCs w:val="22"/>
        </w:rPr>
        <w:t>The</w:t>
      </w:r>
      <w:proofErr w:type="gramEnd"/>
      <w:r>
        <w:rPr>
          <w:rFonts w:ascii="Times New Roman" w:hAnsi="Times New Roman" w:cs="Times New Roman"/>
          <w:bCs/>
          <w:sz w:val="22"/>
          <w:szCs w:val="22"/>
        </w:rPr>
        <w:t xml:space="preserve"> Obesity Society</w:t>
      </w:r>
    </w:p>
    <w:p w14:paraId="34046024" w14:textId="77777777" w:rsidR="00C97E04" w:rsidRPr="00C97E04" w:rsidRDefault="00C97E04" w:rsidP="006568C5">
      <w:pPr>
        <w:rPr>
          <w:rFonts w:ascii="Times New Roman" w:hAnsi="Times New Roman" w:cs="Times New Roman"/>
          <w:bCs/>
          <w:sz w:val="22"/>
          <w:szCs w:val="22"/>
        </w:rPr>
      </w:pPr>
      <w:r>
        <w:rPr>
          <w:rFonts w:ascii="Times New Roman" w:hAnsi="Times New Roman" w:cs="Times New Roman"/>
          <w:b/>
          <w:bCs/>
          <w:sz w:val="22"/>
          <w:szCs w:val="22"/>
        </w:rPr>
        <w:t>2016</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Cs/>
          <w:sz w:val="22"/>
          <w:szCs w:val="22"/>
        </w:rPr>
        <w:t>Mentor, First Year Fellowship, Graduate School, University of Oregon (C. Guidinger)</w:t>
      </w:r>
    </w:p>
    <w:p w14:paraId="26E9201E" w14:textId="77777777" w:rsidR="006568C5" w:rsidRPr="007D09B2" w:rsidRDefault="006568C5" w:rsidP="006568C5">
      <w:pPr>
        <w:rPr>
          <w:rFonts w:ascii="Times New Roman" w:hAnsi="Times New Roman" w:cs="Times New Roman"/>
          <w:bCs/>
          <w:sz w:val="22"/>
          <w:szCs w:val="22"/>
        </w:rPr>
      </w:pPr>
      <w:r w:rsidRPr="00F06436">
        <w:rPr>
          <w:rFonts w:ascii="Times New Roman" w:hAnsi="Times New Roman" w:cs="Times New Roman"/>
          <w:b/>
          <w:bCs/>
          <w:sz w:val="22"/>
          <w:szCs w:val="22"/>
        </w:rPr>
        <w:t>2015</w:t>
      </w:r>
      <w:r>
        <w:rPr>
          <w:rFonts w:ascii="Times New Roman" w:hAnsi="Times New Roman" w:cs="Times New Roman"/>
          <w:bCs/>
          <w:sz w:val="22"/>
          <w:szCs w:val="22"/>
        </w:rPr>
        <w:tab/>
      </w:r>
      <w:r>
        <w:rPr>
          <w:rFonts w:ascii="Times New Roman" w:hAnsi="Times New Roman" w:cs="Times New Roman"/>
          <w:bCs/>
          <w:sz w:val="22"/>
          <w:szCs w:val="22"/>
        </w:rPr>
        <w:tab/>
        <w:t xml:space="preserve">Awarded Outstanding Reviewer status, </w:t>
      </w:r>
      <w:r w:rsidRPr="00F06436">
        <w:rPr>
          <w:rFonts w:ascii="Times New Roman" w:hAnsi="Times New Roman" w:cs="Times New Roman"/>
          <w:bCs/>
          <w:i/>
          <w:sz w:val="22"/>
          <w:szCs w:val="22"/>
        </w:rPr>
        <w:t>Journal of the Academy of Nutrition and Dietetics</w:t>
      </w:r>
    </w:p>
    <w:p w14:paraId="5881ECF9" w14:textId="77777777" w:rsidR="006568C5" w:rsidRDefault="001E6BC1" w:rsidP="006568C5">
      <w:pPr>
        <w:rPr>
          <w:rFonts w:ascii="Times New Roman" w:hAnsi="Times New Roman" w:cs="Times New Roman"/>
          <w:bCs/>
          <w:sz w:val="22"/>
          <w:szCs w:val="22"/>
        </w:rPr>
      </w:pPr>
      <w:r>
        <w:rPr>
          <w:rFonts w:ascii="Times New Roman" w:hAnsi="Times New Roman" w:cs="Times New Roman"/>
          <w:b/>
          <w:bCs/>
          <w:sz w:val="22"/>
          <w:szCs w:val="22"/>
        </w:rPr>
        <w:t>2014-2019</w:t>
      </w:r>
      <w:r w:rsidR="006568C5" w:rsidRPr="002A04F9">
        <w:rPr>
          <w:rFonts w:ascii="Times New Roman" w:hAnsi="Times New Roman" w:cs="Times New Roman"/>
          <w:b/>
          <w:bCs/>
          <w:sz w:val="22"/>
          <w:szCs w:val="22"/>
        </w:rPr>
        <w:t xml:space="preserve"> </w:t>
      </w:r>
      <w:r w:rsidR="006568C5" w:rsidRPr="002A04F9">
        <w:rPr>
          <w:rFonts w:ascii="Times New Roman" w:hAnsi="Times New Roman" w:cs="Times New Roman"/>
          <w:b/>
          <w:bCs/>
          <w:sz w:val="22"/>
          <w:szCs w:val="22"/>
        </w:rPr>
        <w:tab/>
      </w:r>
      <w:r w:rsidR="006568C5" w:rsidRPr="00253523">
        <w:rPr>
          <w:rFonts w:ascii="Times New Roman" w:hAnsi="Times New Roman" w:cs="Times New Roman"/>
          <w:bCs/>
          <w:sz w:val="22"/>
          <w:szCs w:val="22"/>
        </w:rPr>
        <w:t>Extramural Clinical Research</w:t>
      </w:r>
      <w:r w:rsidR="006568C5">
        <w:rPr>
          <w:rFonts w:ascii="Times New Roman" w:hAnsi="Times New Roman" w:cs="Times New Roman"/>
          <w:b/>
          <w:bCs/>
          <w:sz w:val="22"/>
          <w:szCs w:val="22"/>
        </w:rPr>
        <w:t xml:space="preserve"> </w:t>
      </w:r>
      <w:r w:rsidR="006568C5" w:rsidRPr="007D09B2">
        <w:rPr>
          <w:rFonts w:ascii="Times New Roman" w:hAnsi="Times New Roman" w:cs="Times New Roman"/>
          <w:bCs/>
          <w:sz w:val="22"/>
          <w:szCs w:val="22"/>
        </w:rPr>
        <w:t xml:space="preserve">Loan Repayment Program </w:t>
      </w:r>
      <w:r w:rsidR="006568C5">
        <w:rPr>
          <w:rFonts w:ascii="Times New Roman" w:hAnsi="Times New Roman" w:cs="Times New Roman"/>
          <w:bCs/>
          <w:sz w:val="22"/>
          <w:szCs w:val="22"/>
        </w:rPr>
        <w:t xml:space="preserve">Award </w:t>
      </w:r>
      <w:r w:rsidR="006568C5" w:rsidRPr="007D09B2">
        <w:rPr>
          <w:rFonts w:ascii="Times New Roman" w:hAnsi="Times New Roman" w:cs="Times New Roman"/>
          <w:bCs/>
          <w:sz w:val="22"/>
          <w:szCs w:val="22"/>
        </w:rPr>
        <w:t>Recipient</w:t>
      </w:r>
      <w:r w:rsidR="006568C5">
        <w:rPr>
          <w:rFonts w:ascii="Times New Roman" w:hAnsi="Times New Roman" w:cs="Times New Roman"/>
          <w:bCs/>
          <w:sz w:val="22"/>
          <w:szCs w:val="22"/>
        </w:rPr>
        <w:t>, NICHD</w:t>
      </w:r>
    </w:p>
    <w:p w14:paraId="0B6CF0A4" w14:textId="77777777" w:rsidR="006568C5" w:rsidRDefault="006568C5" w:rsidP="006568C5">
      <w:pPr>
        <w:rPr>
          <w:rFonts w:ascii="Times New Roman" w:hAnsi="Times New Roman" w:cs="Times New Roman"/>
          <w:i/>
          <w:sz w:val="22"/>
          <w:szCs w:val="22"/>
        </w:rPr>
      </w:pPr>
      <w:r w:rsidRPr="002A04F9">
        <w:rPr>
          <w:rFonts w:ascii="Times New Roman" w:hAnsi="Times New Roman" w:cs="Times New Roman"/>
          <w:b/>
          <w:sz w:val="22"/>
          <w:szCs w:val="22"/>
        </w:rPr>
        <w:t xml:space="preserve">2013 </w:t>
      </w:r>
      <w:r w:rsidRPr="002A04F9">
        <w:rPr>
          <w:rFonts w:ascii="Times New Roman" w:hAnsi="Times New Roman" w:cs="Times New Roman"/>
          <w:b/>
          <w:sz w:val="22"/>
          <w:szCs w:val="22"/>
        </w:rPr>
        <w:tab/>
      </w:r>
      <w:r w:rsidRPr="002A04F9">
        <w:rPr>
          <w:rFonts w:ascii="Times New Roman" w:hAnsi="Times New Roman" w:cs="Times New Roman"/>
          <w:b/>
          <w:sz w:val="22"/>
          <w:szCs w:val="22"/>
        </w:rPr>
        <w:tab/>
      </w:r>
      <w:r>
        <w:rPr>
          <w:rFonts w:ascii="Times New Roman" w:hAnsi="Times New Roman" w:cs="Times New Roman"/>
          <w:sz w:val="22"/>
          <w:szCs w:val="22"/>
        </w:rPr>
        <w:t xml:space="preserve">Certificate of Excellence in Reviewing, </w:t>
      </w:r>
      <w:r w:rsidRPr="001111A4">
        <w:rPr>
          <w:rFonts w:ascii="Times New Roman" w:hAnsi="Times New Roman" w:cs="Times New Roman"/>
          <w:i/>
          <w:sz w:val="22"/>
          <w:szCs w:val="22"/>
        </w:rPr>
        <w:t>Eating Behaviors</w:t>
      </w:r>
    </w:p>
    <w:p w14:paraId="6D58716F" w14:textId="77777777" w:rsidR="006568C5" w:rsidRDefault="006568C5" w:rsidP="006568C5">
      <w:pPr>
        <w:rPr>
          <w:rFonts w:ascii="Times New Roman" w:hAnsi="Times New Roman" w:cs="Times New Roman"/>
          <w:sz w:val="22"/>
          <w:szCs w:val="22"/>
        </w:rPr>
      </w:pPr>
      <w:r w:rsidRPr="002A04F9">
        <w:rPr>
          <w:rFonts w:ascii="Times New Roman" w:hAnsi="Times New Roman" w:cs="Times New Roman"/>
          <w:b/>
          <w:sz w:val="22"/>
          <w:szCs w:val="22"/>
        </w:rPr>
        <w:t xml:space="preserve">2013 </w:t>
      </w:r>
      <w:r w:rsidRPr="002A04F9">
        <w:rPr>
          <w:rFonts w:ascii="Times New Roman" w:hAnsi="Times New Roman" w:cs="Times New Roman"/>
          <w:b/>
          <w:sz w:val="22"/>
          <w:szCs w:val="22"/>
        </w:rPr>
        <w:tab/>
      </w:r>
      <w:r w:rsidRPr="002A04F9">
        <w:rPr>
          <w:rFonts w:ascii="Times New Roman" w:hAnsi="Times New Roman" w:cs="Times New Roman"/>
          <w:b/>
          <w:sz w:val="22"/>
          <w:szCs w:val="22"/>
        </w:rPr>
        <w:tab/>
      </w:r>
      <w:r w:rsidRPr="007F6B52">
        <w:rPr>
          <w:rFonts w:ascii="Times New Roman" w:hAnsi="Times New Roman" w:cs="Times New Roman"/>
          <w:sz w:val="22"/>
          <w:szCs w:val="22"/>
        </w:rPr>
        <w:t>National Psychologist Trainee Register Credentialing Scholarship</w:t>
      </w:r>
    </w:p>
    <w:p w14:paraId="75048F74" w14:textId="77777777" w:rsidR="006568C5" w:rsidRDefault="006568C5" w:rsidP="006568C5">
      <w:pPr>
        <w:rPr>
          <w:rFonts w:ascii="Times New Roman" w:hAnsi="Times New Roman" w:cs="Times New Roman"/>
          <w:sz w:val="22"/>
          <w:szCs w:val="22"/>
        </w:rPr>
      </w:pPr>
      <w:r w:rsidRPr="002A04F9">
        <w:rPr>
          <w:rFonts w:ascii="Times New Roman" w:hAnsi="Times New Roman" w:cs="Times New Roman"/>
          <w:b/>
          <w:sz w:val="22"/>
          <w:szCs w:val="22"/>
        </w:rPr>
        <w:t>20</w:t>
      </w:r>
      <w:r>
        <w:rPr>
          <w:rFonts w:ascii="Times New Roman" w:hAnsi="Times New Roman" w:cs="Times New Roman"/>
          <w:b/>
          <w:sz w:val="22"/>
          <w:szCs w:val="22"/>
        </w:rPr>
        <w:t>1</w:t>
      </w:r>
      <w:r w:rsidRPr="002A04F9">
        <w:rPr>
          <w:rFonts w:ascii="Times New Roman" w:hAnsi="Times New Roman" w:cs="Times New Roman"/>
          <w:b/>
          <w:sz w:val="22"/>
          <w:szCs w:val="22"/>
        </w:rPr>
        <w:t xml:space="preserve">2 </w:t>
      </w:r>
      <w:r w:rsidRPr="002A04F9">
        <w:rPr>
          <w:rFonts w:ascii="Times New Roman" w:hAnsi="Times New Roman" w:cs="Times New Roman"/>
          <w:b/>
          <w:sz w:val="22"/>
          <w:szCs w:val="22"/>
        </w:rPr>
        <w:tab/>
      </w:r>
      <w:r w:rsidRPr="002A04F9">
        <w:rPr>
          <w:rFonts w:ascii="Times New Roman" w:hAnsi="Times New Roman" w:cs="Times New Roman"/>
          <w:b/>
          <w:sz w:val="22"/>
          <w:szCs w:val="22"/>
        </w:rPr>
        <w:tab/>
      </w:r>
      <w:r w:rsidRPr="00220A14">
        <w:rPr>
          <w:rFonts w:ascii="Times New Roman" w:hAnsi="Times New Roman" w:cs="Times New Roman"/>
          <w:sz w:val="22"/>
          <w:szCs w:val="22"/>
        </w:rPr>
        <w:t>Travel Award, Graduate School, Virginia Commonwealth University</w:t>
      </w:r>
    </w:p>
    <w:p w14:paraId="4B005724" w14:textId="77777777" w:rsidR="006568C5" w:rsidRDefault="006568C5" w:rsidP="006568C5">
      <w:pPr>
        <w:rPr>
          <w:rFonts w:ascii="Times New Roman" w:hAnsi="Times New Roman" w:cs="Times New Roman"/>
          <w:sz w:val="22"/>
          <w:szCs w:val="22"/>
        </w:rPr>
      </w:pPr>
      <w:r w:rsidRPr="002A04F9">
        <w:rPr>
          <w:rFonts w:ascii="Times New Roman" w:hAnsi="Times New Roman" w:cs="Times New Roman"/>
          <w:b/>
          <w:sz w:val="22"/>
          <w:szCs w:val="22"/>
        </w:rPr>
        <w:t xml:space="preserve">2012 </w:t>
      </w:r>
      <w:r w:rsidRPr="002A04F9">
        <w:rPr>
          <w:rFonts w:ascii="Times New Roman" w:hAnsi="Times New Roman" w:cs="Times New Roman"/>
          <w:b/>
          <w:sz w:val="22"/>
          <w:szCs w:val="22"/>
        </w:rPr>
        <w:tab/>
      </w:r>
      <w:r w:rsidRPr="002A04F9">
        <w:rPr>
          <w:rFonts w:ascii="Times New Roman" w:hAnsi="Times New Roman" w:cs="Times New Roman"/>
          <w:b/>
          <w:sz w:val="22"/>
          <w:szCs w:val="22"/>
        </w:rPr>
        <w:tab/>
      </w:r>
      <w:r w:rsidRPr="00220A14">
        <w:rPr>
          <w:rFonts w:ascii="Times New Roman" w:hAnsi="Times New Roman" w:cs="Times New Roman"/>
          <w:sz w:val="22"/>
          <w:szCs w:val="22"/>
        </w:rPr>
        <w:t>Outstanding Counseling Psychology Graduate Student Award, Virginia Commonwealth University</w:t>
      </w:r>
    </w:p>
    <w:p w14:paraId="671BDF9C" w14:textId="77777777" w:rsidR="002A04F9" w:rsidRDefault="002A04F9" w:rsidP="002A04F9">
      <w:pPr>
        <w:rPr>
          <w:rFonts w:ascii="Times New Roman" w:hAnsi="Times New Roman" w:cs="Times New Roman"/>
          <w:sz w:val="22"/>
          <w:szCs w:val="22"/>
        </w:rPr>
      </w:pPr>
      <w:r w:rsidRPr="002A04F9">
        <w:rPr>
          <w:rFonts w:ascii="Times New Roman" w:hAnsi="Times New Roman" w:cs="Times New Roman"/>
          <w:b/>
          <w:sz w:val="22"/>
          <w:szCs w:val="22"/>
        </w:rPr>
        <w:t>2011</w:t>
      </w:r>
      <w:r w:rsidRPr="002A04F9">
        <w:rPr>
          <w:rFonts w:ascii="Times New Roman" w:hAnsi="Times New Roman" w:cs="Times New Roman"/>
          <w:b/>
          <w:sz w:val="22"/>
          <w:szCs w:val="22"/>
        </w:rPr>
        <w:tab/>
      </w:r>
      <w:r w:rsidRPr="002A04F9">
        <w:rPr>
          <w:rFonts w:ascii="Times New Roman" w:hAnsi="Times New Roman" w:cs="Times New Roman"/>
          <w:b/>
          <w:sz w:val="22"/>
          <w:szCs w:val="22"/>
        </w:rPr>
        <w:tab/>
      </w:r>
      <w:r w:rsidRPr="00220A14">
        <w:rPr>
          <w:rFonts w:ascii="Times New Roman" w:hAnsi="Times New Roman" w:cs="Times New Roman"/>
          <w:sz w:val="22"/>
          <w:szCs w:val="22"/>
        </w:rPr>
        <w:t>Academy for Eating Disorders’ Student/Early Career Investigator Travel Fellowship</w:t>
      </w:r>
    </w:p>
    <w:p w14:paraId="335E5437" w14:textId="77777777" w:rsidR="002A04F9" w:rsidRDefault="002A04F9" w:rsidP="002A04F9">
      <w:pPr>
        <w:rPr>
          <w:rFonts w:ascii="Times New Roman" w:hAnsi="Times New Roman" w:cs="Times New Roman"/>
          <w:sz w:val="22"/>
          <w:szCs w:val="22"/>
        </w:rPr>
      </w:pPr>
      <w:r w:rsidRPr="002A04F9">
        <w:rPr>
          <w:rFonts w:ascii="Times New Roman" w:hAnsi="Times New Roman" w:cs="Times New Roman"/>
          <w:b/>
          <w:sz w:val="22"/>
          <w:szCs w:val="22"/>
        </w:rPr>
        <w:t>2011</w:t>
      </w:r>
      <w:r w:rsidRPr="002A04F9">
        <w:rPr>
          <w:rFonts w:ascii="Times New Roman" w:hAnsi="Times New Roman" w:cs="Times New Roman"/>
          <w:b/>
          <w:sz w:val="22"/>
          <w:szCs w:val="22"/>
        </w:rPr>
        <w:tab/>
      </w:r>
      <w:r w:rsidRPr="002A04F9">
        <w:rPr>
          <w:rFonts w:ascii="Times New Roman" w:hAnsi="Times New Roman" w:cs="Times New Roman"/>
          <w:b/>
          <w:sz w:val="22"/>
          <w:szCs w:val="22"/>
        </w:rPr>
        <w:tab/>
      </w:r>
      <w:r w:rsidRPr="00220A14">
        <w:rPr>
          <w:rFonts w:ascii="Times New Roman" w:hAnsi="Times New Roman" w:cs="Times New Roman"/>
          <w:sz w:val="22"/>
          <w:szCs w:val="22"/>
        </w:rPr>
        <w:t>Travel Award, Psychology Department, Virginia Commonwealth University</w:t>
      </w:r>
    </w:p>
    <w:p w14:paraId="44D19513" w14:textId="77777777" w:rsidR="002A04F9" w:rsidRDefault="002A04F9" w:rsidP="002A04F9">
      <w:pPr>
        <w:rPr>
          <w:rFonts w:ascii="Times New Roman" w:hAnsi="Times New Roman" w:cs="Times New Roman"/>
          <w:sz w:val="22"/>
          <w:szCs w:val="22"/>
        </w:rPr>
      </w:pPr>
      <w:r w:rsidRPr="002A04F9">
        <w:rPr>
          <w:rFonts w:ascii="Times New Roman" w:hAnsi="Times New Roman" w:cs="Times New Roman"/>
          <w:b/>
          <w:sz w:val="22"/>
          <w:szCs w:val="22"/>
        </w:rPr>
        <w:t>2011</w:t>
      </w:r>
      <w:r w:rsidRPr="002A04F9">
        <w:rPr>
          <w:rFonts w:ascii="Times New Roman" w:hAnsi="Times New Roman" w:cs="Times New Roman"/>
          <w:b/>
          <w:sz w:val="22"/>
          <w:szCs w:val="22"/>
        </w:rPr>
        <w:tab/>
      </w:r>
      <w:r w:rsidRPr="002A04F9">
        <w:rPr>
          <w:rFonts w:ascii="Times New Roman" w:hAnsi="Times New Roman" w:cs="Times New Roman"/>
          <w:b/>
          <w:sz w:val="22"/>
          <w:szCs w:val="22"/>
        </w:rPr>
        <w:tab/>
      </w:r>
      <w:r w:rsidRPr="00220A14">
        <w:rPr>
          <w:rFonts w:ascii="Times New Roman" w:hAnsi="Times New Roman" w:cs="Times New Roman"/>
          <w:sz w:val="22"/>
          <w:szCs w:val="22"/>
        </w:rPr>
        <w:t>Travel Award, Society for the Advancement of Psychology, Virginia Commonwealth University</w:t>
      </w:r>
    </w:p>
    <w:p w14:paraId="3750E49A" w14:textId="77777777" w:rsidR="00864C59" w:rsidRPr="006568C5" w:rsidRDefault="00864C59" w:rsidP="002A04F9">
      <w:pPr>
        <w:rPr>
          <w:rFonts w:ascii="Times New Roman" w:hAnsi="Times New Roman" w:cs="Times New Roman"/>
          <w:b/>
          <w:sz w:val="10"/>
          <w:szCs w:val="10"/>
        </w:rPr>
      </w:pPr>
    </w:p>
    <w:p w14:paraId="355EB499" w14:textId="61F4E631" w:rsidR="00967F33" w:rsidRDefault="00967F33" w:rsidP="0069680B">
      <w:pPr>
        <w:rPr>
          <w:rFonts w:ascii="Times New Roman" w:hAnsi="Times New Roman" w:cs="Times New Roman"/>
          <w:b/>
          <w:bCs/>
          <w:sz w:val="26"/>
          <w:szCs w:val="26"/>
          <w:u w:val="single"/>
        </w:rPr>
      </w:pPr>
      <w:r>
        <w:rPr>
          <w:rFonts w:ascii="Times New Roman" w:hAnsi="Times New Roman" w:cs="Times New Roman"/>
          <w:b/>
          <w:bCs/>
          <w:sz w:val="26"/>
          <w:szCs w:val="26"/>
          <w:u w:val="single"/>
        </w:rPr>
        <w:t>Funding</w:t>
      </w:r>
    </w:p>
    <w:p w14:paraId="0D432475" w14:textId="77777777" w:rsidR="00967F33" w:rsidRPr="00967F33" w:rsidRDefault="00967F33" w:rsidP="0069680B">
      <w:pPr>
        <w:rPr>
          <w:rFonts w:ascii="Times New Roman" w:hAnsi="Times New Roman" w:cs="Times New Roman"/>
          <w:b/>
          <w:bCs/>
          <w:sz w:val="10"/>
          <w:szCs w:val="10"/>
          <w:u w:val="single"/>
        </w:rPr>
      </w:pPr>
    </w:p>
    <w:p w14:paraId="3DE6CA4B" w14:textId="2DC8574D" w:rsidR="00222D93" w:rsidRDefault="00222D93" w:rsidP="00B369F7">
      <w:pPr>
        <w:rPr>
          <w:rFonts w:ascii="Times New Roman" w:hAnsi="Times New Roman" w:cs="Times New Roman"/>
          <w:bCs/>
          <w:sz w:val="22"/>
          <w:szCs w:val="22"/>
        </w:rPr>
      </w:pPr>
      <w:r>
        <w:rPr>
          <w:rFonts w:ascii="Times New Roman" w:hAnsi="Times New Roman" w:cs="Times New Roman"/>
          <w:bCs/>
          <w:sz w:val="22"/>
          <w:szCs w:val="22"/>
        </w:rPr>
        <w:t xml:space="preserve">Andrea Wiggins Fund and Hope </w:t>
      </w:r>
      <w:proofErr w:type="spellStart"/>
      <w:r>
        <w:rPr>
          <w:rFonts w:ascii="Times New Roman" w:hAnsi="Times New Roman" w:cs="Times New Roman"/>
          <w:bCs/>
          <w:sz w:val="22"/>
          <w:szCs w:val="22"/>
        </w:rPr>
        <w:t>Baney</w:t>
      </w:r>
      <w:proofErr w:type="spellEnd"/>
      <w:r>
        <w:rPr>
          <w:rFonts w:ascii="Times New Roman" w:hAnsi="Times New Roman" w:cs="Times New Roman"/>
          <w:bCs/>
          <w:sz w:val="22"/>
          <w:szCs w:val="22"/>
        </w:rPr>
        <w:t xml:space="preserve"> F</w:t>
      </w:r>
      <w:r w:rsidRPr="00222D93">
        <w:rPr>
          <w:rFonts w:ascii="Times New Roman" w:hAnsi="Times New Roman" w:cs="Times New Roman"/>
          <w:bCs/>
          <w:sz w:val="22"/>
          <w:szCs w:val="22"/>
        </w:rPr>
        <w:t>und</w:t>
      </w:r>
    </w:p>
    <w:p w14:paraId="79C9FEF5" w14:textId="00BAC573" w:rsidR="00222D93" w:rsidRDefault="00222D93" w:rsidP="00B369F7">
      <w:pPr>
        <w:rPr>
          <w:rFonts w:ascii="Times New Roman" w:hAnsi="Times New Roman" w:cs="Times New Roman"/>
          <w:bCs/>
          <w:sz w:val="22"/>
          <w:szCs w:val="22"/>
        </w:rPr>
      </w:pPr>
      <w:r>
        <w:rPr>
          <w:rFonts w:ascii="Times New Roman" w:hAnsi="Times New Roman" w:cs="Times New Roman"/>
          <w:bCs/>
          <w:sz w:val="22"/>
          <w:szCs w:val="22"/>
        </w:rPr>
        <w:t>College of Education, University of Oregon</w:t>
      </w:r>
    </w:p>
    <w:p w14:paraId="18356F66" w14:textId="1A1CDB86" w:rsidR="00222D93" w:rsidRDefault="00222D93" w:rsidP="00B369F7">
      <w:pPr>
        <w:rPr>
          <w:rFonts w:ascii="Times New Roman" w:hAnsi="Times New Roman" w:cs="Times New Roman"/>
          <w:bCs/>
          <w:sz w:val="22"/>
          <w:szCs w:val="22"/>
        </w:rPr>
      </w:pPr>
      <w:r>
        <w:rPr>
          <w:rFonts w:ascii="Times New Roman" w:hAnsi="Times New Roman" w:cs="Times New Roman"/>
          <w:bCs/>
          <w:sz w:val="22"/>
          <w:szCs w:val="22"/>
        </w:rPr>
        <w:t>Total direct and indirect costs: $3,780</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4/15/19 – 4/15/20</w:t>
      </w:r>
    </w:p>
    <w:p w14:paraId="5A247D1E" w14:textId="77777777" w:rsidR="00612320" w:rsidRDefault="00612320" w:rsidP="00612320">
      <w:pPr>
        <w:rPr>
          <w:rFonts w:ascii="Times New Roman" w:hAnsi="Times New Roman" w:cs="Times New Roman"/>
          <w:bCs/>
          <w:sz w:val="22"/>
          <w:szCs w:val="22"/>
        </w:rPr>
      </w:pPr>
      <w:r w:rsidRPr="00722F1B">
        <w:rPr>
          <w:rFonts w:ascii="Times New Roman" w:hAnsi="Times New Roman" w:cs="Times New Roman"/>
          <w:b/>
          <w:bCs/>
          <w:sz w:val="22"/>
          <w:szCs w:val="22"/>
        </w:rPr>
        <w:t>N. R. Kelly, Co-PI</w:t>
      </w:r>
      <w:r>
        <w:rPr>
          <w:rFonts w:ascii="Times New Roman" w:hAnsi="Times New Roman" w:cs="Times New Roman"/>
          <w:bCs/>
          <w:sz w:val="22"/>
          <w:szCs w:val="22"/>
        </w:rPr>
        <w:t>; Budd, Co-PI</w:t>
      </w:r>
    </w:p>
    <w:p w14:paraId="6106924C" w14:textId="5704F2A2" w:rsidR="00222D93" w:rsidRDefault="00222D93" w:rsidP="00B369F7">
      <w:pPr>
        <w:rPr>
          <w:rFonts w:ascii="Times New Roman" w:hAnsi="Times New Roman" w:cs="Times New Roman"/>
          <w:bCs/>
          <w:sz w:val="22"/>
          <w:szCs w:val="22"/>
        </w:rPr>
      </w:pPr>
      <w:r>
        <w:rPr>
          <w:rFonts w:ascii="Times New Roman" w:hAnsi="Times New Roman" w:cs="Times New Roman"/>
          <w:bCs/>
          <w:sz w:val="22"/>
          <w:szCs w:val="22"/>
        </w:rPr>
        <w:t xml:space="preserve">Title: </w:t>
      </w:r>
      <w:r w:rsidRPr="00722F1B">
        <w:rPr>
          <w:rFonts w:ascii="Times New Roman" w:hAnsi="Times New Roman" w:cs="Times New Roman"/>
          <w:bCs/>
          <w:sz w:val="22"/>
          <w:szCs w:val="22"/>
        </w:rPr>
        <w:t>Pilot Testing a Brief Worksite Intervention to Reduce Weight Stigma</w:t>
      </w:r>
    </w:p>
    <w:p w14:paraId="31803EC6" w14:textId="77777777" w:rsidR="00222D93" w:rsidRDefault="00222D93" w:rsidP="00B369F7">
      <w:pPr>
        <w:rPr>
          <w:rFonts w:ascii="Times New Roman" w:hAnsi="Times New Roman" w:cs="Times New Roman"/>
          <w:bCs/>
          <w:sz w:val="22"/>
          <w:szCs w:val="22"/>
        </w:rPr>
      </w:pPr>
    </w:p>
    <w:p w14:paraId="0BCEDCBF" w14:textId="10057F06" w:rsidR="002751F2" w:rsidRDefault="00A63AB0" w:rsidP="00B369F7">
      <w:pPr>
        <w:rPr>
          <w:rFonts w:ascii="Times New Roman" w:hAnsi="Times New Roman" w:cs="Times New Roman"/>
          <w:bCs/>
          <w:sz w:val="22"/>
          <w:szCs w:val="22"/>
        </w:rPr>
      </w:pPr>
      <w:r>
        <w:rPr>
          <w:rFonts w:ascii="Times New Roman" w:hAnsi="Times New Roman" w:cs="Times New Roman"/>
          <w:bCs/>
          <w:sz w:val="22"/>
          <w:szCs w:val="22"/>
        </w:rPr>
        <w:t>National Cancer Institute, NIH</w:t>
      </w:r>
    </w:p>
    <w:p w14:paraId="414C9B43" w14:textId="521F49AE" w:rsidR="002751F2" w:rsidRDefault="002751F2" w:rsidP="002751F2">
      <w:pPr>
        <w:rPr>
          <w:rFonts w:ascii="Times New Roman" w:hAnsi="Times New Roman" w:cs="Times New Roman"/>
          <w:b/>
          <w:bCs/>
          <w:sz w:val="22"/>
          <w:szCs w:val="22"/>
        </w:rPr>
      </w:pPr>
      <w:r w:rsidRPr="002751F2">
        <w:rPr>
          <w:rFonts w:ascii="Times New Roman" w:hAnsi="Times New Roman" w:cs="Times New Roman"/>
          <w:bCs/>
          <w:sz w:val="22"/>
          <w:szCs w:val="22"/>
        </w:rPr>
        <w:t>1F31CA232357-01A1</w:t>
      </w:r>
      <w:r>
        <w:rPr>
          <w:rFonts w:ascii="Times New Roman" w:hAnsi="Times New Roman" w:cs="Times New Roman"/>
          <w:bCs/>
          <w:sz w:val="22"/>
          <w:szCs w:val="22"/>
        </w:rPr>
        <w:t xml:space="preserve">, Total direct and indirect costs: </w:t>
      </w:r>
      <w:r w:rsidRPr="002751F2">
        <w:rPr>
          <w:rFonts w:ascii="Times New Roman" w:hAnsi="Times New Roman" w:cs="Times New Roman"/>
          <w:bCs/>
          <w:sz w:val="22"/>
          <w:szCs w:val="22"/>
        </w:rPr>
        <w:t>$40,637</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4/1/19 - 3/31/</w:t>
      </w:r>
      <w:r w:rsidRPr="002751F2">
        <w:rPr>
          <w:rFonts w:ascii="Times New Roman" w:hAnsi="Times New Roman" w:cs="Times New Roman"/>
          <w:bCs/>
          <w:sz w:val="22"/>
          <w:szCs w:val="22"/>
        </w:rPr>
        <w:t>21</w:t>
      </w:r>
      <w:r>
        <w:rPr>
          <w:rFonts w:ascii="Times New Roman" w:hAnsi="Times New Roman" w:cs="Times New Roman"/>
          <w:bCs/>
          <w:sz w:val="22"/>
          <w:szCs w:val="22"/>
        </w:rPr>
        <w:tab/>
      </w:r>
    </w:p>
    <w:p w14:paraId="2B9B30B4" w14:textId="110D2B8E" w:rsidR="002751F2" w:rsidRDefault="002751F2" w:rsidP="002751F2">
      <w:pPr>
        <w:rPr>
          <w:rFonts w:ascii="Times New Roman" w:hAnsi="Times New Roman" w:cs="Times New Roman"/>
          <w:bCs/>
          <w:sz w:val="22"/>
          <w:szCs w:val="22"/>
        </w:rPr>
      </w:pPr>
      <w:r w:rsidRPr="00722F1B">
        <w:rPr>
          <w:rFonts w:ascii="Times New Roman" w:hAnsi="Times New Roman" w:cs="Times New Roman"/>
          <w:b/>
          <w:bCs/>
          <w:sz w:val="22"/>
          <w:szCs w:val="22"/>
        </w:rPr>
        <w:t xml:space="preserve">N. R. Kelly, </w:t>
      </w:r>
      <w:r>
        <w:rPr>
          <w:rFonts w:ascii="Times New Roman" w:hAnsi="Times New Roman" w:cs="Times New Roman"/>
          <w:b/>
          <w:bCs/>
          <w:sz w:val="22"/>
          <w:szCs w:val="22"/>
        </w:rPr>
        <w:t>Consultant</w:t>
      </w:r>
      <w:r>
        <w:rPr>
          <w:rFonts w:ascii="Times New Roman" w:hAnsi="Times New Roman" w:cs="Times New Roman"/>
          <w:bCs/>
          <w:sz w:val="22"/>
          <w:szCs w:val="22"/>
        </w:rPr>
        <w:t>; Cosme, PI</w:t>
      </w:r>
    </w:p>
    <w:p w14:paraId="701DE1B8" w14:textId="6463FEA8" w:rsidR="002751F2" w:rsidRDefault="002751F2" w:rsidP="00B369F7">
      <w:pPr>
        <w:rPr>
          <w:rFonts w:ascii="Times New Roman" w:hAnsi="Times New Roman" w:cs="Times New Roman"/>
          <w:bCs/>
          <w:sz w:val="22"/>
          <w:szCs w:val="22"/>
        </w:rPr>
      </w:pPr>
      <w:r>
        <w:rPr>
          <w:rFonts w:ascii="Times New Roman" w:hAnsi="Times New Roman" w:cs="Times New Roman"/>
          <w:bCs/>
          <w:sz w:val="22"/>
          <w:szCs w:val="22"/>
        </w:rPr>
        <w:t>Title: Cancer Prevention through Dietary Change: Training in Translational N</w:t>
      </w:r>
      <w:r w:rsidRPr="002751F2">
        <w:rPr>
          <w:rFonts w:ascii="Times New Roman" w:hAnsi="Times New Roman" w:cs="Times New Roman"/>
          <w:bCs/>
          <w:sz w:val="22"/>
          <w:szCs w:val="22"/>
        </w:rPr>
        <w:t>euroscience</w:t>
      </w:r>
    </w:p>
    <w:p w14:paraId="471C0BBC" w14:textId="77777777" w:rsidR="002751F2" w:rsidRDefault="002751F2" w:rsidP="00B369F7">
      <w:pPr>
        <w:rPr>
          <w:rFonts w:ascii="Times New Roman" w:hAnsi="Times New Roman" w:cs="Times New Roman"/>
          <w:bCs/>
          <w:sz w:val="22"/>
          <w:szCs w:val="22"/>
        </w:rPr>
      </w:pPr>
    </w:p>
    <w:p w14:paraId="17C531A6" w14:textId="79BE123E" w:rsidR="00722F1B" w:rsidRDefault="00722F1B" w:rsidP="00B369F7">
      <w:pPr>
        <w:rPr>
          <w:rFonts w:ascii="Times New Roman" w:hAnsi="Times New Roman" w:cs="Times New Roman"/>
          <w:bCs/>
          <w:sz w:val="22"/>
          <w:szCs w:val="22"/>
        </w:rPr>
      </w:pPr>
      <w:r>
        <w:rPr>
          <w:rFonts w:ascii="Times New Roman" w:hAnsi="Times New Roman" w:cs="Times New Roman"/>
          <w:bCs/>
          <w:sz w:val="22"/>
          <w:szCs w:val="22"/>
        </w:rPr>
        <w:t>Health Oregon Challenge Fund</w:t>
      </w:r>
    </w:p>
    <w:p w14:paraId="394755F3" w14:textId="77777777" w:rsidR="00722F1B" w:rsidRDefault="00722F1B" w:rsidP="00722F1B">
      <w:pPr>
        <w:rPr>
          <w:rFonts w:ascii="Times New Roman" w:hAnsi="Times New Roman" w:cs="Times New Roman"/>
          <w:bCs/>
          <w:sz w:val="22"/>
          <w:szCs w:val="22"/>
        </w:rPr>
      </w:pPr>
      <w:r w:rsidRPr="00354E95">
        <w:rPr>
          <w:rFonts w:ascii="Times New Roman" w:hAnsi="Times New Roman" w:cs="Times New Roman"/>
          <w:bCs/>
          <w:sz w:val="22"/>
          <w:szCs w:val="22"/>
        </w:rPr>
        <w:t>Office of the Vice President for Research and</w:t>
      </w:r>
      <w:r>
        <w:rPr>
          <w:rFonts w:ascii="Times New Roman" w:hAnsi="Times New Roman" w:cs="Times New Roman"/>
          <w:bCs/>
          <w:sz w:val="22"/>
          <w:szCs w:val="22"/>
        </w:rPr>
        <w:t xml:space="preserve"> </w:t>
      </w:r>
      <w:r w:rsidRPr="00354E95">
        <w:rPr>
          <w:rFonts w:ascii="Times New Roman" w:hAnsi="Times New Roman" w:cs="Times New Roman"/>
          <w:bCs/>
          <w:sz w:val="22"/>
          <w:szCs w:val="22"/>
        </w:rPr>
        <w:t>Innovation, University of Oregon</w:t>
      </w:r>
    </w:p>
    <w:p w14:paraId="159404E1" w14:textId="7E0CB4BE" w:rsidR="00722F1B" w:rsidRDefault="00722F1B" w:rsidP="00722F1B">
      <w:pPr>
        <w:rPr>
          <w:rFonts w:ascii="Times New Roman" w:hAnsi="Times New Roman" w:cs="Times New Roman"/>
          <w:bCs/>
          <w:sz w:val="22"/>
          <w:szCs w:val="22"/>
        </w:rPr>
      </w:pPr>
      <w:r>
        <w:rPr>
          <w:rFonts w:ascii="Times New Roman" w:hAnsi="Times New Roman" w:cs="Times New Roman"/>
          <w:bCs/>
          <w:sz w:val="22"/>
          <w:szCs w:val="22"/>
        </w:rPr>
        <w:t xml:space="preserve">Total direct and indirect costs: </w:t>
      </w:r>
      <w:r w:rsidRPr="00722F1B">
        <w:rPr>
          <w:rFonts w:ascii="Times New Roman" w:hAnsi="Times New Roman" w:cs="Times New Roman"/>
          <w:bCs/>
          <w:sz w:val="22"/>
          <w:szCs w:val="22"/>
        </w:rPr>
        <w:t>$27,575</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4/1/19 – 3/31/19</w:t>
      </w:r>
    </w:p>
    <w:p w14:paraId="3AF3E28F" w14:textId="5A531BC0" w:rsidR="00722F1B" w:rsidRDefault="00722F1B" w:rsidP="00B369F7">
      <w:pPr>
        <w:rPr>
          <w:rFonts w:ascii="Times New Roman" w:hAnsi="Times New Roman" w:cs="Times New Roman"/>
          <w:bCs/>
          <w:sz w:val="22"/>
          <w:szCs w:val="22"/>
        </w:rPr>
      </w:pPr>
      <w:r w:rsidRPr="00722F1B">
        <w:rPr>
          <w:rFonts w:ascii="Times New Roman" w:hAnsi="Times New Roman" w:cs="Times New Roman"/>
          <w:b/>
          <w:bCs/>
          <w:sz w:val="22"/>
          <w:szCs w:val="22"/>
        </w:rPr>
        <w:t>N. R. Kelly, Co-PI</w:t>
      </w:r>
      <w:r>
        <w:rPr>
          <w:rFonts w:ascii="Times New Roman" w:hAnsi="Times New Roman" w:cs="Times New Roman"/>
          <w:bCs/>
          <w:sz w:val="22"/>
          <w:szCs w:val="22"/>
        </w:rPr>
        <w:t>; Budd, Co-PI</w:t>
      </w:r>
    </w:p>
    <w:p w14:paraId="64285602" w14:textId="63E189FA" w:rsidR="00722F1B" w:rsidRDefault="00722F1B" w:rsidP="00B369F7">
      <w:pPr>
        <w:rPr>
          <w:rFonts w:ascii="Times New Roman" w:hAnsi="Times New Roman" w:cs="Times New Roman"/>
          <w:bCs/>
          <w:sz w:val="22"/>
          <w:szCs w:val="22"/>
        </w:rPr>
      </w:pPr>
      <w:r>
        <w:rPr>
          <w:rFonts w:ascii="Times New Roman" w:hAnsi="Times New Roman" w:cs="Times New Roman"/>
          <w:bCs/>
          <w:sz w:val="22"/>
          <w:szCs w:val="22"/>
        </w:rPr>
        <w:t xml:space="preserve">Title: </w:t>
      </w:r>
      <w:r w:rsidRPr="00722F1B">
        <w:rPr>
          <w:rFonts w:ascii="Times New Roman" w:hAnsi="Times New Roman" w:cs="Times New Roman"/>
          <w:bCs/>
          <w:sz w:val="22"/>
          <w:szCs w:val="22"/>
        </w:rPr>
        <w:t>Pilot Testing a Brief Worksite Intervention to Reduce Weight Stigma</w:t>
      </w:r>
    </w:p>
    <w:p w14:paraId="415C7483" w14:textId="77777777" w:rsidR="00722F1B" w:rsidRDefault="00722F1B" w:rsidP="00B369F7">
      <w:pPr>
        <w:rPr>
          <w:rFonts w:ascii="Times New Roman" w:hAnsi="Times New Roman" w:cs="Times New Roman"/>
          <w:bCs/>
          <w:sz w:val="22"/>
          <w:szCs w:val="22"/>
        </w:rPr>
      </w:pPr>
    </w:p>
    <w:p w14:paraId="7A6F482C" w14:textId="7C112561" w:rsidR="003B6EED" w:rsidRDefault="003B6EED" w:rsidP="00B369F7">
      <w:pPr>
        <w:rPr>
          <w:rFonts w:ascii="Times New Roman" w:hAnsi="Times New Roman" w:cs="Times New Roman"/>
          <w:bCs/>
          <w:sz w:val="22"/>
          <w:szCs w:val="22"/>
        </w:rPr>
      </w:pPr>
      <w:r>
        <w:rPr>
          <w:rFonts w:ascii="Times New Roman" w:hAnsi="Times New Roman" w:cs="Times New Roman"/>
          <w:bCs/>
          <w:sz w:val="22"/>
          <w:szCs w:val="22"/>
        </w:rPr>
        <w:t>The Oregon Community Foundation</w:t>
      </w:r>
    </w:p>
    <w:p w14:paraId="0461C390" w14:textId="75B50FDC" w:rsidR="003B6EED" w:rsidRPr="00A235D6" w:rsidRDefault="003B6EED" w:rsidP="003B6EED">
      <w:pPr>
        <w:rPr>
          <w:rFonts w:ascii="Times New Roman" w:hAnsi="Times New Roman" w:cs="Times New Roman"/>
          <w:bCs/>
          <w:sz w:val="22"/>
          <w:szCs w:val="22"/>
        </w:rPr>
      </w:pPr>
      <w:r w:rsidRPr="00A235D6">
        <w:rPr>
          <w:rFonts w:ascii="Times New Roman" w:hAnsi="Times New Roman" w:cs="Times New Roman"/>
          <w:bCs/>
          <w:sz w:val="22"/>
          <w:szCs w:val="22"/>
        </w:rPr>
        <w:t xml:space="preserve">Total direct and indirect costs: </w:t>
      </w:r>
      <w:r>
        <w:rPr>
          <w:rFonts w:ascii="Times New Roman" w:hAnsi="Times New Roman" w:cs="Times New Roman"/>
          <w:bCs/>
          <w:sz w:val="22"/>
          <w:szCs w:val="22"/>
        </w:rPr>
        <w:t>$3,00</w:t>
      </w:r>
      <w:r w:rsidRPr="00A235D6">
        <w:rPr>
          <w:rFonts w:ascii="Times New Roman" w:hAnsi="Times New Roman" w:cs="Times New Roman"/>
          <w:bCs/>
          <w:sz w:val="22"/>
          <w:szCs w:val="22"/>
        </w:rPr>
        <w:t>0</w:t>
      </w:r>
      <w:r w:rsidRPr="00A235D6">
        <w:rPr>
          <w:rFonts w:ascii="Times New Roman" w:hAnsi="Times New Roman" w:cs="Times New Roman"/>
          <w:bCs/>
          <w:sz w:val="22"/>
          <w:szCs w:val="22"/>
        </w:rPr>
        <w:tab/>
      </w:r>
      <w:r w:rsidRPr="00A235D6">
        <w:rPr>
          <w:rFonts w:ascii="Times New Roman" w:hAnsi="Times New Roman" w:cs="Times New Roman"/>
          <w:bCs/>
          <w:sz w:val="22"/>
          <w:szCs w:val="22"/>
        </w:rPr>
        <w:tab/>
      </w:r>
      <w:r w:rsidRPr="00A235D6">
        <w:rPr>
          <w:rFonts w:ascii="Times New Roman" w:hAnsi="Times New Roman" w:cs="Times New Roman"/>
          <w:bCs/>
          <w:sz w:val="22"/>
          <w:szCs w:val="22"/>
        </w:rPr>
        <w:tab/>
      </w:r>
      <w:r w:rsidRPr="00A235D6">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12/1/18 – 11</w:t>
      </w:r>
      <w:r w:rsidRPr="00A235D6">
        <w:rPr>
          <w:rFonts w:ascii="Times New Roman" w:hAnsi="Times New Roman" w:cs="Times New Roman"/>
          <w:bCs/>
          <w:sz w:val="22"/>
          <w:szCs w:val="22"/>
        </w:rPr>
        <w:t>/</w:t>
      </w:r>
      <w:r>
        <w:rPr>
          <w:rFonts w:ascii="Times New Roman" w:hAnsi="Times New Roman" w:cs="Times New Roman"/>
          <w:bCs/>
          <w:sz w:val="22"/>
          <w:szCs w:val="22"/>
        </w:rPr>
        <w:t>30</w:t>
      </w:r>
      <w:r w:rsidRPr="00A235D6">
        <w:rPr>
          <w:rFonts w:ascii="Times New Roman" w:hAnsi="Times New Roman" w:cs="Times New Roman"/>
          <w:bCs/>
          <w:sz w:val="22"/>
          <w:szCs w:val="22"/>
        </w:rPr>
        <w:t>/19</w:t>
      </w:r>
    </w:p>
    <w:p w14:paraId="35980D55" w14:textId="0202B46E" w:rsidR="003B6EED" w:rsidRPr="00A235D6" w:rsidRDefault="003B6EED" w:rsidP="003B6EED">
      <w:pPr>
        <w:rPr>
          <w:rFonts w:ascii="Times New Roman" w:hAnsi="Times New Roman" w:cs="Times New Roman"/>
          <w:b/>
          <w:bCs/>
          <w:sz w:val="22"/>
          <w:szCs w:val="22"/>
        </w:rPr>
      </w:pPr>
      <w:r w:rsidRPr="00A235D6">
        <w:rPr>
          <w:rFonts w:ascii="Times New Roman" w:hAnsi="Times New Roman" w:cs="Times New Roman"/>
          <w:b/>
          <w:bCs/>
          <w:sz w:val="22"/>
          <w:szCs w:val="22"/>
        </w:rPr>
        <w:t xml:space="preserve">N. R. Kelly, </w:t>
      </w:r>
      <w:r>
        <w:rPr>
          <w:rFonts w:ascii="Times New Roman" w:hAnsi="Times New Roman" w:cs="Times New Roman"/>
          <w:bCs/>
          <w:sz w:val="22"/>
          <w:szCs w:val="22"/>
        </w:rPr>
        <w:t>Co-</w:t>
      </w:r>
      <w:r w:rsidRPr="00A235D6">
        <w:rPr>
          <w:rFonts w:ascii="Times New Roman" w:hAnsi="Times New Roman" w:cs="Times New Roman"/>
          <w:bCs/>
          <w:sz w:val="22"/>
          <w:szCs w:val="22"/>
        </w:rPr>
        <w:t>I</w:t>
      </w:r>
      <w:r>
        <w:rPr>
          <w:rFonts w:ascii="Times New Roman" w:hAnsi="Times New Roman" w:cs="Times New Roman"/>
          <w:bCs/>
          <w:sz w:val="22"/>
          <w:szCs w:val="22"/>
        </w:rPr>
        <w:t>; L. Budd, PI</w:t>
      </w:r>
    </w:p>
    <w:p w14:paraId="25443B31" w14:textId="77BD92A3" w:rsidR="003B6EED" w:rsidRDefault="003B6EED" w:rsidP="003B6EED">
      <w:pPr>
        <w:rPr>
          <w:rFonts w:ascii="Times New Roman" w:hAnsi="Times New Roman" w:cs="Times New Roman"/>
          <w:bCs/>
          <w:sz w:val="22"/>
          <w:szCs w:val="22"/>
        </w:rPr>
      </w:pPr>
      <w:r w:rsidRPr="00A235D6">
        <w:rPr>
          <w:rFonts w:ascii="Times New Roman" w:hAnsi="Times New Roman" w:cs="Times New Roman"/>
          <w:bCs/>
          <w:sz w:val="22"/>
          <w:szCs w:val="22"/>
        </w:rPr>
        <w:t xml:space="preserve">Title: </w:t>
      </w:r>
      <w:r w:rsidRPr="003B6EED">
        <w:rPr>
          <w:rFonts w:ascii="Times New Roman" w:hAnsi="Times New Roman" w:cs="Times New Roman"/>
          <w:bCs/>
          <w:sz w:val="22"/>
          <w:szCs w:val="22"/>
        </w:rPr>
        <w:t>Pilot Testing New Moves for Girls in an Afterschool Setting</w:t>
      </w:r>
    </w:p>
    <w:p w14:paraId="38D3F964" w14:textId="72BABA53" w:rsidR="003B6EED" w:rsidRDefault="003B6EED" w:rsidP="00B369F7">
      <w:pPr>
        <w:rPr>
          <w:rFonts w:ascii="Times New Roman" w:hAnsi="Times New Roman" w:cs="Times New Roman"/>
          <w:bCs/>
          <w:sz w:val="22"/>
          <w:szCs w:val="22"/>
        </w:rPr>
      </w:pPr>
    </w:p>
    <w:p w14:paraId="63DA4BEF" w14:textId="5FB26CBF" w:rsidR="00B369F7" w:rsidRPr="00A235D6" w:rsidRDefault="00722F1B" w:rsidP="00B369F7">
      <w:pPr>
        <w:rPr>
          <w:rFonts w:ascii="Times New Roman" w:hAnsi="Times New Roman" w:cs="Times New Roman"/>
          <w:bCs/>
          <w:sz w:val="22"/>
          <w:szCs w:val="22"/>
        </w:rPr>
      </w:pPr>
      <w:r>
        <w:rPr>
          <w:rFonts w:ascii="Times New Roman" w:hAnsi="Times New Roman" w:cs="Times New Roman"/>
          <w:bCs/>
          <w:sz w:val="22"/>
          <w:szCs w:val="22"/>
        </w:rPr>
        <w:t>Coast Fork Fund of t</w:t>
      </w:r>
      <w:r w:rsidR="00B369F7" w:rsidRPr="00A235D6">
        <w:rPr>
          <w:rFonts w:ascii="Times New Roman" w:hAnsi="Times New Roman" w:cs="Times New Roman"/>
          <w:bCs/>
          <w:sz w:val="22"/>
          <w:szCs w:val="22"/>
        </w:rPr>
        <w:t>he Oregon Community Foundation</w:t>
      </w:r>
    </w:p>
    <w:p w14:paraId="489FE8D7" w14:textId="77777777" w:rsidR="00B369F7" w:rsidRPr="00A235D6" w:rsidRDefault="00B369F7" w:rsidP="00B369F7">
      <w:pPr>
        <w:rPr>
          <w:rFonts w:ascii="Times New Roman" w:hAnsi="Times New Roman" w:cs="Times New Roman"/>
          <w:bCs/>
          <w:sz w:val="22"/>
          <w:szCs w:val="22"/>
        </w:rPr>
      </w:pPr>
      <w:r w:rsidRPr="00A235D6">
        <w:rPr>
          <w:rFonts w:ascii="Times New Roman" w:hAnsi="Times New Roman" w:cs="Times New Roman"/>
          <w:bCs/>
          <w:sz w:val="22"/>
          <w:szCs w:val="22"/>
        </w:rPr>
        <w:t xml:space="preserve">Grant ID: </w:t>
      </w:r>
      <w:r w:rsidR="00A235D6" w:rsidRPr="00A235D6">
        <w:rPr>
          <w:rFonts w:ascii="Times New Roman" w:hAnsi="Times New Roman" w:cs="Times New Roman"/>
          <w:bCs/>
          <w:sz w:val="22"/>
          <w:szCs w:val="22"/>
        </w:rPr>
        <w:t>350307</w:t>
      </w:r>
      <w:r w:rsidRPr="00A235D6">
        <w:rPr>
          <w:rFonts w:ascii="Times New Roman" w:hAnsi="Times New Roman" w:cs="Times New Roman"/>
          <w:bCs/>
          <w:sz w:val="22"/>
          <w:szCs w:val="22"/>
        </w:rPr>
        <w:t>, Tota</w:t>
      </w:r>
      <w:r w:rsidR="00A235D6" w:rsidRPr="00A235D6">
        <w:rPr>
          <w:rFonts w:ascii="Times New Roman" w:hAnsi="Times New Roman" w:cs="Times New Roman"/>
          <w:bCs/>
          <w:sz w:val="22"/>
          <w:szCs w:val="22"/>
        </w:rPr>
        <w:t>l direct and indirect costs: $18,85</w:t>
      </w:r>
      <w:r w:rsidRPr="00A235D6">
        <w:rPr>
          <w:rFonts w:ascii="Times New Roman" w:hAnsi="Times New Roman" w:cs="Times New Roman"/>
          <w:bCs/>
          <w:sz w:val="22"/>
          <w:szCs w:val="22"/>
        </w:rPr>
        <w:t>0</w:t>
      </w:r>
      <w:r w:rsidRPr="00A235D6">
        <w:rPr>
          <w:rFonts w:ascii="Times New Roman" w:hAnsi="Times New Roman" w:cs="Times New Roman"/>
          <w:bCs/>
          <w:sz w:val="22"/>
          <w:szCs w:val="22"/>
        </w:rPr>
        <w:tab/>
      </w:r>
      <w:r w:rsidRPr="00A235D6">
        <w:rPr>
          <w:rFonts w:ascii="Times New Roman" w:hAnsi="Times New Roman" w:cs="Times New Roman"/>
          <w:bCs/>
          <w:sz w:val="22"/>
          <w:szCs w:val="22"/>
        </w:rPr>
        <w:tab/>
      </w:r>
      <w:r w:rsidRPr="00A235D6">
        <w:rPr>
          <w:rFonts w:ascii="Times New Roman" w:hAnsi="Times New Roman" w:cs="Times New Roman"/>
          <w:bCs/>
          <w:sz w:val="22"/>
          <w:szCs w:val="22"/>
        </w:rPr>
        <w:tab/>
      </w:r>
      <w:r w:rsidRPr="00A235D6">
        <w:rPr>
          <w:rFonts w:ascii="Times New Roman" w:hAnsi="Times New Roman" w:cs="Times New Roman"/>
          <w:bCs/>
          <w:sz w:val="22"/>
          <w:szCs w:val="22"/>
        </w:rPr>
        <w:tab/>
      </w:r>
      <w:r w:rsidR="00A235D6">
        <w:rPr>
          <w:rFonts w:ascii="Times New Roman" w:hAnsi="Times New Roman" w:cs="Times New Roman"/>
          <w:bCs/>
          <w:sz w:val="22"/>
          <w:szCs w:val="22"/>
        </w:rPr>
        <w:t>10/</w:t>
      </w:r>
      <w:r w:rsidR="00A235D6" w:rsidRPr="00A235D6">
        <w:rPr>
          <w:rFonts w:ascii="Times New Roman" w:hAnsi="Times New Roman" w:cs="Times New Roman"/>
          <w:bCs/>
          <w:sz w:val="22"/>
          <w:szCs w:val="22"/>
        </w:rPr>
        <w:t>1/18 – 9</w:t>
      </w:r>
      <w:r w:rsidRPr="00A235D6">
        <w:rPr>
          <w:rFonts w:ascii="Times New Roman" w:hAnsi="Times New Roman" w:cs="Times New Roman"/>
          <w:bCs/>
          <w:sz w:val="22"/>
          <w:szCs w:val="22"/>
        </w:rPr>
        <w:t>/</w:t>
      </w:r>
      <w:r w:rsidR="00A235D6">
        <w:rPr>
          <w:rFonts w:ascii="Times New Roman" w:hAnsi="Times New Roman" w:cs="Times New Roman"/>
          <w:bCs/>
          <w:sz w:val="22"/>
          <w:szCs w:val="22"/>
        </w:rPr>
        <w:t>30</w:t>
      </w:r>
      <w:r w:rsidR="00A235D6" w:rsidRPr="00A235D6">
        <w:rPr>
          <w:rFonts w:ascii="Times New Roman" w:hAnsi="Times New Roman" w:cs="Times New Roman"/>
          <w:bCs/>
          <w:sz w:val="22"/>
          <w:szCs w:val="22"/>
        </w:rPr>
        <w:t>/19</w:t>
      </w:r>
    </w:p>
    <w:p w14:paraId="39B451DA" w14:textId="77777777" w:rsidR="00B369F7" w:rsidRPr="00A235D6" w:rsidRDefault="00B369F7" w:rsidP="00B369F7">
      <w:pPr>
        <w:rPr>
          <w:rFonts w:ascii="Times New Roman" w:hAnsi="Times New Roman" w:cs="Times New Roman"/>
          <w:b/>
          <w:bCs/>
          <w:sz w:val="22"/>
          <w:szCs w:val="22"/>
        </w:rPr>
      </w:pPr>
      <w:r w:rsidRPr="00A235D6">
        <w:rPr>
          <w:rFonts w:ascii="Times New Roman" w:hAnsi="Times New Roman" w:cs="Times New Roman"/>
          <w:b/>
          <w:bCs/>
          <w:sz w:val="22"/>
          <w:szCs w:val="22"/>
        </w:rPr>
        <w:t xml:space="preserve">N. R. Kelly, </w:t>
      </w:r>
      <w:r w:rsidRPr="00A235D6">
        <w:rPr>
          <w:rFonts w:ascii="Times New Roman" w:hAnsi="Times New Roman" w:cs="Times New Roman"/>
          <w:bCs/>
          <w:sz w:val="22"/>
          <w:szCs w:val="22"/>
        </w:rPr>
        <w:t>PI</w:t>
      </w:r>
    </w:p>
    <w:p w14:paraId="55B4F88D" w14:textId="77777777" w:rsidR="00B369F7" w:rsidRDefault="00B369F7" w:rsidP="00B369F7">
      <w:pPr>
        <w:rPr>
          <w:rFonts w:ascii="Times New Roman" w:hAnsi="Times New Roman" w:cs="Times New Roman"/>
          <w:bCs/>
          <w:sz w:val="22"/>
          <w:szCs w:val="22"/>
        </w:rPr>
      </w:pPr>
      <w:r w:rsidRPr="00A235D6">
        <w:rPr>
          <w:rFonts w:ascii="Times New Roman" w:hAnsi="Times New Roman" w:cs="Times New Roman"/>
          <w:bCs/>
          <w:sz w:val="22"/>
          <w:szCs w:val="22"/>
        </w:rPr>
        <w:t xml:space="preserve">Title: </w:t>
      </w:r>
      <w:r w:rsidR="00A235D6">
        <w:rPr>
          <w:rFonts w:ascii="Times New Roman" w:hAnsi="Times New Roman" w:cs="Times New Roman"/>
          <w:bCs/>
          <w:sz w:val="22"/>
          <w:szCs w:val="22"/>
        </w:rPr>
        <w:t>Mindfulness Programming in Cottage Grove, Oregon</w:t>
      </w:r>
    </w:p>
    <w:p w14:paraId="1AB029B1" w14:textId="77777777" w:rsidR="00B369F7" w:rsidRDefault="00B369F7" w:rsidP="001D1E34">
      <w:pPr>
        <w:rPr>
          <w:rFonts w:ascii="Times New Roman" w:hAnsi="Times New Roman" w:cs="Times New Roman"/>
          <w:bCs/>
          <w:sz w:val="22"/>
          <w:szCs w:val="22"/>
        </w:rPr>
      </w:pPr>
    </w:p>
    <w:p w14:paraId="733C376D" w14:textId="77777777" w:rsidR="00332623" w:rsidRDefault="001D1E34" w:rsidP="001D1E34">
      <w:pPr>
        <w:rPr>
          <w:rFonts w:ascii="Times New Roman" w:hAnsi="Times New Roman" w:cs="Times New Roman"/>
          <w:bCs/>
          <w:sz w:val="22"/>
          <w:szCs w:val="22"/>
        </w:rPr>
      </w:pPr>
      <w:r w:rsidRPr="001D1E34">
        <w:rPr>
          <w:rFonts w:ascii="Times New Roman" w:hAnsi="Times New Roman" w:cs="Times New Roman"/>
          <w:bCs/>
          <w:sz w:val="22"/>
          <w:szCs w:val="22"/>
        </w:rPr>
        <w:t>Eunice Kenn</w:t>
      </w:r>
      <w:r>
        <w:rPr>
          <w:rFonts w:ascii="Times New Roman" w:hAnsi="Times New Roman" w:cs="Times New Roman"/>
          <w:bCs/>
          <w:sz w:val="22"/>
          <w:szCs w:val="22"/>
        </w:rPr>
        <w:t>edy Shriver National Institute o</w:t>
      </w:r>
      <w:r w:rsidRPr="001D1E34">
        <w:rPr>
          <w:rFonts w:ascii="Times New Roman" w:hAnsi="Times New Roman" w:cs="Times New Roman"/>
          <w:bCs/>
          <w:sz w:val="22"/>
          <w:szCs w:val="22"/>
        </w:rPr>
        <w:t>f</w:t>
      </w:r>
      <w:r>
        <w:rPr>
          <w:rFonts w:ascii="Times New Roman" w:hAnsi="Times New Roman" w:cs="Times New Roman"/>
          <w:bCs/>
          <w:sz w:val="22"/>
          <w:szCs w:val="22"/>
        </w:rPr>
        <w:t xml:space="preserve"> </w:t>
      </w:r>
      <w:r w:rsidRPr="001D1E34">
        <w:rPr>
          <w:rFonts w:ascii="Times New Roman" w:hAnsi="Times New Roman" w:cs="Times New Roman"/>
          <w:bCs/>
          <w:sz w:val="22"/>
          <w:szCs w:val="22"/>
        </w:rPr>
        <w:t>Child</w:t>
      </w:r>
      <w:r>
        <w:rPr>
          <w:rFonts w:ascii="Times New Roman" w:hAnsi="Times New Roman" w:cs="Times New Roman"/>
          <w:bCs/>
          <w:sz w:val="22"/>
          <w:szCs w:val="22"/>
        </w:rPr>
        <w:t xml:space="preserve"> Health &amp; Human Development, NIH</w:t>
      </w:r>
    </w:p>
    <w:p w14:paraId="68273F6A" w14:textId="77777777" w:rsidR="001D1E34" w:rsidRDefault="001D1E34" w:rsidP="001D1E34">
      <w:pPr>
        <w:rPr>
          <w:rFonts w:ascii="Times New Roman" w:hAnsi="Times New Roman" w:cs="Times New Roman"/>
          <w:bCs/>
          <w:sz w:val="22"/>
          <w:szCs w:val="22"/>
        </w:rPr>
      </w:pPr>
      <w:r w:rsidRPr="006C0257">
        <w:rPr>
          <w:rFonts w:ascii="Times New Roman" w:hAnsi="Times New Roman" w:cs="Times New Roman"/>
          <w:bCs/>
          <w:sz w:val="22"/>
          <w:szCs w:val="22"/>
        </w:rPr>
        <w:t>1R21HD094661-01</w:t>
      </w:r>
      <w:r w:rsidR="00332623" w:rsidRPr="006C0257">
        <w:rPr>
          <w:rFonts w:ascii="Times New Roman" w:hAnsi="Times New Roman" w:cs="Times New Roman"/>
          <w:bCs/>
          <w:sz w:val="22"/>
          <w:szCs w:val="22"/>
        </w:rPr>
        <w:t xml:space="preserve">, Total direct and indirect costs: </w:t>
      </w:r>
      <w:r w:rsidR="006C0257" w:rsidRPr="006C0257">
        <w:rPr>
          <w:rFonts w:ascii="Times New Roman" w:hAnsi="Times New Roman" w:cs="Times New Roman"/>
          <w:bCs/>
          <w:sz w:val="22"/>
          <w:szCs w:val="22"/>
        </w:rPr>
        <w:t>$405,625</w:t>
      </w:r>
      <w:r>
        <w:rPr>
          <w:rFonts w:ascii="Times New Roman" w:hAnsi="Times New Roman" w:cs="Times New Roman"/>
          <w:bCs/>
          <w:sz w:val="22"/>
          <w:szCs w:val="22"/>
        </w:rPr>
        <w:tab/>
      </w:r>
      <w:r w:rsidR="00332623">
        <w:rPr>
          <w:rFonts w:ascii="Times New Roman" w:hAnsi="Times New Roman" w:cs="Times New Roman"/>
          <w:bCs/>
          <w:sz w:val="22"/>
          <w:szCs w:val="22"/>
        </w:rPr>
        <w:tab/>
      </w:r>
      <w:r w:rsidR="00332623">
        <w:rPr>
          <w:rFonts w:ascii="Times New Roman" w:hAnsi="Times New Roman" w:cs="Times New Roman"/>
          <w:bCs/>
          <w:sz w:val="22"/>
          <w:szCs w:val="22"/>
        </w:rPr>
        <w:tab/>
      </w:r>
      <w:r w:rsidR="00332623">
        <w:rPr>
          <w:rFonts w:ascii="Times New Roman" w:hAnsi="Times New Roman" w:cs="Times New Roman"/>
          <w:bCs/>
          <w:sz w:val="22"/>
          <w:szCs w:val="22"/>
        </w:rPr>
        <w:tab/>
      </w:r>
      <w:r>
        <w:rPr>
          <w:rFonts w:ascii="Times New Roman" w:hAnsi="Times New Roman" w:cs="Times New Roman"/>
          <w:bCs/>
          <w:sz w:val="22"/>
          <w:szCs w:val="22"/>
        </w:rPr>
        <w:t>8/1/18 – 7/31/20</w:t>
      </w:r>
    </w:p>
    <w:p w14:paraId="44B8B839" w14:textId="77777777" w:rsidR="001D1E34" w:rsidRDefault="001D1E34" w:rsidP="001D1E34">
      <w:pPr>
        <w:rPr>
          <w:rFonts w:ascii="Times New Roman" w:hAnsi="Times New Roman" w:cs="Times New Roman"/>
          <w:bCs/>
          <w:sz w:val="22"/>
          <w:szCs w:val="22"/>
        </w:rPr>
      </w:pPr>
      <w:r w:rsidRPr="00AB42CD">
        <w:rPr>
          <w:rFonts w:ascii="Times New Roman" w:hAnsi="Times New Roman" w:cs="Times New Roman"/>
          <w:b/>
          <w:bCs/>
          <w:sz w:val="22"/>
          <w:szCs w:val="22"/>
        </w:rPr>
        <w:t xml:space="preserve">N. R. Kelly, </w:t>
      </w:r>
      <w:r w:rsidRPr="003A047F">
        <w:rPr>
          <w:rFonts w:ascii="Times New Roman" w:hAnsi="Times New Roman" w:cs="Times New Roman"/>
          <w:bCs/>
          <w:sz w:val="22"/>
          <w:szCs w:val="22"/>
        </w:rPr>
        <w:t>PI</w:t>
      </w:r>
    </w:p>
    <w:p w14:paraId="7D804010" w14:textId="77777777" w:rsidR="001D1E34" w:rsidRDefault="001D1E34" w:rsidP="001D1E34">
      <w:pPr>
        <w:rPr>
          <w:rFonts w:ascii="Times New Roman" w:hAnsi="Times New Roman" w:cs="Times New Roman"/>
          <w:bCs/>
          <w:sz w:val="22"/>
          <w:szCs w:val="22"/>
        </w:rPr>
      </w:pPr>
      <w:r>
        <w:rPr>
          <w:rFonts w:ascii="Times New Roman" w:hAnsi="Times New Roman" w:cs="Times New Roman"/>
          <w:bCs/>
          <w:sz w:val="22"/>
          <w:szCs w:val="22"/>
        </w:rPr>
        <w:t xml:space="preserve">Title: </w:t>
      </w:r>
      <w:r w:rsidRPr="001D1E34">
        <w:rPr>
          <w:rFonts w:ascii="Times New Roman" w:hAnsi="Times New Roman" w:cs="Times New Roman"/>
          <w:bCs/>
          <w:sz w:val="22"/>
          <w:szCs w:val="22"/>
        </w:rPr>
        <w:t>An Exercise Intervention to Improve the Eating Patterns of Preadolescent Children</w:t>
      </w:r>
      <w:r w:rsidR="00332623">
        <w:rPr>
          <w:rFonts w:ascii="Times New Roman" w:hAnsi="Times New Roman" w:cs="Times New Roman"/>
          <w:bCs/>
          <w:sz w:val="22"/>
          <w:szCs w:val="22"/>
        </w:rPr>
        <w:t xml:space="preserve"> </w:t>
      </w:r>
      <w:r w:rsidRPr="001D1E34">
        <w:rPr>
          <w:rFonts w:ascii="Times New Roman" w:hAnsi="Times New Roman" w:cs="Times New Roman"/>
          <w:bCs/>
          <w:sz w:val="22"/>
          <w:szCs w:val="22"/>
        </w:rPr>
        <w:t>a</w:t>
      </w:r>
      <w:r>
        <w:rPr>
          <w:rFonts w:ascii="Times New Roman" w:hAnsi="Times New Roman" w:cs="Times New Roman"/>
          <w:bCs/>
          <w:sz w:val="22"/>
          <w:szCs w:val="22"/>
        </w:rPr>
        <w:t>t High Risk for Obesity</w:t>
      </w:r>
    </w:p>
    <w:p w14:paraId="3C26B274" w14:textId="77777777" w:rsidR="001D1E34" w:rsidRDefault="001D1E34" w:rsidP="001D1E34">
      <w:pPr>
        <w:rPr>
          <w:rFonts w:ascii="Times New Roman" w:hAnsi="Times New Roman" w:cs="Times New Roman"/>
          <w:bCs/>
          <w:sz w:val="22"/>
          <w:szCs w:val="22"/>
        </w:rPr>
      </w:pPr>
    </w:p>
    <w:p w14:paraId="2EF4FB9D" w14:textId="77777777" w:rsidR="00720A5B" w:rsidRDefault="00720A5B" w:rsidP="00B71077">
      <w:pPr>
        <w:rPr>
          <w:rFonts w:ascii="Times New Roman" w:hAnsi="Times New Roman" w:cs="Times New Roman"/>
          <w:bCs/>
          <w:sz w:val="22"/>
          <w:szCs w:val="22"/>
        </w:rPr>
      </w:pPr>
    </w:p>
    <w:p w14:paraId="4B75507B" w14:textId="77777777" w:rsidR="00720A5B" w:rsidRDefault="00720A5B" w:rsidP="00B71077">
      <w:pPr>
        <w:rPr>
          <w:rFonts w:ascii="Times New Roman" w:hAnsi="Times New Roman" w:cs="Times New Roman"/>
          <w:bCs/>
          <w:sz w:val="22"/>
          <w:szCs w:val="22"/>
        </w:rPr>
      </w:pPr>
    </w:p>
    <w:p w14:paraId="4F26229E" w14:textId="77777777" w:rsidR="00720A5B" w:rsidRDefault="00720A5B" w:rsidP="00B71077">
      <w:pPr>
        <w:rPr>
          <w:rFonts w:ascii="Times New Roman" w:hAnsi="Times New Roman" w:cs="Times New Roman"/>
          <w:bCs/>
          <w:sz w:val="22"/>
          <w:szCs w:val="22"/>
        </w:rPr>
      </w:pPr>
    </w:p>
    <w:p w14:paraId="3398E3BC" w14:textId="3CA63403" w:rsidR="00B71077" w:rsidRDefault="00B71077" w:rsidP="00B71077">
      <w:pPr>
        <w:rPr>
          <w:rFonts w:ascii="Times New Roman" w:hAnsi="Times New Roman" w:cs="Times New Roman"/>
          <w:bCs/>
          <w:sz w:val="22"/>
          <w:szCs w:val="22"/>
        </w:rPr>
      </w:pPr>
      <w:r w:rsidRPr="00B71077">
        <w:rPr>
          <w:rFonts w:ascii="Times New Roman" w:hAnsi="Times New Roman" w:cs="Times New Roman"/>
          <w:bCs/>
          <w:sz w:val="22"/>
          <w:szCs w:val="22"/>
        </w:rPr>
        <w:t>Medical Research Foundation Grant</w:t>
      </w:r>
      <w:r w:rsidR="009F225C">
        <w:rPr>
          <w:rFonts w:ascii="Times New Roman" w:hAnsi="Times New Roman" w:cs="Times New Roman"/>
          <w:bCs/>
          <w:sz w:val="22"/>
          <w:szCs w:val="22"/>
        </w:rPr>
        <w:t>, OHSU Foundation</w:t>
      </w:r>
      <w:r w:rsidRPr="00B71077">
        <w:rPr>
          <w:rFonts w:ascii="Times New Roman" w:hAnsi="Times New Roman" w:cs="Times New Roman"/>
          <w:bCs/>
          <w:sz w:val="22"/>
          <w:szCs w:val="22"/>
        </w:rPr>
        <w:t xml:space="preserve"> </w:t>
      </w:r>
    </w:p>
    <w:p w14:paraId="0B6563BD" w14:textId="77777777" w:rsidR="00B71077" w:rsidRDefault="00B71077" w:rsidP="00B71077">
      <w:pPr>
        <w:rPr>
          <w:rFonts w:ascii="Times New Roman" w:hAnsi="Times New Roman" w:cs="Times New Roman"/>
          <w:bCs/>
          <w:sz w:val="22"/>
          <w:szCs w:val="22"/>
        </w:rPr>
      </w:pPr>
      <w:r>
        <w:rPr>
          <w:rFonts w:ascii="Times New Roman" w:hAnsi="Times New Roman" w:cs="Times New Roman"/>
          <w:bCs/>
          <w:sz w:val="22"/>
          <w:szCs w:val="22"/>
        </w:rPr>
        <w:t xml:space="preserve">Total direct </w:t>
      </w:r>
      <w:r w:rsidRPr="006C0257">
        <w:rPr>
          <w:rFonts w:ascii="Times New Roman" w:hAnsi="Times New Roman" w:cs="Times New Roman"/>
          <w:bCs/>
          <w:sz w:val="22"/>
          <w:szCs w:val="22"/>
        </w:rPr>
        <w:t xml:space="preserve">costs: </w:t>
      </w:r>
      <w:r>
        <w:rPr>
          <w:rFonts w:ascii="Times New Roman" w:hAnsi="Times New Roman" w:cs="Times New Roman"/>
          <w:bCs/>
          <w:sz w:val="22"/>
          <w:szCs w:val="22"/>
        </w:rPr>
        <w:t>$</w:t>
      </w:r>
      <w:r w:rsidRPr="00B71077">
        <w:rPr>
          <w:rFonts w:ascii="Times New Roman" w:hAnsi="Times New Roman" w:cs="Times New Roman"/>
          <w:bCs/>
          <w:sz w:val="22"/>
          <w:szCs w:val="22"/>
        </w:rPr>
        <w:t>39,967</w:t>
      </w:r>
      <w:r w:rsidRPr="00B7107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9</w:t>
      </w:r>
      <w:r w:rsidR="001321BA">
        <w:rPr>
          <w:rFonts w:ascii="Times New Roman" w:hAnsi="Times New Roman" w:cs="Times New Roman"/>
          <w:bCs/>
          <w:sz w:val="22"/>
          <w:szCs w:val="22"/>
        </w:rPr>
        <w:t>/</w:t>
      </w:r>
      <w:r>
        <w:rPr>
          <w:rFonts w:ascii="Times New Roman" w:hAnsi="Times New Roman" w:cs="Times New Roman"/>
          <w:bCs/>
          <w:sz w:val="22"/>
          <w:szCs w:val="22"/>
        </w:rPr>
        <w:t>1/18 – 8/31/19</w:t>
      </w:r>
    </w:p>
    <w:p w14:paraId="4BB0053A" w14:textId="77777777" w:rsidR="00B71077" w:rsidRDefault="00B71077" w:rsidP="00B71077">
      <w:pPr>
        <w:rPr>
          <w:rFonts w:ascii="Times New Roman" w:hAnsi="Times New Roman" w:cs="Times New Roman"/>
          <w:bCs/>
          <w:sz w:val="22"/>
          <w:szCs w:val="22"/>
        </w:rPr>
      </w:pPr>
      <w:r w:rsidRPr="00AB42CD">
        <w:rPr>
          <w:rFonts w:ascii="Times New Roman" w:hAnsi="Times New Roman" w:cs="Times New Roman"/>
          <w:b/>
          <w:bCs/>
          <w:sz w:val="22"/>
          <w:szCs w:val="22"/>
        </w:rPr>
        <w:t xml:space="preserve">N. R. Kelly, </w:t>
      </w:r>
      <w:r>
        <w:rPr>
          <w:rFonts w:ascii="Times New Roman" w:hAnsi="Times New Roman" w:cs="Times New Roman"/>
          <w:bCs/>
          <w:sz w:val="22"/>
          <w:szCs w:val="22"/>
        </w:rPr>
        <w:t>Consultant; N. R. Giuliani, PI</w:t>
      </w:r>
    </w:p>
    <w:p w14:paraId="3AC56B6C" w14:textId="77777777" w:rsidR="00B71077" w:rsidRDefault="00B71077" w:rsidP="00B71077">
      <w:pPr>
        <w:rPr>
          <w:rFonts w:ascii="Times New Roman" w:hAnsi="Times New Roman" w:cs="Times New Roman"/>
          <w:bCs/>
          <w:sz w:val="22"/>
          <w:szCs w:val="22"/>
        </w:rPr>
      </w:pPr>
      <w:r>
        <w:rPr>
          <w:rFonts w:ascii="Times New Roman" w:hAnsi="Times New Roman" w:cs="Times New Roman"/>
          <w:bCs/>
          <w:sz w:val="22"/>
          <w:szCs w:val="22"/>
        </w:rPr>
        <w:t xml:space="preserve">Title: </w:t>
      </w:r>
      <w:r w:rsidRPr="00B71077">
        <w:rPr>
          <w:rFonts w:ascii="Times New Roman" w:hAnsi="Times New Roman" w:cs="Times New Roman"/>
          <w:bCs/>
          <w:sz w:val="22"/>
          <w:szCs w:val="22"/>
        </w:rPr>
        <w:t>Quantifying the impact of mothers on preschoolers' food-related self-regulation and overconsumption of unhealthy food</w:t>
      </w:r>
    </w:p>
    <w:p w14:paraId="42B6D08C" w14:textId="2B1AB8D9" w:rsidR="00B71077" w:rsidRDefault="00B71077" w:rsidP="00F85006">
      <w:pPr>
        <w:rPr>
          <w:rFonts w:ascii="Times New Roman" w:hAnsi="Times New Roman" w:cs="Times New Roman"/>
          <w:bCs/>
          <w:sz w:val="22"/>
          <w:szCs w:val="22"/>
        </w:rPr>
      </w:pPr>
    </w:p>
    <w:p w14:paraId="7A6B5B2E" w14:textId="1DC8350E" w:rsidR="00234F97" w:rsidRDefault="00722F1B" w:rsidP="00F85006">
      <w:pPr>
        <w:rPr>
          <w:rFonts w:ascii="Times New Roman" w:hAnsi="Times New Roman" w:cs="Times New Roman"/>
          <w:bCs/>
          <w:sz w:val="22"/>
          <w:szCs w:val="22"/>
        </w:rPr>
      </w:pPr>
      <w:r>
        <w:rPr>
          <w:rFonts w:ascii="Times New Roman" w:hAnsi="Times New Roman" w:cs="Times New Roman"/>
          <w:bCs/>
          <w:sz w:val="22"/>
          <w:szCs w:val="22"/>
        </w:rPr>
        <w:t>Coast Fork Fund of t</w:t>
      </w:r>
      <w:r w:rsidR="00234F97">
        <w:rPr>
          <w:rFonts w:ascii="Times New Roman" w:hAnsi="Times New Roman" w:cs="Times New Roman"/>
          <w:bCs/>
          <w:sz w:val="22"/>
          <w:szCs w:val="22"/>
        </w:rPr>
        <w:t xml:space="preserve">he </w:t>
      </w:r>
      <w:r w:rsidR="00AB42CD">
        <w:rPr>
          <w:rFonts w:ascii="Times New Roman" w:hAnsi="Times New Roman" w:cs="Times New Roman"/>
          <w:bCs/>
          <w:sz w:val="22"/>
          <w:szCs w:val="22"/>
        </w:rPr>
        <w:t>Ore</w:t>
      </w:r>
      <w:r w:rsidR="00234F97">
        <w:rPr>
          <w:rFonts w:ascii="Times New Roman" w:hAnsi="Times New Roman" w:cs="Times New Roman"/>
          <w:bCs/>
          <w:sz w:val="22"/>
          <w:szCs w:val="22"/>
        </w:rPr>
        <w:t>gon Community Foundation</w:t>
      </w:r>
    </w:p>
    <w:p w14:paraId="0395E921" w14:textId="77777777" w:rsidR="00AB42CD" w:rsidRDefault="00234F97" w:rsidP="00F85006">
      <w:pPr>
        <w:rPr>
          <w:rFonts w:ascii="Times New Roman" w:hAnsi="Times New Roman" w:cs="Times New Roman"/>
          <w:bCs/>
          <w:sz w:val="22"/>
          <w:szCs w:val="22"/>
        </w:rPr>
      </w:pPr>
      <w:r>
        <w:rPr>
          <w:rFonts w:ascii="Times New Roman" w:hAnsi="Times New Roman" w:cs="Times New Roman"/>
          <w:bCs/>
          <w:sz w:val="22"/>
          <w:szCs w:val="22"/>
        </w:rPr>
        <w:t xml:space="preserve">Grant ID: 325659, </w:t>
      </w:r>
      <w:r w:rsidR="00332623">
        <w:rPr>
          <w:rFonts w:ascii="Times New Roman" w:hAnsi="Times New Roman" w:cs="Times New Roman"/>
          <w:bCs/>
          <w:sz w:val="22"/>
          <w:szCs w:val="22"/>
        </w:rPr>
        <w:t xml:space="preserve">Total direct and indirect costs: </w:t>
      </w:r>
      <w:r>
        <w:rPr>
          <w:rFonts w:ascii="Times New Roman" w:hAnsi="Times New Roman" w:cs="Times New Roman"/>
          <w:bCs/>
          <w:sz w:val="22"/>
          <w:szCs w:val="22"/>
        </w:rPr>
        <w:t>$24,50</w:t>
      </w:r>
      <w:r w:rsidR="006C0257">
        <w:rPr>
          <w:rFonts w:ascii="Times New Roman" w:hAnsi="Times New Roman" w:cs="Times New Roman"/>
          <w:bCs/>
          <w:sz w:val="22"/>
          <w:szCs w:val="22"/>
        </w:rPr>
        <w:t>0</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AB42CD">
        <w:rPr>
          <w:rFonts w:ascii="Times New Roman" w:hAnsi="Times New Roman" w:cs="Times New Roman"/>
          <w:bCs/>
          <w:sz w:val="22"/>
          <w:szCs w:val="22"/>
        </w:rPr>
        <w:tab/>
        <w:t>3/1/18 – 4/1/18</w:t>
      </w:r>
    </w:p>
    <w:p w14:paraId="291D3C61" w14:textId="77777777" w:rsidR="00AB42CD" w:rsidRPr="00AB42CD" w:rsidRDefault="00AB42CD" w:rsidP="00F85006">
      <w:pPr>
        <w:rPr>
          <w:rFonts w:ascii="Times New Roman" w:hAnsi="Times New Roman" w:cs="Times New Roman"/>
          <w:b/>
          <w:bCs/>
          <w:sz w:val="22"/>
          <w:szCs w:val="22"/>
        </w:rPr>
      </w:pPr>
      <w:r w:rsidRPr="00AB42CD">
        <w:rPr>
          <w:rFonts w:ascii="Times New Roman" w:hAnsi="Times New Roman" w:cs="Times New Roman"/>
          <w:b/>
          <w:bCs/>
          <w:sz w:val="22"/>
          <w:szCs w:val="22"/>
        </w:rPr>
        <w:t xml:space="preserve">N. R. Kelly, </w:t>
      </w:r>
      <w:r w:rsidRPr="003A047F">
        <w:rPr>
          <w:rFonts w:ascii="Times New Roman" w:hAnsi="Times New Roman" w:cs="Times New Roman"/>
          <w:bCs/>
          <w:sz w:val="22"/>
          <w:szCs w:val="22"/>
        </w:rPr>
        <w:t>PI</w:t>
      </w:r>
    </w:p>
    <w:p w14:paraId="61A22137" w14:textId="77777777" w:rsidR="00AB42CD" w:rsidRDefault="00AB42CD" w:rsidP="00F85006">
      <w:pPr>
        <w:rPr>
          <w:rFonts w:ascii="Times New Roman" w:hAnsi="Times New Roman" w:cs="Times New Roman"/>
          <w:bCs/>
          <w:sz w:val="22"/>
          <w:szCs w:val="22"/>
        </w:rPr>
      </w:pPr>
      <w:r>
        <w:rPr>
          <w:rFonts w:ascii="Times New Roman" w:hAnsi="Times New Roman" w:cs="Times New Roman"/>
          <w:bCs/>
          <w:sz w:val="22"/>
          <w:szCs w:val="22"/>
        </w:rPr>
        <w:t xml:space="preserve">Title: </w:t>
      </w:r>
      <w:r w:rsidRPr="00AB42CD">
        <w:rPr>
          <w:rFonts w:ascii="Times New Roman" w:hAnsi="Times New Roman" w:cs="Times New Roman"/>
          <w:bCs/>
          <w:sz w:val="22"/>
          <w:szCs w:val="22"/>
        </w:rPr>
        <w:t>Piloting a School-Based Mindfulness Curriculum to Maximize Adolescents’ Learning, Well-Being and Compassion for Others</w:t>
      </w:r>
    </w:p>
    <w:p w14:paraId="23E11BDD" w14:textId="24FF88BF" w:rsidR="00AB42CD" w:rsidRDefault="00AB42CD" w:rsidP="00F85006">
      <w:pPr>
        <w:rPr>
          <w:rFonts w:ascii="Times New Roman" w:hAnsi="Times New Roman" w:cs="Times New Roman"/>
          <w:bCs/>
          <w:sz w:val="22"/>
          <w:szCs w:val="22"/>
        </w:rPr>
      </w:pPr>
    </w:p>
    <w:p w14:paraId="019B3CD8" w14:textId="77777777" w:rsidR="003B6EED" w:rsidRDefault="003B6EED" w:rsidP="003B6EED">
      <w:pPr>
        <w:rPr>
          <w:rFonts w:ascii="Times New Roman" w:hAnsi="Times New Roman" w:cs="Times New Roman"/>
          <w:bCs/>
          <w:sz w:val="22"/>
          <w:szCs w:val="22"/>
        </w:rPr>
      </w:pPr>
      <w:r>
        <w:rPr>
          <w:rFonts w:ascii="Times New Roman" w:hAnsi="Times New Roman" w:cs="Times New Roman"/>
          <w:bCs/>
          <w:sz w:val="22"/>
          <w:szCs w:val="22"/>
        </w:rPr>
        <w:t>Counseling Psychology and Human Services, University of Oregon</w:t>
      </w:r>
    </w:p>
    <w:p w14:paraId="3B79CEF6" w14:textId="77777777" w:rsidR="003B6EED" w:rsidRDefault="003B6EED" w:rsidP="003B6EED">
      <w:pPr>
        <w:rPr>
          <w:rFonts w:ascii="Times New Roman" w:hAnsi="Times New Roman" w:cs="Times New Roman"/>
          <w:bCs/>
          <w:sz w:val="22"/>
          <w:szCs w:val="22"/>
        </w:rPr>
      </w:pPr>
      <w:r>
        <w:rPr>
          <w:rFonts w:ascii="Times New Roman" w:hAnsi="Times New Roman" w:cs="Times New Roman"/>
          <w:bCs/>
          <w:sz w:val="22"/>
          <w:szCs w:val="22"/>
        </w:rPr>
        <w:t>Faculty Research Award, Total direct costs: $5,000</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6/1/18 – 5/31/19</w:t>
      </w:r>
    </w:p>
    <w:p w14:paraId="4B057874" w14:textId="1F0121A7" w:rsidR="003B6EED" w:rsidRDefault="003B6EED" w:rsidP="003B6EED">
      <w:pPr>
        <w:rPr>
          <w:rFonts w:ascii="Times New Roman" w:hAnsi="Times New Roman" w:cs="Times New Roman"/>
          <w:bCs/>
          <w:sz w:val="22"/>
          <w:szCs w:val="22"/>
        </w:rPr>
      </w:pPr>
      <w:r w:rsidRPr="00FA3D06">
        <w:rPr>
          <w:rFonts w:ascii="Times New Roman" w:hAnsi="Times New Roman" w:cs="Times New Roman"/>
          <w:b/>
          <w:bCs/>
          <w:sz w:val="22"/>
          <w:szCs w:val="22"/>
        </w:rPr>
        <w:t xml:space="preserve">N. </w:t>
      </w:r>
      <w:r>
        <w:rPr>
          <w:rFonts w:ascii="Times New Roman" w:hAnsi="Times New Roman" w:cs="Times New Roman"/>
          <w:b/>
          <w:bCs/>
          <w:sz w:val="22"/>
          <w:szCs w:val="22"/>
        </w:rPr>
        <w:t xml:space="preserve">R. </w:t>
      </w:r>
      <w:r w:rsidRPr="00FA3D06">
        <w:rPr>
          <w:rFonts w:ascii="Times New Roman" w:hAnsi="Times New Roman" w:cs="Times New Roman"/>
          <w:b/>
          <w:bCs/>
          <w:sz w:val="22"/>
          <w:szCs w:val="22"/>
        </w:rPr>
        <w:t>Kelly,</w:t>
      </w:r>
      <w:r>
        <w:rPr>
          <w:rFonts w:ascii="Times New Roman" w:hAnsi="Times New Roman" w:cs="Times New Roman"/>
          <w:bCs/>
          <w:sz w:val="22"/>
          <w:szCs w:val="22"/>
        </w:rPr>
        <w:t xml:space="preserve"> Co-I; E. Budd, PI</w:t>
      </w:r>
    </w:p>
    <w:p w14:paraId="2BEACB37" w14:textId="36E8C1B5" w:rsidR="003B6EED" w:rsidRDefault="003B6EED" w:rsidP="003B6EED">
      <w:pPr>
        <w:rPr>
          <w:rFonts w:ascii="Times New Roman" w:hAnsi="Times New Roman" w:cs="Times New Roman"/>
          <w:bCs/>
          <w:sz w:val="22"/>
          <w:szCs w:val="22"/>
        </w:rPr>
      </w:pPr>
      <w:r>
        <w:rPr>
          <w:rFonts w:ascii="Times New Roman" w:hAnsi="Times New Roman" w:cs="Times New Roman"/>
          <w:bCs/>
          <w:sz w:val="22"/>
          <w:szCs w:val="22"/>
        </w:rPr>
        <w:t xml:space="preserve">Title: </w:t>
      </w:r>
      <w:r w:rsidR="008277F0" w:rsidRPr="008277F0">
        <w:rPr>
          <w:rFonts w:ascii="Times New Roman" w:hAnsi="Times New Roman" w:cs="Times New Roman"/>
          <w:bCs/>
          <w:sz w:val="22"/>
          <w:szCs w:val="22"/>
        </w:rPr>
        <w:t>Pilot Testing New Moves for Girls in an Afterschool Setting</w:t>
      </w:r>
    </w:p>
    <w:p w14:paraId="1B8A9BCA" w14:textId="77777777" w:rsidR="003B6EED" w:rsidRDefault="003B6EED" w:rsidP="00F85006">
      <w:pPr>
        <w:rPr>
          <w:rFonts w:ascii="Times New Roman" w:hAnsi="Times New Roman" w:cs="Times New Roman"/>
          <w:bCs/>
          <w:sz w:val="22"/>
          <w:szCs w:val="22"/>
        </w:rPr>
      </w:pPr>
    </w:p>
    <w:p w14:paraId="0DF6C1CF" w14:textId="77777777" w:rsidR="00FA3D06" w:rsidRDefault="00FA3D06" w:rsidP="00F85006">
      <w:pPr>
        <w:rPr>
          <w:rFonts w:ascii="Times New Roman" w:hAnsi="Times New Roman" w:cs="Times New Roman"/>
          <w:bCs/>
          <w:sz w:val="22"/>
          <w:szCs w:val="22"/>
        </w:rPr>
      </w:pPr>
      <w:r>
        <w:rPr>
          <w:rFonts w:ascii="Times New Roman" w:hAnsi="Times New Roman" w:cs="Times New Roman"/>
          <w:bCs/>
          <w:sz w:val="22"/>
          <w:szCs w:val="22"/>
        </w:rPr>
        <w:t>Counseling Psychology and Human Services</w:t>
      </w:r>
      <w:r w:rsidR="006A3073">
        <w:rPr>
          <w:rFonts w:ascii="Times New Roman" w:hAnsi="Times New Roman" w:cs="Times New Roman"/>
          <w:bCs/>
          <w:sz w:val="22"/>
          <w:szCs w:val="22"/>
        </w:rPr>
        <w:t>, University of Oregon</w:t>
      </w:r>
    </w:p>
    <w:p w14:paraId="4E75D17A" w14:textId="77777777" w:rsidR="00FA3D06" w:rsidRDefault="00FA3D06" w:rsidP="00F85006">
      <w:pPr>
        <w:rPr>
          <w:rFonts w:ascii="Times New Roman" w:hAnsi="Times New Roman" w:cs="Times New Roman"/>
          <w:bCs/>
          <w:sz w:val="22"/>
          <w:szCs w:val="22"/>
        </w:rPr>
      </w:pPr>
      <w:r>
        <w:rPr>
          <w:rFonts w:ascii="Times New Roman" w:hAnsi="Times New Roman" w:cs="Times New Roman"/>
          <w:bCs/>
          <w:sz w:val="22"/>
          <w:szCs w:val="22"/>
        </w:rPr>
        <w:t>Faculty Research Award,</w:t>
      </w:r>
      <w:r w:rsidR="00332623">
        <w:rPr>
          <w:rFonts w:ascii="Times New Roman" w:hAnsi="Times New Roman" w:cs="Times New Roman"/>
          <w:bCs/>
          <w:sz w:val="22"/>
          <w:szCs w:val="22"/>
        </w:rPr>
        <w:t xml:space="preserve"> Total direct costs:</w:t>
      </w:r>
      <w:r w:rsidR="006C0257">
        <w:rPr>
          <w:rFonts w:ascii="Times New Roman" w:hAnsi="Times New Roman" w:cs="Times New Roman"/>
          <w:bCs/>
          <w:sz w:val="22"/>
          <w:szCs w:val="22"/>
        </w:rPr>
        <w:t xml:space="preserve"> $5,000</w:t>
      </w:r>
      <w:r>
        <w:rPr>
          <w:rFonts w:ascii="Times New Roman" w:hAnsi="Times New Roman" w:cs="Times New Roman"/>
          <w:bCs/>
          <w:sz w:val="22"/>
          <w:szCs w:val="22"/>
        </w:rPr>
        <w:tab/>
      </w:r>
      <w:r w:rsidR="00B369F7">
        <w:rPr>
          <w:rFonts w:ascii="Times New Roman" w:hAnsi="Times New Roman" w:cs="Times New Roman"/>
          <w:bCs/>
          <w:sz w:val="22"/>
          <w:szCs w:val="22"/>
        </w:rPr>
        <w:tab/>
      </w:r>
      <w:r w:rsidR="00B369F7">
        <w:rPr>
          <w:rFonts w:ascii="Times New Roman" w:hAnsi="Times New Roman" w:cs="Times New Roman"/>
          <w:bCs/>
          <w:sz w:val="22"/>
          <w:szCs w:val="22"/>
        </w:rPr>
        <w:tab/>
      </w:r>
      <w:r w:rsidR="00B369F7">
        <w:rPr>
          <w:rFonts w:ascii="Times New Roman" w:hAnsi="Times New Roman" w:cs="Times New Roman"/>
          <w:bCs/>
          <w:sz w:val="22"/>
          <w:szCs w:val="22"/>
        </w:rPr>
        <w:tab/>
      </w:r>
      <w:r w:rsidR="00B369F7">
        <w:rPr>
          <w:rFonts w:ascii="Times New Roman" w:hAnsi="Times New Roman" w:cs="Times New Roman"/>
          <w:bCs/>
          <w:sz w:val="22"/>
          <w:szCs w:val="22"/>
        </w:rPr>
        <w:tab/>
        <w:t>6/1/18 – 5</w:t>
      </w:r>
      <w:r>
        <w:rPr>
          <w:rFonts w:ascii="Times New Roman" w:hAnsi="Times New Roman" w:cs="Times New Roman"/>
          <w:bCs/>
          <w:sz w:val="22"/>
          <w:szCs w:val="22"/>
        </w:rPr>
        <w:t>/</w:t>
      </w:r>
      <w:r w:rsidR="00B369F7">
        <w:rPr>
          <w:rFonts w:ascii="Times New Roman" w:hAnsi="Times New Roman" w:cs="Times New Roman"/>
          <w:bCs/>
          <w:sz w:val="22"/>
          <w:szCs w:val="22"/>
        </w:rPr>
        <w:t>31/19</w:t>
      </w:r>
    </w:p>
    <w:p w14:paraId="18F226C4" w14:textId="77777777" w:rsidR="00FA3D06" w:rsidRDefault="00FA3D06" w:rsidP="00F85006">
      <w:pPr>
        <w:rPr>
          <w:rFonts w:ascii="Times New Roman" w:hAnsi="Times New Roman" w:cs="Times New Roman"/>
          <w:bCs/>
          <w:sz w:val="22"/>
          <w:szCs w:val="22"/>
        </w:rPr>
      </w:pPr>
      <w:r w:rsidRPr="00FA3D06">
        <w:rPr>
          <w:rFonts w:ascii="Times New Roman" w:hAnsi="Times New Roman" w:cs="Times New Roman"/>
          <w:b/>
          <w:bCs/>
          <w:sz w:val="22"/>
          <w:szCs w:val="22"/>
        </w:rPr>
        <w:t xml:space="preserve">N. </w:t>
      </w:r>
      <w:r w:rsidR="00AB42CD">
        <w:rPr>
          <w:rFonts w:ascii="Times New Roman" w:hAnsi="Times New Roman" w:cs="Times New Roman"/>
          <w:b/>
          <w:bCs/>
          <w:sz w:val="22"/>
          <w:szCs w:val="22"/>
        </w:rPr>
        <w:t xml:space="preserve">R. </w:t>
      </w:r>
      <w:r w:rsidRPr="00FA3D06">
        <w:rPr>
          <w:rFonts w:ascii="Times New Roman" w:hAnsi="Times New Roman" w:cs="Times New Roman"/>
          <w:b/>
          <w:bCs/>
          <w:sz w:val="22"/>
          <w:szCs w:val="22"/>
        </w:rPr>
        <w:t>Kelly,</w:t>
      </w:r>
      <w:r>
        <w:rPr>
          <w:rFonts w:ascii="Times New Roman" w:hAnsi="Times New Roman" w:cs="Times New Roman"/>
          <w:bCs/>
          <w:sz w:val="22"/>
          <w:szCs w:val="22"/>
        </w:rPr>
        <w:t xml:space="preserve"> PI</w:t>
      </w:r>
    </w:p>
    <w:p w14:paraId="38B3C9FC" w14:textId="77777777" w:rsidR="00F276B0" w:rsidRDefault="00FA3D06" w:rsidP="00F85006">
      <w:pPr>
        <w:rPr>
          <w:rFonts w:ascii="Times New Roman" w:hAnsi="Times New Roman" w:cs="Times New Roman"/>
          <w:bCs/>
          <w:sz w:val="22"/>
          <w:szCs w:val="22"/>
        </w:rPr>
      </w:pPr>
      <w:r>
        <w:rPr>
          <w:rFonts w:ascii="Times New Roman" w:hAnsi="Times New Roman" w:cs="Times New Roman"/>
          <w:bCs/>
          <w:sz w:val="22"/>
          <w:szCs w:val="22"/>
        </w:rPr>
        <w:t xml:space="preserve">Title: </w:t>
      </w:r>
      <w:r w:rsidRPr="00FA3D06">
        <w:rPr>
          <w:rFonts w:ascii="Times New Roman" w:hAnsi="Times New Roman" w:cs="Times New Roman"/>
          <w:bCs/>
          <w:sz w:val="22"/>
          <w:szCs w:val="22"/>
        </w:rPr>
        <w:t>Assessing the Antecedents and Consequences of Young Men’s Loss of Control Eating in the Natural Environment</w:t>
      </w:r>
      <w:r w:rsidR="00F276B0">
        <w:rPr>
          <w:rFonts w:ascii="Times New Roman" w:hAnsi="Times New Roman" w:cs="Times New Roman"/>
          <w:bCs/>
          <w:sz w:val="22"/>
          <w:szCs w:val="22"/>
        </w:rPr>
        <w:t xml:space="preserve"> </w:t>
      </w:r>
    </w:p>
    <w:p w14:paraId="50293036" w14:textId="77777777" w:rsidR="003C0D23" w:rsidRDefault="003C0D23" w:rsidP="00F85006">
      <w:pPr>
        <w:rPr>
          <w:rFonts w:ascii="Times New Roman" w:hAnsi="Times New Roman" w:cs="Times New Roman"/>
          <w:bCs/>
          <w:sz w:val="22"/>
          <w:szCs w:val="22"/>
        </w:rPr>
      </w:pPr>
    </w:p>
    <w:p w14:paraId="68713F45" w14:textId="64589007" w:rsidR="00F85006" w:rsidRDefault="00F85006" w:rsidP="00F85006">
      <w:pPr>
        <w:rPr>
          <w:rFonts w:ascii="Times New Roman" w:hAnsi="Times New Roman" w:cs="Times New Roman"/>
          <w:bCs/>
          <w:sz w:val="22"/>
          <w:szCs w:val="22"/>
        </w:rPr>
      </w:pPr>
      <w:r w:rsidRPr="00354E95">
        <w:rPr>
          <w:rFonts w:ascii="Times New Roman" w:hAnsi="Times New Roman" w:cs="Times New Roman"/>
          <w:bCs/>
          <w:sz w:val="22"/>
          <w:szCs w:val="22"/>
        </w:rPr>
        <w:t>Office of the Vice President for Research and</w:t>
      </w:r>
      <w:r>
        <w:rPr>
          <w:rFonts w:ascii="Times New Roman" w:hAnsi="Times New Roman" w:cs="Times New Roman"/>
          <w:bCs/>
          <w:sz w:val="22"/>
          <w:szCs w:val="22"/>
        </w:rPr>
        <w:t xml:space="preserve"> </w:t>
      </w:r>
      <w:r w:rsidRPr="00354E95">
        <w:rPr>
          <w:rFonts w:ascii="Times New Roman" w:hAnsi="Times New Roman" w:cs="Times New Roman"/>
          <w:bCs/>
          <w:sz w:val="22"/>
          <w:szCs w:val="22"/>
        </w:rPr>
        <w:t>Innovation, University of Oregon</w:t>
      </w:r>
    </w:p>
    <w:p w14:paraId="5B952F7A" w14:textId="77777777" w:rsidR="0042694C" w:rsidRDefault="0042694C" w:rsidP="0042694C">
      <w:pPr>
        <w:rPr>
          <w:rFonts w:ascii="Times New Roman" w:hAnsi="Times New Roman" w:cs="Times New Roman"/>
          <w:bCs/>
          <w:sz w:val="22"/>
          <w:szCs w:val="22"/>
        </w:rPr>
      </w:pPr>
      <w:r w:rsidRPr="0042694C">
        <w:rPr>
          <w:rFonts w:ascii="Times New Roman" w:hAnsi="Times New Roman" w:cs="Times New Roman"/>
          <w:bCs/>
          <w:sz w:val="22"/>
          <w:szCs w:val="22"/>
        </w:rPr>
        <w:t>Incubating Interdis</w:t>
      </w:r>
      <w:r>
        <w:rPr>
          <w:rFonts w:ascii="Times New Roman" w:hAnsi="Times New Roman" w:cs="Times New Roman"/>
          <w:bCs/>
          <w:sz w:val="22"/>
          <w:szCs w:val="22"/>
        </w:rPr>
        <w:t>ciplinary Initiatives (I3) A</w:t>
      </w:r>
      <w:r w:rsidRPr="0042694C">
        <w:rPr>
          <w:rFonts w:ascii="Times New Roman" w:hAnsi="Times New Roman" w:cs="Times New Roman"/>
          <w:bCs/>
          <w:sz w:val="22"/>
          <w:szCs w:val="22"/>
        </w:rPr>
        <w:t>ward</w:t>
      </w:r>
      <w:r>
        <w:rPr>
          <w:rFonts w:ascii="Times New Roman" w:hAnsi="Times New Roman" w:cs="Times New Roman"/>
          <w:bCs/>
          <w:sz w:val="22"/>
          <w:szCs w:val="22"/>
        </w:rPr>
        <w:t xml:space="preserve">, </w:t>
      </w:r>
      <w:r w:rsidR="00332623">
        <w:rPr>
          <w:rFonts w:ascii="Times New Roman" w:hAnsi="Times New Roman" w:cs="Times New Roman"/>
          <w:bCs/>
          <w:sz w:val="22"/>
          <w:szCs w:val="22"/>
        </w:rPr>
        <w:t xml:space="preserve">Total direct costs: </w:t>
      </w:r>
      <w:r>
        <w:rPr>
          <w:rFonts w:ascii="Times New Roman" w:hAnsi="Times New Roman" w:cs="Times New Roman"/>
          <w:bCs/>
          <w:sz w:val="22"/>
          <w:szCs w:val="22"/>
        </w:rPr>
        <w:t>$50</w:t>
      </w:r>
      <w:r w:rsidR="00FA3D06">
        <w:rPr>
          <w:rFonts w:ascii="Times New Roman" w:hAnsi="Times New Roman" w:cs="Times New Roman"/>
          <w:bCs/>
          <w:sz w:val="22"/>
          <w:szCs w:val="22"/>
        </w:rPr>
        <w:t>,</w:t>
      </w:r>
      <w:r w:rsidR="006C0257">
        <w:rPr>
          <w:rFonts w:ascii="Times New Roman" w:hAnsi="Times New Roman" w:cs="Times New Roman"/>
          <w:bCs/>
          <w:sz w:val="22"/>
          <w:szCs w:val="22"/>
        </w:rPr>
        <w:t>000</w:t>
      </w:r>
      <w:r>
        <w:rPr>
          <w:rFonts w:ascii="Times New Roman" w:hAnsi="Times New Roman" w:cs="Times New Roman"/>
          <w:bCs/>
          <w:sz w:val="22"/>
          <w:szCs w:val="22"/>
        </w:rPr>
        <w:tab/>
      </w:r>
      <w:r>
        <w:rPr>
          <w:rFonts w:ascii="Times New Roman" w:hAnsi="Times New Roman" w:cs="Times New Roman"/>
          <w:bCs/>
          <w:sz w:val="22"/>
          <w:szCs w:val="22"/>
        </w:rPr>
        <w:tab/>
        <w:t>7/1/17 – 6/30/19</w:t>
      </w:r>
    </w:p>
    <w:p w14:paraId="054B4D5D" w14:textId="2846AEF1" w:rsidR="0042694C" w:rsidRDefault="0042694C" w:rsidP="00354E95">
      <w:pPr>
        <w:rPr>
          <w:rFonts w:ascii="Times New Roman" w:hAnsi="Times New Roman" w:cs="Times New Roman"/>
          <w:bCs/>
          <w:sz w:val="22"/>
          <w:szCs w:val="22"/>
        </w:rPr>
      </w:pPr>
      <w:r w:rsidRPr="0042694C">
        <w:rPr>
          <w:rFonts w:ascii="Times New Roman" w:hAnsi="Times New Roman" w:cs="Times New Roman"/>
          <w:b/>
          <w:bCs/>
          <w:sz w:val="22"/>
          <w:szCs w:val="22"/>
        </w:rPr>
        <w:t xml:space="preserve">N. </w:t>
      </w:r>
      <w:r w:rsidR="00AB42CD">
        <w:rPr>
          <w:rFonts w:ascii="Times New Roman" w:hAnsi="Times New Roman" w:cs="Times New Roman"/>
          <w:b/>
          <w:bCs/>
          <w:sz w:val="22"/>
          <w:szCs w:val="22"/>
        </w:rPr>
        <w:t xml:space="preserve">R. </w:t>
      </w:r>
      <w:r w:rsidRPr="0042694C">
        <w:rPr>
          <w:rFonts w:ascii="Times New Roman" w:hAnsi="Times New Roman" w:cs="Times New Roman"/>
          <w:b/>
          <w:bCs/>
          <w:sz w:val="22"/>
          <w:szCs w:val="22"/>
        </w:rPr>
        <w:t>Kelly</w:t>
      </w:r>
      <w:r>
        <w:rPr>
          <w:rFonts w:ascii="Times New Roman" w:hAnsi="Times New Roman" w:cs="Times New Roman"/>
          <w:bCs/>
          <w:sz w:val="22"/>
          <w:szCs w:val="22"/>
        </w:rPr>
        <w:t>, Co-I; T.</w:t>
      </w:r>
      <w:r w:rsidR="003073A9">
        <w:rPr>
          <w:rFonts w:ascii="Times New Roman" w:hAnsi="Times New Roman" w:cs="Times New Roman"/>
          <w:bCs/>
          <w:sz w:val="22"/>
          <w:szCs w:val="22"/>
        </w:rPr>
        <w:t xml:space="preserve"> </w:t>
      </w:r>
      <w:r>
        <w:rPr>
          <w:rFonts w:ascii="Times New Roman" w:hAnsi="Times New Roman" w:cs="Times New Roman"/>
          <w:bCs/>
          <w:sz w:val="22"/>
          <w:szCs w:val="22"/>
        </w:rPr>
        <w:t>M. Smith</w:t>
      </w:r>
      <w:r w:rsidR="00227588">
        <w:rPr>
          <w:rFonts w:ascii="Times New Roman" w:hAnsi="Times New Roman" w:cs="Times New Roman"/>
          <w:bCs/>
          <w:sz w:val="22"/>
          <w:szCs w:val="22"/>
        </w:rPr>
        <w:t>,</w:t>
      </w:r>
      <w:r>
        <w:rPr>
          <w:rFonts w:ascii="Times New Roman" w:hAnsi="Times New Roman" w:cs="Times New Roman"/>
          <w:bCs/>
          <w:sz w:val="22"/>
          <w:szCs w:val="22"/>
        </w:rPr>
        <w:t xml:space="preserve"> PI</w:t>
      </w:r>
    </w:p>
    <w:p w14:paraId="34E3ADCC" w14:textId="77777777" w:rsidR="0042694C" w:rsidRDefault="0042694C" w:rsidP="00354E95">
      <w:pPr>
        <w:rPr>
          <w:rFonts w:ascii="Times New Roman" w:hAnsi="Times New Roman" w:cs="Times New Roman"/>
          <w:bCs/>
          <w:sz w:val="22"/>
          <w:szCs w:val="22"/>
        </w:rPr>
      </w:pPr>
      <w:r>
        <w:rPr>
          <w:rFonts w:ascii="Times New Roman" w:hAnsi="Times New Roman" w:cs="Times New Roman"/>
          <w:bCs/>
          <w:sz w:val="22"/>
          <w:szCs w:val="22"/>
        </w:rPr>
        <w:t xml:space="preserve">Title: </w:t>
      </w:r>
      <w:r w:rsidRPr="0042694C">
        <w:rPr>
          <w:rFonts w:ascii="Times New Roman" w:hAnsi="Times New Roman" w:cs="Times New Roman"/>
          <w:bCs/>
          <w:sz w:val="22"/>
          <w:szCs w:val="22"/>
        </w:rPr>
        <w:t>Lessons Learned from the Oakridge Buying Club: Strategies for Food Access Programs in Rural Communities</w:t>
      </w:r>
    </w:p>
    <w:p w14:paraId="1D8F29C0" w14:textId="77777777" w:rsidR="00F85006" w:rsidRDefault="00F85006" w:rsidP="00354E95">
      <w:pPr>
        <w:rPr>
          <w:rFonts w:ascii="Times New Roman" w:hAnsi="Times New Roman" w:cs="Times New Roman"/>
          <w:bCs/>
          <w:sz w:val="22"/>
          <w:szCs w:val="22"/>
        </w:rPr>
      </w:pPr>
    </w:p>
    <w:p w14:paraId="18417EE6" w14:textId="77777777" w:rsidR="00354E95" w:rsidRDefault="00354E95" w:rsidP="00354E95">
      <w:pPr>
        <w:rPr>
          <w:rFonts w:ascii="Times New Roman" w:hAnsi="Times New Roman" w:cs="Times New Roman"/>
          <w:bCs/>
          <w:sz w:val="22"/>
          <w:szCs w:val="22"/>
        </w:rPr>
      </w:pPr>
      <w:r w:rsidRPr="00354E95">
        <w:rPr>
          <w:rFonts w:ascii="Times New Roman" w:hAnsi="Times New Roman" w:cs="Times New Roman"/>
          <w:bCs/>
          <w:sz w:val="22"/>
          <w:szCs w:val="22"/>
        </w:rPr>
        <w:t>Office of the Vice President for Research and</w:t>
      </w:r>
      <w:r>
        <w:rPr>
          <w:rFonts w:ascii="Times New Roman" w:hAnsi="Times New Roman" w:cs="Times New Roman"/>
          <w:bCs/>
          <w:sz w:val="22"/>
          <w:szCs w:val="22"/>
        </w:rPr>
        <w:t xml:space="preserve"> </w:t>
      </w:r>
      <w:r w:rsidRPr="00354E95">
        <w:rPr>
          <w:rFonts w:ascii="Times New Roman" w:hAnsi="Times New Roman" w:cs="Times New Roman"/>
          <w:bCs/>
          <w:sz w:val="22"/>
          <w:szCs w:val="22"/>
        </w:rPr>
        <w:t>Innovation, University of Oregon</w:t>
      </w:r>
    </w:p>
    <w:p w14:paraId="23ADF05C" w14:textId="77777777" w:rsidR="00354E95" w:rsidRDefault="00354E95" w:rsidP="00354E95">
      <w:pPr>
        <w:rPr>
          <w:rFonts w:ascii="Times New Roman" w:hAnsi="Times New Roman" w:cs="Times New Roman"/>
          <w:bCs/>
          <w:sz w:val="22"/>
          <w:szCs w:val="22"/>
        </w:rPr>
      </w:pPr>
      <w:r>
        <w:rPr>
          <w:rFonts w:ascii="Times New Roman" w:hAnsi="Times New Roman" w:cs="Times New Roman"/>
          <w:bCs/>
          <w:sz w:val="22"/>
          <w:szCs w:val="22"/>
        </w:rPr>
        <w:t xml:space="preserve">Faculty Research Award, </w:t>
      </w:r>
      <w:r w:rsidR="00332623">
        <w:rPr>
          <w:rFonts w:ascii="Times New Roman" w:hAnsi="Times New Roman" w:cs="Times New Roman"/>
          <w:bCs/>
          <w:sz w:val="22"/>
          <w:szCs w:val="22"/>
        </w:rPr>
        <w:t xml:space="preserve">Total direct costs: </w:t>
      </w:r>
      <w:r>
        <w:rPr>
          <w:rFonts w:ascii="Times New Roman" w:hAnsi="Times New Roman" w:cs="Times New Roman"/>
          <w:bCs/>
          <w:sz w:val="22"/>
          <w:szCs w:val="22"/>
        </w:rPr>
        <w:t>$5</w:t>
      </w:r>
      <w:r w:rsidR="00FA3D06">
        <w:rPr>
          <w:rFonts w:ascii="Times New Roman" w:hAnsi="Times New Roman" w:cs="Times New Roman"/>
          <w:bCs/>
          <w:sz w:val="22"/>
          <w:szCs w:val="22"/>
        </w:rPr>
        <w:t>,</w:t>
      </w:r>
      <w:r w:rsidR="006C0257">
        <w:rPr>
          <w:rFonts w:ascii="Times New Roman" w:hAnsi="Times New Roman" w:cs="Times New Roman"/>
          <w:bCs/>
          <w:sz w:val="22"/>
          <w:szCs w:val="22"/>
        </w:rPr>
        <w:t>500</w:t>
      </w:r>
      <w:r w:rsidR="006C025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7/1/17</w:t>
      </w:r>
      <w:r w:rsidR="0042694C">
        <w:rPr>
          <w:rFonts w:ascii="Times New Roman" w:hAnsi="Times New Roman" w:cs="Times New Roman"/>
          <w:bCs/>
          <w:sz w:val="22"/>
          <w:szCs w:val="22"/>
        </w:rPr>
        <w:t xml:space="preserve"> – 6/30/19</w:t>
      </w:r>
    </w:p>
    <w:p w14:paraId="62EAB2BD" w14:textId="77777777" w:rsidR="00354E95" w:rsidRDefault="00354E95" w:rsidP="00354E95">
      <w:pPr>
        <w:rPr>
          <w:rFonts w:ascii="Times New Roman" w:hAnsi="Times New Roman" w:cs="Times New Roman"/>
          <w:bCs/>
          <w:sz w:val="22"/>
          <w:szCs w:val="22"/>
        </w:rPr>
      </w:pPr>
      <w:r w:rsidRPr="00782FA8">
        <w:rPr>
          <w:rFonts w:ascii="Times New Roman" w:hAnsi="Times New Roman" w:cs="Times New Roman"/>
          <w:b/>
          <w:bCs/>
          <w:sz w:val="22"/>
          <w:szCs w:val="22"/>
        </w:rPr>
        <w:t xml:space="preserve">N. </w:t>
      </w:r>
      <w:r w:rsidR="00AB42CD">
        <w:rPr>
          <w:rFonts w:ascii="Times New Roman" w:hAnsi="Times New Roman" w:cs="Times New Roman"/>
          <w:b/>
          <w:bCs/>
          <w:sz w:val="22"/>
          <w:szCs w:val="22"/>
        </w:rPr>
        <w:t xml:space="preserve">R. </w:t>
      </w:r>
      <w:r w:rsidRPr="00782FA8">
        <w:rPr>
          <w:rFonts w:ascii="Times New Roman" w:hAnsi="Times New Roman" w:cs="Times New Roman"/>
          <w:b/>
          <w:bCs/>
          <w:sz w:val="22"/>
          <w:szCs w:val="22"/>
        </w:rPr>
        <w:t>Kelly,</w:t>
      </w:r>
      <w:r>
        <w:rPr>
          <w:rFonts w:ascii="Times New Roman" w:hAnsi="Times New Roman" w:cs="Times New Roman"/>
          <w:bCs/>
          <w:sz w:val="22"/>
          <w:szCs w:val="22"/>
        </w:rPr>
        <w:t xml:space="preserve"> PI</w:t>
      </w:r>
    </w:p>
    <w:p w14:paraId="60D7FB23" w14:textId="77777777" w:rsidR="0042694C" w:rsidRDefault="0042694C" w:rsidP="0042694C">
      <w:pPr>
        <w:rPr>
          <w:rFonts w:ascii="Times New Roman" w:hAnsi="Times New Roman" w:cs="Times New Roman"/>
          <w:bCs/>
          <w:sz w:val="22"/>
          <w:szCs w:val="22"/>
        </w:rPr>
      </w:pPr>
      <w:r>
        <w:rPr>
          <w:rFonts w:ascii="Times New Roman" w:hAnsi="Times New Roman" w:cs="Times New Roman"/>
          <w:bCs/>
          <w:sz w:val="22"/>
          <w:szCs w:val="22"/>
        </w:rPr>
        <w:t>Title: Investigation of the Efficacy of an Acute Physical Exercise Intervention to Improve Energy Intake among School-Age Children in Rural Communities</w:t>
      </w:r>
    </w:p>
    <w:p w14:paraId="58CA5EEE" w14:textId="77777777" w:rsidR="0042694C" w:rsidRDefault="0042694C" w:rsidP="00354E95">
      <w:pPr>
        <w:rPr>
          <w:rFonts w:ascii="Times New Roman" w:hAnsi="Times New Roman" w:cs="Times New Roman"/>
          <w:bCs/>
          <w:sz w:val="22"/>
          <w:szCs w:val="22"/>
        </w:rPr>
      </w:pPr>
    </w:p>
    <w:p w14:paraId="723D9F40" w14:textId="77777777" w:rsidR="00967F33" w:rsidRPr="00967F33" w:rsidRDefault="001D1E34" w:rsidP="00967F33">
      <w:pPr>
        <w:rPr>
          <w:rFonts w:ascii="Times New Roman" w:hAnsi="Times New Roman" w:cs="Times New Roman"/>
          <w:bCs/>
          <w:sz w:val="22"/>
          <w:szCs w:val="22"/>
        </w:rPr>
      </w:pPr>
      <w:r w:rsidRPr="001D1E34">
        <w:rPr>
          <w:rFonts w:ascii="Times New Roman" w:hAnsi="Times New Roman" w:cs="Times New Roman"/>
          <w:bCs/>
          <w:sz w:val="22"/>
          <w:szCs w:val="22"/>
        </w:rPr>
        <w:t>Eunice Kenn</w:t>
      </w:r>
      <w:r>
        <w:rPr>
          <w:rFonts w:ascii="Times New Roman" w:hAnsi="Times New Roman" w:cs="Times New Roman"/>
          <w:bCs/>
          <w:sz w:val="22"/>
          <w:szCs w:val="22"/>
        </w:rPr>
        <w:t>edy Shriver National Institute o</w:t>
      </w:r>
      <w:r w:rsidRPr="001D1E34">
        <w:rPr>
          <w:rFonts w:ascii="Times New Roman" w:hAnsi="Times New Roman" w:cs="Times New Roman"/>
          <w:bCs/>
          <w:sz w:val="22"/>
          <w:szCs w:val="22"/>
        </w:rPr>
        <w:t>f</w:t>
      </w:r>
      <w:r>
        <w:rPr>
          <w:rFonts w:ascii="Times New Roman" w:hAnsi="Times New Roman" w:cs="Times New Roman"/>
          <w:bCs/>
          <w:sz w:val="22"/>
          <w:szCs w:val="22"/>
        </w:rPr>
        <w:t xml:space="preserve"> </w:t>
      </w:r>
      <w:r w:rsidRPr="001D1E34">
        <w:rPr>
          <w:rFonts w:ascii="Times New Roman" w:hAnsi="Times New Roman" w:cs="Times New Roman"/>
          <w:bCs/>
          <w:sz w:val="22"/>
          <w:szCs w:val="22"/>
        </w:rPr>
        <w:t>Child</w:t>
      </w:r>
      <w:r>
        <w:rPr>
          <w:rFonts w:ascii="Times New Roman" w:hAnsi="Times New Roman" w:cs="Times New Roman"/>
          <w:bCs/>
          <w:sz w:val="22"/>
          <w:szCs w:val="22"/>
        </w:rPr>
        <w:t xml:space="preserve"> Health &amp; Human Development</w:t>
      </w:r>
      <w:r w:rsidR="00967F33" w:rsidRPr="00967F33">
        <w:rPr>
          <w:rFonts w:ascii="Times New Roman" w:hAnsi="Times New Roman" w:cs="Times New Roman"/>
          <w:bCs/>
          <w:sz w:val="22"/>
          <w:szCs w:val="22"/>
        </w:rPr>
        <w:t xml:space="preserve">, NIH, Ruth L. </w:t>
      </w:r>
      <w:proofErr w:type="spellStart"/>
      <w:r w:rsidR="00967F33" w:rsidRPr="00967F33">
        <w:rPr>
          <w:rFonts w:ascii="Times New Roman" w:hAnsi="Times New Roman" w:cs="Times New Roman"/>
          <w:bCs/>
          <w:sz w:val="22"/>
          <w:szCs w:val="22"/>
        </w:rPr>
        <w:t>Kirschstein</w:t>
      </w:r>
      <w:proofErr w:type="spellEnd"/>
      <w:r w:rsidR="00967F33" w:rsidRPr="00967F33">
        <w:rPr>
          <w:rFonts w:ascii="Times New Roman" w:hAnsi="Times New Roman" w:cs="Times New Roman"/>
          <w:bCs/>
          <w:sz w:val="22"/>
          <w:szCs w:val="22"/>
        </w:rPr>
        <w:t xml:space="preserve"> National Research</w:t>
      </w:r>
    </w:p>
    <w:p w14:paraId="411350A3" w14:textId="502B564A" w:rsidR="00967F33" w:rsidRPr="00967F33" w:rsidRDefault="00967F33" w:rsidP="00967F33">
      <w:pPr>
        <w:rPr>
          <w:rFonts w:ascii="Times New Roman" w:hAnsi="Times New Roman" w:cs="Times New Roman"/>
          <w:bCs/>
          <w:sz w:val="22"/>
          <w:szCs w:val="22"/>
        </w:rPr>
      </w:pPr>
      <w:r>
        <w:rPr>
          <w:rFonts w:ascii="Times New Roman" w:hAnsi="Times New Roman" w:cs="Times New Roman"/>
          <w:bCs/>
          <w:sz w:val="22"/>
          <w:szCs w:val="22"/>
        </w:rPr>
        <w:t>Service Award, 1 F32 HD</w:t>
      </w:r>
      <w:r w:rsidRPr="00967F33">
        <w:rPr>
          <w:rFonts w:ascii="Times New Roman" w:hAnsi="Times New Roman" w:cs="Times New Roman"/>
          <w:bCs/>
          <w:sz w:val="22"/>
          <w:szCs w:val="22"/>
        </w:rPr>
        <w:t>082982-01A1</w:t>
      </w:r>
      <w:r w:rsidR="003B6EED">
        <w:rPr>
          <w:rFonts w:ascii="Times New Roman" w:hAnsi="Times New Roman" w:cs="Times New Roman"/>
          <w:bCs/>
          <w:sz w:val="22"/>
          <w:szCs w:val="22"/>
        </w:rPr>
        <w:t>, Total direct and indirect costs: $54,194</w:t>
      </w:r>
      <w:r w:rsidR="003B6EED">
        <w:rPr>
          <w:rFonts w:ascii="Times New Roman" w:hAnsi="Times New Roman" w:cs="Times New Roman"/>
          <w:bCs/>
          <w:sz w:val="22"/>
          <w:szCs w:val="22"/>
        </w:rPr>
        <w:tab/>
      </w:r>
      <w:r w:rsidR="003B6EED">
        <w:rPr>
          <w:rFonts w:ascii="Times New Roman" w:hAnsi="Times New Roman" w:cs="Times New Roman"/>
          <w:bCs/>
          <w:sz w:val="22"/>
          <w:szCs w:val="22"/>
        </w:rPr>
        <w:tab/>
      </w:r>
      <w:r w:rsidR="001A5794">
        <w:rPr>
          <w:rFonts w:ascii="Times New Roman" w:hAnsi="Times New Roman" w:cs="Times New Roman"/>
          <w:bCs/>
          <w:sz w:val="22"/>
          <w:szCs w:val="22"/>
        </w:rPr>
        <w:t>8/1/15 – 7/31/16</w:t>
      </w:r>
    </w:p>
    <w:p w14:paraId="1D0956C2" w14:textId="77777777" w:rsidR="00967F33" w:rsidRPr="00967F33" w:rsidRDefault="00967F33" w:rsidP="00967F33">
      <w:pPr>
        <w:rPr>
          <w:rFonts w:ascii="Times New Roman" w:hAnsi="Times New Roman" w:cs="Times New Roman"/>
          <w:bCs/>
          <w:sz w:val="22"/>
          <w:szCs w:val="22"/>
        </w:rPr>
      </w:pPr>
      <w:r w:rsidRPr="00967F33">
        <w:rPr>
          <w:rFonts w:ascii="Times New Roman" w:hAnsi="Times New Roman" w:cs="Times New Roman"/>
          <w:b/>
          <w:bCs/>
          <w:sz w:val="22"/>
          <w:szCs w:val="22"/>
        </w:rPr>
        <w:t xml:space="preserve">N. </w:t>
      </w:r>
      <w:r w:rsidR="00AB42CD">
        <w:rPr>
          <w:rFonts w:ascii="Times New Roman" w:hAnsi="Times New Roman" w:cs="Times New Roman"/>
          <w:b/>
          <w:bCs/>
          <w:sz w:val="22"/>
          <w:szCs w:val="22"/>
        </w:rPr>
        <w:t xml:space="preserve">R. </w:t>
      </w:r>
      <w:r w:rsidRPr="00967F33">
        <w:rPr>
          <w:rFonts w:ascii="Times New Roman" w:hAnsi="Times New Roman" w:cs="Times New Roman"/>
          <w:b/>
          <w:bCs/>
          <w:sz w:val="22"/>
          <w:szCs w:val="22"/>
        </w:rPr>
        <w:t>Kelly</w:t>
      </w:r>
      <w:r w:rsidRPr="00967F33">
        <w:rPr>
          <w:rFonts w:ascii="Times New Roman" w:hAnsi="Times New Roman" w:cs="Times New Roman"/>
          <w:bCs/>
          <w:sz w:val="22"/>
          <w:szCs w:val="22"/>
        </w:rPr>
        <w:t>, PI</w:t>
      </w:r>
    </w:p>
    <w:p w14:paraId="0A520647" w14:textId="77777777" w:rsidR="00967F33" w:rsidRPr="00967F33" w:rsidRDefault="00967F33" w:rsidP="00967F33">
      <w:pPr>
        <w:rPr>
          <w:rFonts w:ascii="Times New Roman" w:hAnsi="Times New Roman" w:cs="Times New Roman"/>
          <w:bCs/>
          <w:sz w:val="22"/>
          <w:szCs w:val="22"/>
        </w:rPr>
      </w:pPr>
      <w:r w:rsidRPr="00967F33">
        <w:rPr>
          <w:rFonts w:ascii="Times New Roman" w:hAnsi="Times New Roman" w:cs="Times New Roman"/>
          <w:bCs/>
          <w:sz w:val="22"/>
          <w:szCs w:val="22"/>
        </w:rPr>
        <w:t>M. Tanofsky-Kraff</w:t>
      </w:r>
      <w:r>
        <w:rPr>
          <w:rFonts w:ascii="Times New Roman" w:hAnsi="Times New Roman" w:cs="Times New Roman"/>
          <w:bCs/>
          <w:sz w:val="22"/>
          <w:szCs w:val="22"/>
        </w:rPr>
        <w:t>, and J. Yanovski</w:t>
      </w:r>
      <w:r w:rsidRPr="00967F33">
        <w:rPr>
          <w:rFonts w:ascii="Times New Roman" w:hAnsi="Times New Roman" w:cs="Times New Roman"/>
          <w:bCs/>
          <w:sz w:val="22"/>
          <w:szCs w:val="22"/>
        </w:rPr>
        <w:t xml:space="preserve">, </w:t>
      </w:r>
      <w:r>
        <w:rPr>
          <w:rFonts w:ascii="Times New Roman" w:hAnsi="Times New Roman" w:cs="Times New Roman"/>
          <w:bCs/>
          <w:sz w:val="22"/>
          <w:szCs w:val="22"/>
        </w:rPr>
        <w:t>Co-</w:t>
      </w:r>
      <w:r w:rsidRPr="00967F33">
        <w:rPr>
          <w:rFonts w:ascii="Times New Roman" w:hAnsi="Times New Roman" w:cs="Times New Roman"/>
          <w:bCs/>
          <w:sz w:val="22"/>
          <w:szCs w:val="22"/>
        </w:rPr>
        <w:t>Sponsor</w:t>
      </w:r>
      <w:r>
        <w:rPr>
          <w:rFonts w:ascii="Times New Roman" w:hAnsi="Times New Roman" w:cs="Times New Roman"/>
          <w:bCs/>
          <w:sz w:val="22"/>
          <w:szCs w:val="22"/>
        </w:rPr>
        <w:t>s</w:t>
      </w:r>
    </w:p>
    <w:p w14:paraId="07C7954F" w14:textId="77777777" w:rsidR="00967F33" w:rsidRDefault="0042694C" w:rsidP="0069680B">
      <w:pPr>
        <w:rPr>
          <w:rFonts w:ascii="Times New Roman" w:hAnsi="Times New Roman" w:cs="Times New Roman"/>
          <w:bCs/>
          <w:sz w:val="22"/>
          <w:szCs w:val="22"/>
        </w:rPr>
      </w:pPr>
      <w:r>
        <w:rPr>
          <w:rFonts w:ascii="Times New Roman" w:hAnsi="Times New Roman" w:cs="Times New Roman"/>
          <w:bCs/>
          <w:sz w:val="22"/>
          <w:szCs w:val="22"/>
        </w:rPr>
        <w:t xml:space="preserve">Title: </w:t>
      </w:r>
      <w:r w:rsidR="00967F33" w:rsidRPr="00967F33">
        <w:rPr>
          <w:rFonts w:ascii="Times New Roman" w:hAnsi="Times New Roman" w:cs="Times New Roman"/>
          <w:bCs/>
          <w:sz w:val="22"/>
          <w:szCs w:val="22"/>
        </w:rPr>
        <w:t>The Cognitive Capacity Model for Energy Intake and Excess Weight Gain in Youth</w:t>
      </w:r>
    </w:p>
    <w:p w14:paraId="0EB79E11" w14:textId="77777777" w:rsidR="00967F33" w:rsidRPr="00967F33" w:rsidRDefault="00967F33" w:rsidP="0069680B">
      <w:pPr>
        <w:rPr>
          <w:rFonts w:ascii="Times New Roman" w:hAnsi="Times New Roman" w:cs="Times New Roman"/>
          <w:bCs/>
          <w:sz w:val="22"/>
          <w:szCs w:val="22"/>
        </w:rPr>
      </w:pPr>
    </w:p>
    <w:p w14:paraId="3537A5A7" w14:textId="77777777" w:rsidR="00D644C5" w:rsidRPr="00314240" w:rsidRDefault="00D644C5" w:rsidP="000033ED">
      <w:pPr>
        <w:rPr>
          <w:rFonts w:ascii="Times New Roman" w:hAnsi="Times New Roman" w:cs="Times New Roman"/>
          <w:sz w:val="26"/>
          <w:szCs w:val="26"/>
          <w:u w:val="single"/>
        </w:rPr>
      </w:pPr>
      <w:r w:rsidRPr="00314240">
        <w:rPr>
          <w:rFonts w:ascii="Times New Roman" w:hAnsi="Times New Roman" w:cs="Times New Roman"/>
          <w:b/>
          <w:bCs/>
          <w:sz w:val="26"/>
          <w:szCs w:val="26"/>
          <w:u w:val="single"/>
        </w:rPr>
        <w:t>Teaching Experience</w:t>
      </w:r>
    </w:p>
    <w:p w14:paraId="32DAC957" w14:textId="77777777" w:rsidR="00D644C5" w:rsidRPr="00314240" w:rsidRDefault="00D644C5" w:rsidP="00D644C5">
      <w:pPr>
        <w:rPr>
          <w:rFonts w:ascii="Times New Roman" w:hAnsi="Times New Roman" w:cs="Times New Roman"/>
          <w:b/>
          <w:bCs/>
          <w:sz w:val="10"/>
          <w:szCs w:val="10"/>
        </w:rPr>
      </w:pPr>
    </w:p>
    <w:p w14:paraId="0E6AE800" w14:textId="095ECAD1" w:rsidR="00124C53" w:rsidRDefault="00124C53" w:rsidP="00124C53">
      <w:pPr>
        <w:ind w:left="1440" w:hanging="1440"/>
        <w:rPr>
          <w:rFonts w:ascii="Times New Roman" w:hAnsi="Times New Roman" w:cs="Times New Roman"/>
          <w:sz w:val="22"/>
          <w:szCs w:val="22"/>
        </w:rPr>
      </w:pPr>
      <w:r w:rsidRPr="001916B5">
        <w:rPr>
          <w:rFonts w:ascii="Times New Roman" w:hAnsi="Times New Roman" w:cs="Times New Roman"/>
          <w:b/>
          <w:sz w:val="22"/>
          <w:szCs w:val="22"/>
        </w:rPr>
        <w:t>201</w:t>
      </w:r>
      <w:r>
        <w:rPr>
          <w:rFonts w:ascii="Times New Roman" w:hAnsi="Times New Roman" w:cs="Times New Roman"/>
          <w:b/>
          <w:sz w:val="22"/>
          <w:szCs w:val="22"/>
        </w:rPr>
        <w:t>7</w:t>
      </w:r>
      <w:r w:rsidR="0083736A">
        <w:rPr>
          <w:rFonts w:ascii="Times New Roman" w:hAnsi="Times New Roman" w:cs="Times New Roman"/>
          <w:b/>
          <w:sz w:val="22"/>
          <w:szCs w:val="22"/>
        </w:rPr>
        <w:t>-201</w:t>
      </w:r>
      <w:r w:rsidR="00F61DA4">
        <w:rPr>
          <w:rFonts w:ascii="Times New Roman" w:hAnsi="Times New Roman" w:cs="Times New Roman"/>
          <w:b/>
          <w:sz w:val="22"/>
          <w:szCs w:val="22"/>
        </w:rPr>
        <w:t>9</w:t>
      </w:r>
      <w:r>
        <w:rPr>
          <w:rFonts w:ascii="Times New Roman" w:hAnsi="Times New Roman" w:cs="Times New Roman"/>
          <w:sz w:val="22"/>
          <w:szCs w:val="22"/>
        </w:rPr>
        <w:tab/>
      </w:r>
      <w:r w:rsidRPr="001916B5">
        <w:rPr>
          <w:rFonts w:ascii="Times New Roman" w:hAnsi="Times New Roman" w:cs="Times New Roman"/>
          <w:b/>
          <w:sz w:val="22"/>
          <w:szCs w:val="22"/>
        </w:rPr>
        <w:t>Graduate Instructor,</w:t>
      </w:r>
      <w:r>
        <w:rPr>
          <w:rFonts w:ascii="Times New Roman" w:hAnsi="Times New Roman" w:cs="Times New Roman"/>
          <w:sz w:val="22"/>
          <w:szCs w:val="22"/>
        </w:rPr>
        <w:t xml:space="preserve"> Health Promotion and Equity, Prevention Science, University of Oregon, Eugene, OR</w:t>
      </w:r>
    </w:p>
    <w:p w14:paraId="3652EFDD" w14:textId="77777777" w:rsidR="00124C53" w:rsidRPr="00783C93" w:rsidRDefault="00124C53" w:rsidP="00124C53">
      <w:pPr>
        <w:ind w:left="1440" w:hanging="1440"/>
        <w:rPr>
          <w:rFonts w:ascii="Times New Roman" w:hAnsi="Times New Roman" w:cs="Times New Roman"/>
          <w:sz w:val="10"/>
          <w:szCs w:val="10"/>
        </w:rPr>
      </w:pPr>
    </w:p>
    <w:p w14:paraId="26C8BD0A" w14:textId="77777777" w:rsidR="00124C53" w:rsidRDefault="00124C53" w:rsidP="00124C53">
      <w:pPr>
        <w:ind w:left="1440" w:hanging="1440"/>
        <w:rPr>
          <w:rFonts w:ascii="Times New Roman" w:hAnsi="Times New Roman" w:cs="Times New Roman"/>
          <w:sz w:val="22"/>
          <w:szCs w:val="22"/>
        </w:rPr>
      </w:pPr>
      <w:r w:rsidRPr="00783C93">
        <w:rPr>
          <w:rFonts w:ascii="Times New Roman" w:hAnsi="Times New Roman" w:cs="Times New Roman"/>
          <w:b/>
          <w:sz w:val="22"/>
          <w:szCs w:val="22"/>
        </w:rPr>
        <w:t>2017</w:t>
      </w:r>
      <w:r w:rsidR="0083736A">
        <w:rPr>
          <w:rFonts w:ascii="Times New Roman" w:hAnsi="Times New Roman" w:cs="Times New Roman"/>
          <w:b/>
          <w:sz w:val="22"/>
          <w:szCs w:val="22"/>
        </w:rPr>
        <w:t>-2018</w:t>
      </w:r>
      <w:r>
        <w:rPr>
          <w:rFonts w:ascii="Times New Roman" w:hAnsi="Times New Roman" w:cs="Times New Roman"/>
          <w:sz w:val="22"/>
          <w:szCs w:val="22"/>
        </w:rPr>
        <w:tab/>
      </w:r>
      <w:r w:rsidRPr="00783C93">
        <w:rPr>
          <w:rFonts w:ascii="Times New Roman" w:hAnsi="Times New Roman" w:cs="Times New Roman"/>
          <w:b/>
          <w:sz w:val="22"/>
          <w:szCs w:val="22"/>
        </w:rPr>
        <w:t>Graduate Instructor</w:t>
      </w:r>
      <w:r>
        <w:rPr>
          <w:rFonts w:ascii="Times New Roman" w:hAnsi="Times New Roman" w:cs="Times New Roman"/>
          <w:sz w:val="22"/>
          <w:szCs w:val="22"/>
        </w:rPr>
        <w:t xml:space="preserve">, </w:t>
      </w:r>
      <w:r w:rsidR="00A02034">
        <w:rPr>
          <w:rFonts w:ascii="Times New Roman" w:hAnsi="Times New Roman" w:cs="Times New Roman"/>
          <w:sz w:val="22"/>
          <w:szCs w:val="22"/>
        </w:rPr>
        <w:t xml:space="preserve">Adult </w:t>
      </w:r>
      <w:r>
        <w:rPr>
          <w:rFonts w:ascii="Times New Roman" w:hAnsi="Times New Roman" w:cs="Times New Roman"/>
          <w:sz w:val="22"/>
          <w:szCs w:val="22"/>
        </w:rPr>
        <w:t>Practicum, Counseling Psychology and Human Services, University of Oregon, Eugene, OR</w:t>
      </w:r>
    </w:p>
    <w:p w14:paraId="7E08F49B" w14:textId="77777777" w:rsidR="00124C53" w:rsidRPr="00124C53" w:rsidRDefault="00124C53" w:rsidP="00D30900">
      <w:pPr>
        <w:ind w:left="1440" w:hanging="1440"/>
        <w:rPr>
          <w:rFonts w:ascii="Times New Roman" w:hAnsi="Times New Roman" w:cs="Times New Roman"/>
          <w:b/>
          <w:bCs/>
          <w:sz w:val="10"/>
          <w:szCs w:val="10"/>
        </w:rPr>
      </w:pPr>
    </w:p>
    <w:p w14:paraId="389CE58E" w14:textId="77777777" w:rsidR="00124C53" w:rsidRDefault="00124C53" w:rsidP="00124C53">
      <w:pPr>
        <w:ind w:left="1440" w:hanging="1440"/>
        <w:rPr>
          <w:rFonts w:ascii="Times New Roman" w:hAnsi="Times New Roman" w:cs="Times New Roman"/>
          <w:sz w:val="22"/>
          <w:szCs w:val="22"/>
        </w:rPr>
      </w:pPr>
      <w:r w:rsidRPr="000F2A9E">
        <w:rPr>
          <w:rFonts w:ascii="Times New Roman" w:hAnsi="Times New Roman" w:cs="Times New Roman"/>
          <w:b/>
          <w:sz w:val="22"/>
          <w:szCs w:val="22"/>
        </w:rPr>
        <w:t>2015</w:t>
      </w:r>
      <w:r>
        <w:rPr>
          <w:rFonts w:ascii="Times New Roman" w:hAnsi="Times New Roman" w:cs="Times New Roman"/>
          <w:b/>
          <w:sz w:val="22"/>
          <w:szCs w:val="22"/>
        </w:rPr>
        <w:t>-2016</w:t>
      </w:r>
      <w:r>
        <w:rPr>
          <w:rFonts w:ascii="Times New Roman" w:hAnsi="Times New Roman" w:cs="Times New Roman"/>
          <w:sz w:val="22"/>
          <w:szCs w:val="22"/>
        </w:rPr>
        <w:tab/>
      </w:r>
      <w:r w:rsidRPr="000F2A9E">
        <w:rPr>
          <w:rFonts w:ascii="Times New Roman" w:hAnsi="Times New Roman" w:cs="Times New Roman"/>
          <w:b/>
          <w:sz w:val="22"/>
          <w:szCs w:val="22"/>
        </w:rPr>
        <w:t>Faculty Moderator,</w:t>
      </w:r>
      <w:r>
        <w:rPr>
          <w:rFonts w:ascii="Times New Roman" w:hAnsi="Times New Roman" w:cs="Times New Roman"/>
          <w:sz w:val="22"/>
          <w:szCs w:val="22"/>
        </w:rPr>
        <w:t xml:space="preserve"> Case Conference Series, Uniformed Services University of Health Sciences, Medical and Clinical Psychology, Bethesda, MD</w:t>
      </w:r>
    </w:p>
    <w:p w14:paraId="761F4D2D" w14:textId="77777777" w:rsidR="00124C53" w:rsidRPr="00124C53" w:rsidRDefault="00124C53" w:rsidP="00D30900">
      <w:pPr>
        <w:ind w:left="1440" w:hanging="1440"/>
        <w:rPr>
          <w:rFonts w:ascii="Times New Roman" w:hAnsi="Times New Roman" w:cs="Times New Roman"/>
          <w:b/>
          <w:bCs/>
          <w:sz w:val="10"/>
          <w:szCs w:val="10"/>
        </w:rPr>
      </w:pPr>
    </w:p>
    <w:p w14:paraId="29E0BA53" w14:textId="77777777" w:rsidR="00124C53" w:rsidRDefault="00124C53" w:rsidP="00124C53">
      <w:pPr>
        <w:ind w:left="1440" w:hanging="1440"/>
        <w:rPr>
          <w:rFonts w:ascii="Times New Roman" w:hAnsi="Times New Roman" w:cs="Times New Roman"/>
          <w:sz w:val="22"/>
          <w:szCs w:val="22"/>
        </w:rPr>
      </w:pPr>
      <w:r>
        <w:rPr>
          <w:rFonts w:ascii="Times New Roman" w:hAnsi="Times New Roman" w:cs="Times New Roman"/>
          <w:b/>
          <w:sz w:val="22"/>
          <w:szCs w:val="22"/>
        </w:rPr>
        <w:t>2015</w:t>
      </w:r>
      <w:r w:rsidRPr="008E0F26">
        <w:rPr>
          <w:rFonts w:ascii="Times New Roman" w:hAnsi="Times New Roman" w:cs="Times New Roman"/>
          <w:b/>
          <w:sz w:val="22"/>
          <w:szCs w:val="22"/>
        </w:rPr>
        <w:tab/>
        <w:t>Graduate Co-Instructor,</w:t>
      </w:r>
      <w:r>
        <w:rPr>
          <w:rFonts w:ascii="Times New Roman" w:hAnsi="Times New Roman" w:cs="Times New Roman"/>
          <w:sz w:val="22"/>
          <w:szCs w:val="22"/>
        </w:rPr>
        <w:t xml:space="preserve"> Lifespan Development, Uniformed Services University of Health Sciences, Medical and Clinical Psychology Doctoral Program, Bethesda, MD</w:t>
      </w:r>
    </w:p>
    <w:p w14:paraId="2D58C91C" w14:textId="77777777" w:rsidR="00124C53" w:rsidRPr="00124C53" w:rsidRDefault="00124C53" w:rsidP="00D30900">
      <w:pPr>
        <w:ind w:left="1440" w:hanging="1440"/>
        <w:rPr>
          <w:rFonts w:ascii="Times New Roman" w:hAnsi="Times New Roman" w:cs="Times New Roman"/>
          <w:b/>
          <w:bCs/>
          <w:sz w:val="10"/>
          <w:szCs w:val="10"/>
        </w:rPr>
      </w:pPr>
    </w:p>
    <w:p w14:paraId="7DA159E0" w14:textId="77777777" w:rsidR="00720A5B" w:rsidRDefault="00720A5B" w:rsidP="00124C53">
      <w:pPr>
        <w:ind w:left="1440" w:hanging="1440"/>
        <w:rPr>
          <w:rFonts w:ascii="Times New Roman" w:hAnsi="Times New Roman" w:cs="Times New Roman"/>
          <w:b/>
          <w:bCs/>
          <w:sz w:val="22"/>
          <w:szCs w:val="22"/>
        </w:rPr>
      </w:pPr>
    </w:p>
    <w:p w14:paraId="42281189" w14:textId="653D598D" w:rsidR="00124C53" w:rsidRDefault="00124C53" w:rsidP="00124C53">
      <w:pPr>
        <w:ind w:left="1440" w:hanging="1440"/>
        <w:rPr>
          <w:rFonts w:ascii="Times New Roman" w:hAnsi="Times New Roman" w:cs="Times New Roman"/>
          <w:sz w:val="22"/>
          <w:szCs w:val="22"/>
        </w:rPr>
      </w:pPr>
      <w:r>
        <w:rPr>
          <w:rFonts w:ascii="Times New Roman" w:hAnsi="Times New Roman" w:cs="Times New Roman"/>
          <w:b/>
          <w:bCs/>
          <w:sz w:val="22"/>
          <w:szCs w:val="22"/>
        </w:rPr>
        <w:t>2010</w:t>
      </w:r>
      <w:r>
        <w:rPr>
          <w:rFonts w:ascii="Times New Roman" w:hAnsi="Times New Roman" w:cs="Times New Roman"/>
          <w:b/>
          <w:bCs/>
          <w:sz w:val="22"/>
          <w:szCs w:val="22"/>
        </w:rPr>
        <w:tab/>
        <w:t xml:space="preserve">Undergraduate Instructor, </w:t>
      </w:r>
      <w:r w:rsidRPr="00D30900">
        <w:rPr>
          <w:rFonts w:ascii="Times New Roman" w:hAnsi="Times New Roman" w:cs="Times New Roman"/>
          <w:bCs/>
          <w:sz w:val="22"/>
          <w:szCs w:val="22"/>
        </w:rPr>
        <w:t>Psychology of Women,</w:t>
      </w:r>
      <w:r w:rsidRPr="00220A14">
        <w:rPr>
          <w:rFonts w:ascii="Times New Roman" w:hAnsi="Times New Roman" w:cs="Times New Roman"/>
          <w:b/>
          <w:bCs/>
          <w:sz w:val="22"/>
          <w:szCs w:val="22"/>
        </w:rPr>
        <w:t xml:space="preserve"> </w:t>
      </w:r>
      <w:r w:rsidRPr="00220A14">
        <w:rPr>
          <w:rFonts w:ascii="Times New Roman" w:hAnsi="Times New Roman" w:cs="Times New Roman"/>
          <w:sz w:val="22"/>
          <w:szCs w:val="22"/>
        </w:rPr>
        <w:t>Virginia Commonwealth University, Richmond, VA</w:t>
      </w:r>
    </w:p>
    <w:p w14:paraId="163590DC" w14:textId="77777777" w:rsidR="00124C53" w:rsidRPr="00124C53" w:rsidRDefault="00124C53" w:rsidP="00D30900">
      <w:pPr>
        <w:ind w:left="1440" w:hanging="1440"/>
        <w:rPr>
          <w:rFonts w:ascii="Times New Roman" w:hAnsi="Times New Roman" w:cs="Times New Roman"/>
          <w:b/>
          <w:bCs/>
          <w:sz w:val="10"/>
          <w:szCs w:val="10"/>
        </w:rPr>
      </w:pPr>
    </w:p>
    <w:p w14:paraId="20030477" w14:textId="77777777" w:rsidR="00D30900" w:rsidRDefault="00D30900" w:rsidP="00D30900">
      <w:pPr>
        <w:ind w:left="1440" w:hanging="1440"/>
        <w:rPr>
          <w:rFonts w:ascii="Times New Roman" w:hAnsi="Times New Roman" w:cs="Times New Roman"/>
          <w:b/>
          <w:bCs/>
          <w:sz w:val="22"/>
          <w:szCs w:val="22"/>
        </w:rPr>
      </w:pPr>
      <w:r>
        <w:rPr>
          <w:rFonts w:ascii="Times New Roman" w:hAnsi="Times New Roman" w:cs="Times New Roman"/>
          <w:b/>
          <w:bCs/>
          <w:sz w:val="22"/>
          <w:szCs w:val="22"/>
        </w:rPr>
        <w:t>2009</w:t>
      </w:r>
      <w:r>
        <w:rPr>
          <w:rFonts w:ascii="Times New Roman" w:hAnsi="Times New Roman" w:cs="Times New Roman"/>
          <w:b/>
          <w:bCs/>
          <w:sz w:val="22"/>
          <w:szCs w:val="22"/>
        </w:rPr>
        <w:tab/>
      </w:r>
      <w:r w:rsidR="008E0F26">
        <w:rPr>
          <w:rFonts w:ascii="Times New Roman" w:hAnsi="Times New Roman" w:cs="Times New Roman"/>
          <w:b/>
          <w:bCs/>
          <w:sz w:val="22"/>
          <w:szCs w:val="22"/>
        </w:rPr>
        <w:t xml:space="preserve">Undergraduate </w:t>
      </w:r>
      <w:r>
        <w:rPr>
          <w:rFonts w:ascii="Times New Roman" w:hAnsi="Times New Roman" w:cs="Times New Roman"/>
          <w:b/>
          <w:bCs/>
          <w:sz w:val="22"/>
          <w:szCs w:val="22"/>
        </w:rPr>
        <w:t xml:space="preserve">Lab Instructor, </w:t>
      </w:r>
      <w:r w:rsidRPr="00D30900">
        <w:rPr>
          <w:rFonts w:ascii="Times New Roman" w:hAnsi="Times New Roman" w:cs="Times New Roman"/>
          <w:bCs/>
          <w:sz w:val="22"/>
          <w:szCs w:val="22"/>
        </w:rPr>
        <w:t>Experimental Methods, Psychology Department, Virginia Commonwealth University, Richmond</w:t>
      </w:r>
      <w:r w:rsidR="008E0F26">
        <w:rPr>
          <w:rFonts w:ascii="Times New Roman" w:hAnsi="Times New Roman" w:cs="Times New Roman"/>
          <w:bCs/>
          <w:sz w:val="22"/>
          <w:szCs w:val="22"/>
        </w:rPr>
        <w:t>,</w:t>
      </w:r>
      <w:r w:rsidRPr="00D30900">
        <w:rPr>
          <w:rFonts w:ascii="Times New Roman" w:hAnsi="Times New Roman" w:cs="Times New Roman"/>
          <w:bCs/>
          <w:sz w:val="22"/>
          <w:szCs w:val="22"/>
        </w:rPr>
        <w:t xml:space="preserve"> VA</w:t>
      </w:r>
    </w:p>
    <w:p w14:paraId="2ECF1A14" w14:textId="77777777" w:rsidR="00D30900" w:rsidRPr="00D30900" w:rsidRDefault="00D30900" w:rsidP="000033ED">
      <w:pPr>
        <w:rPr>
          <w:rFonts w:ascii="Times New Roman" w:hAnsi="Times New Roman" w:cs="Times New Roman"/>
          <w:b/>
          <w:bCs/>
          <w:sz w:val="10"/>
          <w:szCs w:val="10"/>
        </w:rPr>
      </w:pPr>
    </w:p>
    <w:p w14:paraId="63F01B3A" w14:textId="77777777" w:rsidR="00222D93" w:rsidRDefault="00222D93" w:rsidP="0002642D">
      <w:pPr>
        <w:ind w:left="1440" w:hanging="1440"/>
        <w:rPr>
          <w:rFonts w:ascii="Times New Roman" w:hAnsi="Times New Roman" w:cs="Times New Roman"/>
          <w:b/>
          <w:bCs/>
          <w:sz w:val="26"/>
          <w:szCs w:val="26"/>
          <w:u w:val="single"/>
        </w:rPr>
      </w:pPr>
    </w:p>
    <w:p w14:paraId="47AF629F" w14:textId="2D279E49" w:rsidR="0015658C" w:rsidRPr="0015658C" w:rsidRDefault="0015658C" w:rsidP="0002642D">
      <w:pPr>
        <w:ind w:left="1440" w:hanging="1440"/>
        <w:rPr>
          <w:rFonts w:ascii="Times New Roman" w:hAnsi="Times New Roman" w:cs="Times New Roman"/>
          <w:b/>
          <w:bCs/>
          <w:sz w:val="26"/>
          <w:szCs w:val="26"/>
          <w:u w:val="single"/>
        </w:rPr>
      </w:pPr>
      <w:r w:rsidRPr="0015658C">
        <w:rPr>
          <w:rFonts w:ascii="Times New Roman" w:hAnsi="Times New Roman" w:cs="Times New Roman"/>
          <w:b/>
          <w:bCs/>
          <w:sz w:val="26"/>
          <w:szCs w:val="26"/>
          <w:u w:val="single"/>
        </w:rPr>
        <w:t>Invited Lectures</w:t>
      </w:r>
    </w:p>
    <w:p w14:paraId="2E673A1D" w14:textId="77777777" w:rsidR="0015658C" w:rsidRPr="0015658C" w:rsidRDefault="0015658C" w:rsidP="0002642D">
      <w:pPr>
        <w:ind w:left="1440" w:hanging="1440"/>
        <w:rPr>
          <w:rFonts w:ascii="Times New Roman" w:hAnsi="Times New Roman" w:cs="Times New Roman"/>
          <w:b/>
          <w:bCs/>
          <w:sz w:val="10"/>
          <w:szCs w:val="10"/>
        </w:rPr>
      </w:pPr>
    </w:p>
    <w:p w14:paraId="492D47E5" w14:textId="77777777" w:rsidR="000D3507" w:rsidRDefault="000D3507" w:rsidP="000D3507">
      <w:pPr>
        <w:ind w:left="1440" w:hanging="1440"/>
        <w:rPr>
          <w:rFonts w:ascii="Times New Roman" w:hAnsi="Times New Roman" w:cs="Times New Roman"/>
          <w:sz w:val="22"/>
          <w:szCs w:val="22"/>
        </w:rPr>
      </w:pPr>
      <w:r>
        <w:rPr>
          <w:rFonts w:ascii="Times New Roman" w:hAnsi="Times New Roman" w:cs="Times New Roman"/>
          <w:b/>
          <w:sz w:val="22"/>
          <w:szCs w:val="22"/>
        </w:rPr>
        <w:t>2018</w:t>
      </w:r>
      <w:r>
        <w:rPr>
          <w:rFonts w:ascii="Times New Roman" w:hAnsi="Times New Roman" w:cs="Times New Roman"/>
          <w:b/>
          <w:sz w:val="22"/>
          <w:szCs w:val="22"/>
        </w:rPr>
        <w:tab/>
      </w:r>
      <w:r>
        <w:rPr>
          <w:rFonts w:ascii="Times New Roman" w:hAnsi="Times New Roman" w:cs="Times New Roman"/>
          <w:i/>
          <w:sz w:val="22"/>
          <w:szCs w:val="22"/>
        </w:rPr>
        <w:t>Assessing P</w:t>
      </w:r>
      <w:r w:rsidRPr="000D3507">
        <w:rPr>
          <w:rFonts w:ascii="Times New Roman" w:hAnsi="Times New Roman" w:cs="Times New Roman"/>
          <w:i/>
          <w:sz w:val="22"/>
          <w:szCs w:val="22"/>
        </w:rPr>
        <w:t xml:space="preserve">erceptions of </w:t>
      </w:r>
      <w:r>
        <w:rPr>
          <w:rFonts w:ascii="Times New Roman" w:hAnsi="Times New Roman" w:cs="Times New Roman"/>
          <w:i/>
          <w:sz w:val="22"/>
          <w:szCs w:val="22"/>
        </w:rPr>
        <w:t>Discrimination, Ethnic Identity, and Loss of Control Eating among R</w:t>
      </w:r>
      <w:r w:rsidRPr="000D3507">
        <w:rPr>
          <w:rFonts w:ascii="Times New Roman" w:hAnsi="Times New Roman" w:cs="Times New Roman"/>
          <w:i/>
          <w:sz w:val="22"/>
          <w:szCs w:val="22"/>
        </w:rPr>
        <w:t>acial</w:t>
      </w:r>
      <w:r>
        <w:rPr>
          <w:rFonts w:ascii="Times New Roman" w:hAnsi="Times New Roman" w:cs="Times New Roman"/>
          <w:i/>
          <w:sz w:val="22"/>
          <w:szCs w:val="22"/>
        </w:rPr>
        <w:t xml:space="preserve">ly/Ethnically Diverse Young Men, </w:t>
      </w:r>
      <w:r>
        <w:rPr>
          <w:rFonts w:ascii="Times New Roman" w:hAnsi="Times New Roman" w:cs="Times New Roman"/>
          <w:sz w:val="22"/>
          <w:szCs w:val="22"/>
        </w:rPr>
        <w:t xml:space="preserve">Research Methods in Human Services, University of Oregon, Eugene, OR </w:t>
      </w:r>
    </w:p>
    <w:p w14:paraId="692C0277" w14:textId="77777777" w:rsidR="000D3507" w:rsidRPr="000D3507" w:rsidRDefault="000D3507" w:rsidP="00A43418">
      <w:pPr>
        <w:ind w:left="1440" w:hanging="1440"/>
        <w:rPr>
          <w:rFonts w:ascii="Times New Roman" w:hAnsi="Times New Roman" w:cs="Times New Roman"/>
          <w:b/>
          <w:sz w:val="10"/>
          <w:szCs w:val="10"/>
        </w:rPr>
      </w:pPr>
    </w:p>
    <w:p w14:paraId="58678D1C" w14:textId="77777777" w:rsidR="0083736A" w:rsidRDefault="0083736A" w:rsidP="00A43418">
      <w:pPr>
        <w:ind w:left="1440" w:hanging="1440"/>
        <w:rPr>
          <w:rFonts w:ascii="Times New Roman" w:hAnsi="Times New Roman" w:cs="Times New Roman"/>
          <w:sz w:val="22"/>
          <w:szCs w:val="22"/>
        </w:rPr>
      </w:pPr>
      <w:r>
        <w:rPr>
          <w:rFonts w:ascii="Times New Roman" w:hAnsi="Times New Roman" w:cs="Times New Roman"/>
          <w:b/>
          <w:sz w:val="22"/>
          <w:szCs w:val="22"/>
        </w:rPr>
        <w:t>2017</w:t>
      </w:r>
      <w:r>
        <w:rPr>
          <w:rFonts w:ascii="Times New Roman" w:hAnsi="Times New Roman" w:cs="Times New Roman"/>
          <w:b/>
          <w:sz w:val="22"/>
          <w:szCs w:val="22"/>
        </w:rPr>
        <w:tab/>
      </w:r>
      <w:r>
        <w:rPr>
          <w:rFonts w:ascii="Times New Roman" w:hAnsi="Times New Roman" w:cs="Times New Roman"/>
          <w:i/>
          <w:sz w:val="22"/>
          <w:szCs w:val="22"/>
        </w:rPr>
        <w:t xml:space="preserve">Distress Tolerance Skills, </w:t>
      </w:r>
      <w:r w:rsidR="000D3507">
        <w:rPr>
          <w:rFonts w:ascii="Times New Roman" w:hAnsi="Times New Roman" w:cs="Times New Roman"/>
          <w:sz w:val="22"/>
          <w:szCs w:val="22"/>
        </w:rPr>
        <w:t>Counseling Psychology Adult Practicum, University of Oregon, Eugene, OR</w:t>
      </w:r>
    </w:p>
    <w:p w14:paraId="179D4B02" w14:textId="77777777" w:rsidR="000D3507" w:rsidRPr="0083736A" w:rsidRDefault="000D3507" w:rsidP="00A43418">
      <w:pPr>
        <w:ind w:left="1440" w:hanging="1440"/>
        <w:rPr>
          <w:rFonts w:ascii="Times New Roman" w:hAnsi="Times New Roman" w:cs="Times New Roman"/>
          <w:sz w:val="10"/>
          <w:szCs w:val="10"/>
        </w:rPr>
      </w:pPr>
    </w:p>
    <w:p w14:paraId="08534B6B" w14:textId="77777777" w:rsidR="00A43418" w:rsidRDefault="00A43418" w:rsidP="00A43418">
      <w:pPr>
        <w:ind w:left="1440" w:hanging="1440"/>
        <w:rPr>
          <w:rFonts w:ascii="Times New Roman" w:hAnsi="Times New Roman" w:cs="Times New Roman"/>
          <w:sz w:val="22"/>
          <w:szCs w:val="22"/>
        </w:rPr>
      </w:pPr>
      <w:r>
        <w:rPr>
          <w:rFonts w:ascii="Times New Roman" w:hAnsi="Times New Roman" w:cs="Times New Roman"/>
          <w:b/>
          <w:sz w:val="22"/>
          <w:szCs w:val="22"/>
        </w:rPr>
        <w:t>2016</w:t>
      </w:r>
      <w:r>
        <w:rPr>
          <w:rFonts w:ascii="Times New Roman" w:hAnsi="Times New Roman" w:cs="Times New Roman"/>
          <w:b/>
          <w:sz w:val="22"/>
          <w:szCs w:val="22"/>
        </w:rPr>
        <w:tab/>
      </w:r>
      <w:r>
        <w:rPr>
          <w:rFonts w:ascii="Times New Roman" w:hAnsi="Times New Roman" w:cs="Times New Roman"/>
          <w:i/>
          <w:sz w:val="22"/>
          <w:szCs w:val="22"/>
        </w:rPr>
        <w:t>Binge Eating and</w:t>
      </w:r>
      <w:r w:rsidRPr="001E4B7F">
        <w:rPr>
          <w:rFonts w:ascii="Times New Roman" w:hAnsi="Times New Roman" w:cs="Times New Roman"/>
          <w:i/>
          <w:sz w:val="22"/>
          <w:szCs w:val="22"/>
        </w:rPr>
        <w:t xml:space="preserve"> Body Image Concerns among Diverse College Men</w:t>
      </w:r>
      <w:r w:rsidRPr="001E4B7F">
        <w:rPr>
          <w:rFonts w:ascii="Times New Roman" w:hAnsi="Times New Roman" w:cs="Times New Roman"/>
          <w:sz w:val="22"/>
          <w:szCs w:val="22"/>
        </w:rPr>
        <w:t>. Department of Psychology, University of Oregon, Eugene, OR</w:t>
      </w:r>
    </w:p>
    <w:p w14:paraId="7E810A7B" w14:textId="77777777" w:rsidR="00A43418" w:rsidRPr="00A43418" w:rsidRDefault="00A43418" w:rsidP="00A43418">
      <w:pPr>
        <w:ind w:left="1440" w:hanging="1440"/>
        <w:rPr>
          <w:rFonts w:ascii="Times New Roman" w:hAnsi="Times New Roman" w:cs="Times New Roman"/>
          <w:sz w:val="10"/>
          <w:szCs w:val="10"/>
        </w:rPr>
      </w:pPr>
    </w:p>
    <w:p w14:paraId="377BFCE2" w14:textId="77777777" w:rsidR="00A43418" w:rsidRDefault="00A43418" w:rsidP="00A43418">
      <w:pPr>
        <w:ind w:left="1440" w:hanging="1440"/>
        <w:rPr>
          <w:rFonts w:ascii="Times New Roman" w:hAnsi="Times New Roman" w:cs="Times New Roman"/>
          <w:sz w:val="22"/>
          <w:szCs w:val="22"/>
        </w:rPr>
      </w:pPr>
      <w:r>
        <w:rPr>
          <w:rFonts w:ascii="Times New Roman" w:hAnsi="Times New Roman" w:cs="Times New Roman"/>
          <w:b/>
          <w:sz w:val="22"/>
          <w:szCs w:val="22"/>
        </w:rPr>
        <w:t>2016</w:t>
      </w:r>
      <w:r>
        <w:rPr>
          <w:rFonts w:ascii="Times New Roman" w:hAnsi="Times New Roman" w:cs="Times New Roman"/>
          <w:b/>
          <w:sz w:val="22"/>
          <w:szCs w:val="22"/>
        </w:rPr>
        <w:tab/>
      </w:r>
      <w:r w:rsidRPr="004C337D">
        <w:rPr>
          <w:rFonts w:ascii="Times New Roman" w:hAnsi="Times New Roman" w:cs="Times New Roman"/>
          <w:i/>
          <w:sz w:val="22"/>
          <w:szCs w:val="22"/>
        </w:rPr>
        <w:t>Cognitive Capacity Model for Energy Intake and Excess Weight Gain in Youth</w:t>
      </w:r>
      <w:r>
        <w:rPr>
          <w:rFonts w:ascii="Times New Roman" w:hAnsi="Times New Roman" w:cs="Times New Roman"/>
          <w:i/>
          <w:sz w:val="22"/>
          <w:szCs w:val="22"/>
        </w:rPr>
        <w:t>: Preliminary Data</w:t>
      </w:r>
      <w:r w:rsidRPr="004C337D">
        <w:rPr>
          <w:rFonts w:ascii="Times New Roman" w:hAnsi="Times New Roman" w:cs="Times New Roman"/>
          <w:i/>
          <w:sz w:val="22"/>
          <w:szCs w:val="22"/>
        </w:rPr>
        <w:t>,</w:t>
      </w:r>
      <w:r w:rsidRPr="00AD494F">
        <w:rPr>
          <w:rFonts w:ascii="Times New Roman" w:hAnsi="Times New Roman" w:cs="Times New Roman"/>
          <w:sz w:val="22"/>
          <w:szCs w:val="22"/>
        </w:rPr>
        <w:t xml:space="preserve"> </w:t>
      </w:r>
      <w:r w:rsidRPr="0037285F">
        <w:rPr>
          <w:rFonts w:ascii="Times New Roman" w:hAnsi="Times New Roman" w:cs="Times New Roman"/>
          <w:sz w:val="22"/>
          <w:szCs w:val="22"/>
        </w:rPr>
        <w:t>Pediatric Endocrinology Metabolism &amp; Molecular Genetics</w:t>
      </w:r>
      <w:r w:rsidRPr="00AD494F">
        <w:rPr>
          <w:rFonts w:ascii="Times New Roman" w:hAnsi="Times New Roman" w:cs="Times New Roman"/>
          <w:sz w:val="22"/>
          <w:szCs w:val="22"/>
        </w:rPr>
        <w:t>, Research Conference, Bethesda, MD</w:t>
      </w:r>
    </w:p>
    <w:p w14:paraId="2AA128AB" w14:textId="77777777" w:rsidR="00FF4415" w:rsidRPr="00FF4415" w:rsidRDefault="00FF4415" w:rsidP="00A43418">
      <w:pPr>
        <w:ind w:left="1440" w:hanging="1440"/>
        <w:rPr>
          <w:rFonts w:ascii="Times New Roman" w:hAnsi="Times New Roman" w:cs="Times New Roman"/>
          <w:sz w:val="10"/>
          <w:szCs w:val="10"/>
        </w:rPr>
      </w:pPr>
    </w:p>
    <w:p w14:paraId="03A1F54D" w14:textId="77777777" w:rsidR="00A43418" w:rsidRPr="00570FC0" w:rsidRDefault="00A43418" w:rsidP="00A43418">
      <w:pPr>
        <w:ind w:left="1440" w:hanging="1440"/>
        <w:rPr>
          <w:rFonts w:ascii="Times New Roman" w:hAnsi="Times New Roman" w:cs="Times New Roman"/>
          <w:sz w:val="22"/>
          <w:szCs w:val="22"/>
        </w:rPr>
      </w:pPr>
      <w:r w:rsidRPr="00DC32C6">
        <w:rPr>
          <w:rFonts w:ascii="Times New Roman" w:hAnsi="Times New Roman" w:cs="Times New Roman"/>
          <w:b/>
          <w:sz w:val="22"/>
          <w:szCs w:val="22"/>
        </w:rPr>
        <w:t>2015</w:t>
      </w:r>
      <w:r>
        <w:rPr>
          <w:rFonts w:ascii="Times New Roman" w:hAnsi="Times New Roman" w:cs="Times New Roman"/>
          <w:sz w:val="22"/>
          <w:szCs w:val="22"/>
        </w:rPr>
        <w:tab/>
      </w:r>
      <w:r w:rsidRPr="00DC32C6">
        <w:rPr>
          <w:rFonts w:ascii="Times New Roman" w:hAnsi="Times New Roman" w:cs="Times New Roman"/>
          <w:i/>
          <w:sz w:val="22"/>
          <w:szCs w:val="22"/>
        </w:rPr>
        <w:t>Personality Disorders,</w:t>
      </w:r>
      <w:r>
        <w:rPr>
          <w:rFonts w:ascii="Times New Roman" w:hAnsi="Times New Roman" w:cs="Times New Roman"/>
          <w:sz w:val="22"/>
          <w:szCs w:val="22"/>
        </w:rPr>
        <w:t xml:space="preserve"> Graduate Seminar in Department of Medical and Clinical Psychology, Uniformed Services University of Health Sciences, Bethesda, MD</w:t>
      </w:r>
    </w:p>
    <w:p w14:paraId="774C41E4" w14:textId="77777777" w:rsidR="00A43418" w:rsidRPr="00A43418" w:rsidRDefault="00A43418" w:rsidP="0002642D">
      <w:pPr>
        <w:ind w:left="1440" w:hanging="1440"/>
        <w:rPr>
          <w:rFonts w:ascii="Times New Roman" w:hAnsi="Times New Roman" w:cs="Times New Roman"/>
          <w:b/>
          <w:sz w:val="10"/>
          <w:szCs w:val="10"/>
        </w:rPr>
      </w:pPr>
    </w:p>
    <w:p w14:paraId="4388CD80" w14:textId="77777777" w:rsidR="00A43418" w:rsidRPr="00D46191" w:rsidRDefault="00A43418" w:rsidP="00A43418">
      <w:pPr>
        <w:pStyle w:val="ListParagraph"/>
        <w:ind w:left="0"/>
        <w:rPr>
          <w:rFonts w:ascii="Times New Roman" w:hAnsi="Times New Roman" w:cs="Times New Roman"/>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Pr>
          <w:rFonts w:ascii="Times New Roman" w:hAnsi="Times New Roman" w:cs="Times New Roman"/>
          <w:b/>
          <w:sz w:val="22"/>
          <w:szCs w:val="22"/>
        </w:rPr>
        <w:tab/>
      </w:r>
      <w:r w:rsidRPr="004C337D">
        <w:rPr>
          <w:rFonts w:ascii="Times New Roman" w:hAnsi="Times New Roman" w:cs="Times New Roman"/>
          <w:i/>
          <w:sz w:val="22"/>
          <w:szCs w:val="22"/>
        </w:rPr>
        <w:t>Binge Eating in Men,</w:t>
      </w:r>
      <w:r>
        <w:rPr>
          <w:rFonts w:ascii="Times New Roman" w:hAnsi="Times New Roman" w:cs="Times New Roman"/>
          <w:sz w:val="22"/>
          <w:szCs w:val="22"/>
        </w:rPr>
        <w:t xml:space="preserve"> Georgetown University, Washington DC</w:t>
      </w:r>
    </w:p>
    <w:p w14:paraId="72408322" w14:textId="77777777" w:rsidR="00A43418" w:rsidRPr="005B3C5B" w:rsidRDefault="00A43418" w:rsidP="00A43418">
      <w:pPr>
        <w:rPr>
          <w:rFonts w:ascii="Times New Roman" w:hAnsi="Times New Roman" w:cs="Times New Roman"/>
          <w:sz w:val="10"/>
          <w:szCs w:val="10"/>
        </w:rPr>
      </w:pPr>
    </w:p>
    <w:p w14:paraId="2FF3B52D" w14:textId="77777777" w:rsidR="00A43418" w:rsidRDefault="00A43418" w:rsidP="00A43418">
      <w:pPr>
        <w:ind w:left="1440" w:hanging="1440"/>
        <w:rPr>
          <w:rFonts w:ascii="Times New Roman" w:hAnsi="Times New Roman" w:cs="Times New Roman"/>
          <w:sz w:val="22"/>
          <w:szCs w:val="22"/>
        </w:rPr>
      </w:pPr>
      <w:r w:rsidRPr="0002642D">
        <w:rPr>
          <w:rFonts w:ascii="Times New Roman" w:hAnsi="Times New Roman" w:cs="Times New Roman"/>
          <w:b/>
          <w:sz w:val="22"/>
          <w:szCs w:val="22"/>
        </w:rPr>
        <w:t>2014</w:t>
      </w:r>
      <w:r w:rsidRPr="0002642D">
        <w:rPr>
          <w:rFonts w:ascii="Times New Roman" w:hAnsi="Times New Roman" w:cs="Times New Roman"/>
          <w:b/>
          <w:sz w:val="22"/>
          <w:szCs w:val="22"/>
        </w:rPr>
        <w:tab/>
      </w:r>
      <w:r w:rsidRPr="004C337D">
        <w:rPr>
          <w:rFonts w:ascii="Times New Roman" w:hAnsi="Times New Roman" w:cs="Times New Roman"/>
          <w:i/>
          <w:sz w:val="22"/>
          <w:szCs w:val="22"/>
        </w:rPr>
        <w:t>Psychological Assessment,</w:t>
      </w:r>
      <w:r>
        <w:rPr>
          <w:rFonts w:ascii="Times New Roman" w:hAnsi="Times New Roman" w:cs="Times New Roman"/>
          <w:sz w:val="22"/>
          <w:szCs w:val="22"/>
        </w:rPr>
        <w:t xml:space="preserve"> Graduate Seminar in Department of Medical and Clinical Psychology, Uniformed Services University of Health Sciences, Bethesda, MD</w:t>
      </w:r>
    </w:p>
    <w:p w14:paraId="337A42B6" w14:textId="77777777" w:rsidR="00A43418" w:rsidRPr="00570FC0" w:rsidRDefault="00A43418" w:rsidP="00A43418">
      <w:pPr>
        <w:ind w:left="1440" w:hanging="1440"/>
        <w:rPr>
          <w:rFonts w:ascii="Times New Roman" w:hAnsi="Times New Roman" w:cs="Times New Roman"/>
          <w:sz w:val="10"/>
          <w:szCs w:val="10"/>
        </w:rPr>
      </w:pPr>
    </w:p>
    <w:p w14:paraId="745DFEE7" w14:textId="77777777" w:rsidR="00A43418" w:rsidRDefault="00A43418" w:rsidP="00A43418">
      <w:pPr>
        <w:ind w:left="1440" w:hanging="1440"/>
        <w:rPr>
          <w:rFonts w:ascii="Times New Roman" w:hAnsi="Times New Roman"/>
          <w:sz w:val="22"/>
          <w:szCs w:val="22"/>
        </w:rPr>
      </w:pPr>
      <w:r w:rsidRPr="00570FC0">
        <w:rPr>
          <w:rFonts w:ascii="Times New Roman" w:hAnsi="Times New Roman" w:cs="Times New Roman"/>
          <w:b/>
          <w:sz w:val="22"/>
          <w:szCs w:val="22"/>
        </w:rPr>
        <w:t>2014</w:t>
      </w:r>
      <w:r w:rsidRPr="00570FC0">
        <w:rPr>
          <w:rFonts w:ascii="Times New Roman" w:hAnsi="Times New Roman" w:cs="Times New Roman"/>
          <w:b/>
          <w:sz w:val="22"/>
          <w:szCs w:val="22"/>
        </w:rPr>
        <w:tab/>
      </w:r>
      <w:r w:rsidRPr="004C337D">
        <w:rPr>
          <w:rFonts w:ascii="Times New Roman" w:hAnsi="Times New Roman"/>
          <w:i/>
          <w:sz w:val="22"/>
          <w:szCs w:val="22"/>
        </w:rPr>
        <w:t>Pediatric Disinhibited Eating Behavior: A Target for Obesity Prevention?</w:t>
      </w:r>
      <w:r w:rsidRPr="00570FC0">
        <w:rPr>
          <w:rFonts w:ascii="Times New Roman" w:hAnsi="Times New Roman"/>
          <w:sz w:val="22"/>
          <w:szCs w:val="22"/>
        </w:rPr>
        <w:t xml:space="preserve"> Sixth Annual National Institute of Health’s Community College Day, Health Highlights: Nutrition and Obesity</w:t>
      </w:r>
    </w:p>
    <w:p w14:paraId="5508EC5D" w14:textId="77777777" w:rsidR="0002642D" w:rsidRPr="0002642D" w:rsidRDefault="0002642D" w:rsidP="00AD494F">
      <w:pPr>
        <w:ind w:left="1440" w:hanging="1440"/>
        <w:rPr>
          <w:rFonts w:ascii="Times New Roman" w:hAnsi="Times New Roman" w:cs="Times New Roman"/>
          <w:b/>
          <w:sz w:val="10"/>
          <w:szCs w:val="10"/>
        </w:rPr>
      </w:pPr>
    </w:p>
    <w:p w14:paraId="52607CC8" w14:textId="77777777" w:rsidR="00AD494F" w:rsidRDefault="00981263" w:rsidP="00AD494F">
      <w:pPr>
        <w:ind w:left="1440" w:hanging="1440"/>
        <w:rPr>
          <w:rFonts w:ascii="Times New Roman" w:hAnsi="Times New Roman" w:cs="Times New Roman"/>
          <w:sz w:val="22"/>
          <w:szCs w:val="22"/>
        </w:rPr>
      </w:pPr>
      <w:r w:rsidRPr="00981263">
        <w:rPr>
          <w:rFonts w:ascii="Times New Roman" w:hAnsi="Times New Roman" w:cs="Times New Roman"/>
          <w:b/>
          <w:sz w:val="22"/>
          <w:szCs w:val="22"/>
        </w:rPr>
        <w:t>2014</w:t>
      </w:r>
      <w:r>
        <w:rPr>
          <w:rFonts w:ascii="Times New Roman" w:hAnsi="Times New Roman" w:cs="Times New Roman"/>
          <w:sz w:val="22"/>
          <w:szCs w:val="22"/>
        </w:rPr>
        <w:tab/>
      </w:r>
      <w:r w:rsidR="00AD494F" w:rsidRPr="004C337D">
        <w:rPr>
          <w:rFonts w:ascii="Times New Roman" w:hAnsi="Times New Roman" w:cs="Times New Roman"/>
          <w:i/>
          <w:sz w:val="22"/>
          <w:szCs w:val="22"/>
        </w:rPr>
        <w:t>Motivational Interviewing,</w:t>
      </w:r>
      <w:r w:rsidR="00AD494F" w:rsidRPr="00AD494F">
        <w:rPr>
          <w:rFonts w:ascii="Times New Roman" w:hAnsi="Times New Roman" w:cs="Times New Roman"/>
          <w:sz w:val="22"/>
          <w:szCs w:val="22"/>
        </w:rPr>
        <w:t xml:space="preserve"> Department of Adolescent Medicine, Children’s National Medical Center, George Washington University Medical Center, Washington, DC</w:t>
      </w:r>
    </w:p>
    <w:p w14:paraId="5A9FEC0E" w14:textId="77777777" w:rsidR="00AD494F" w:rsidRPr="0002642D" w:rsidRDefault="00AD494F" w:rsidP="00AD494F">
      <w:pPr>
        <w:ind w:left="1440" w:hanging="1440"/>
        <w:rPr>
          <w:rFonts w:ascii="Times New Roman" w:hAnsi="Times New Roman" w:cs="Times New Roman"/>
          <w:sz w:val="10"/>
          <w:szCs w:val="10"/>
        </w:rPr>
      </w:pPr>
    </w:p>
    <w:p w14:paraId="442FC867" w14:textId="77777777" w:rsidR="00AD494F" w:rsidRDefault="00AD494F" w:rsidP="00AD494F">
      <w:pPr>
        <w:ind w:left="1440" w:hanging="1440"/>
        <w:rPr>
          <w:rFonts w:ascii="Times New Roman" w:hAnsi="Times New Roman" w:cs="Times New Roman"/>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Pr="004C337D">
        <w:rPr>
          <w:rFonts w:ascii="Times New Roman" w:hAnsi="Times New Roman" w:cs="Times New Roman"/>
          <w:i/>
          <w:sz w:val="22"/>
          <w:szCs w:val="22"/>
        </w:rPr>
        <w:t>Cognitive Capacity Model for Energy Intake and Excess Weight Gain in Youth,</w:t>
      </w:r>
      <w:r w:rsidRPr="00AD494F">
        <w:rPr>
          <w:rFonts w:ascii="Times New Roman" w:hAnsi="Times New Roman" w:cs="Times New Roman"/>
          <w:sz w:val="22"/>
          <w:szCs w:val="22"/>
        </w:rPr>
        <w:t xml:space="preserve"> Program in Developmental Endocrinology and Genetics, </w:t>
      </w:r>
      <w:r w:rsidRPr="00AD494F">
        <w:rPr>
          <w:rFonts w:ascii="Times New Roman" w:hAnsi="Times New Roman" w:cs="Times New Roman"/>
          <w:iCs/>
          <w:sz w:val="22"/>
          <w:szCs w:val="22"/>
        </w:rPr>
        <w:t>Eunice Kennedy Shriver</w:t>
      </w:r>
      <w:r w:rsidRPr="00AD494F">
        <w:rPr>
          <w:rFonts w:ascii="Times New Roman" w:hAnsi="Times New Roman" w:cs="Times New Roman"/>
          <w:sz w:val="22"/>
          <w:szCs w:val="22"/>
        </w:rPr>
        <w:t xml:space="preserve"> National Institute of Child Health and Human Development, Research Conference, Bethesda, MD</w:t>
      </w:r>
    </w:p>
    <w:p w14:paraId="7827DFCC" w14:textId="77777777" w:rsidR="0002642D" w:rsidRPr="0002642D" w:rsidRDefault="0002642D" w:rsidP="00AD494F">
      <w:pPr>
        <w:ind w:left="1440" w:hanging="1440"/>
        <w:rPr>
          <w:rFonts w:ascii="Times New Roman" w:hAnsi="Times New Roman" w:cs="Times New Roman"/>
          <w:sz w:val="10"/>
          <w:szCs w:val="10"/>
        </w:rPr>
      </w:pPr>
    </w:p>
    <w:p w14:paraId="2CC180C8" w14:textId="77777777" w:rsidR="00A43418" w:rsidRDefault="00A43418" w:rsidP="00A43418">
      <w:pPr>
        <w:ind w:left="1440" w:hanging="1440"/>
        <w:rPr>
          <w:rFonts w:ascii="Times New Roman" w:hAnsi="Times New Roman" w:cs="Times New Roman"/>
          <w:bCs/>
          <w:sz w:val="22"/>
          <w:szCs w:val="22"/>
        </w:rPr>
      </w:pPr>
      <w:r>
        <w:rPr>
          <w:rFonts w:ascii="Times New Roman" w:hAnsi="Times New Roman" w:cs="Times New Roman"/>
          <w:b/>
          <w:sz w:val="22"/>
          <w:szCs w:val="22"/>
        </w:rPr>
        <w:t>2011</w:t>
      </w:r>
      <w:r>
        <w:rPr>
          <w:rFonts w:ascii="Times New Roman" w:hAnsi="Times New Roman" w:cs="Times New Roman"/>
          <w:b/>
          <w:sz w:val="22"/>
          <w:szCs w:val="22"/>
        </w:rPr>
        <w:tab/>
      </w:r>
      <w:r w:rsidRPr="004C337D">
        <w:rPr>
          <w:rFonts w:ascii="Times New Roman" w:hAnsi="Times New Roman" w:cs="Times New Roman"/>
          <w:i/>
          <w:sz w:val="22"/>
          <w:szCs w:val="22"/>
        </w:rPr>
        <w:t>Weight Bias in Healthcare,</w:t>
      </w:r>
      <w:r>
        <w:rPr>
          <w:rFonts w:ascii="Times New Roman" w:hAnsi="Times New Roman" w:cs="Times New Roman"/>
          <w:sz w:val="22"/>
          <w:szCs w:val="22"/>
        </w:rPr>
        <w:t xml:space="preserve"> </w:t>
      </w:r>
      <w:r w:rsidRPr="0002642D">
        <w:rPr>
          <w:rFonts w:ascii="Times New Roman" w:hAnsi="Times New Roman" w:cs="Times New Roman"/>
          <w:bCs/>
          <w:sz w:val="22"/>
          <w:szCs w:val="22"/>
        </w:rPr>
        <w:t>Pediatric Endocrinology and Obesity Treatment Center</w:t>
      </w:r>
      <w:r>
        <w:rPr>
          <w:rFonts w:ascii="Times New Roman" w:hAnsi="Times New Roman" w:cs="Times New Roman"/>
          <w:bCs/>
          <w:sz w:val="22"/>
          <w:szCs w:val="22"/>
        </w:rPr>
        <w:t>, Virginia Commonwealth University, C</w:t>
      </w:r>
      <w:r w:rsidRPr="0002642D">
        <w:rPr>
          <w:rFonts w:ascii="Times New Roman" w:hAnsi="Times New Roman" w:cs="Times New Roman"/>
          <w:bCs/>
          <w:sz w:val="22"/>
          <w:szCs w:val="22"/>
        </w:rPr>
        <w:t>hildren’s Medical Center</w:t>
      </w:r>
      <w:r>
        <w:rPr>
          <w:rFonts w:ascii="Times New Roman" w:hAnsi="Times New Roman" w:cs="Times New Roman"/>
          <w:bCs/>
          <w:sz w:val="22"/>
          <w:szCs w:val="22"/>
        </w:rPr>
        <w:t>, Richmond, VA</w:t>
      </w:r>
    </w:p>
    <w:p w14:paraId="1676533F" w14:textId="77777777" w:rsidR="002770E1" w:rsidRDefault="002770E1" w:rsidP="00E54A98">
      <w:pPr>
        <w:rPr>
          <w:rFonts w:ascii="Times New Roman" w:hAnsi="Times New Roman" w:cs="Times New Roman"/>
          <w:b/>
          <w:bCs/>
          <w:sz w:val="26"/>
          <w:szCs w:val="26"/>
          <w:u w:val="single"/>
        </w:rPr>
      </w:pPr>
    </w:p>
    <w:p w14:paraId="54646284" w14:textId="77777777" w:rsidR="00AE0C0F" w:rsidRDefault="00AE0C0F" w:rsidP="00E54A98">
      <w:pPr>
        <w:rPr>
          <w:rFonts w:ascii="Times New Roman" w:hAnsi="Times New Roman" w:cs="Times New Roman"/>
          <w:b/>
          <w:bCs/>
          <w:sz w:val="26"/>
          <w:szCs w:val="26"/>
          <w:u w:val="single"/>
        </w:rPr>
      </w:pPr>
      <w:r>
        <w:rPr>
          <w:rFonts w:ascii="Times New Roman" w:hAnsi="Times New Roman" w:cs="Times New Roman"/>
          <w:b/>
          <w:bCs/>
          <w:sz w:val="26"/>
          <w:szCs w:val="26"/>
          <w:u w:val="single"/>
        </w:rPr>
        <w:t>S</w:t>
      </w:r>
      <w:r w:rsidRPr="00AE0C0F">
        <w:rPr>
          <w:rFonts w:ascii="Times New Roman" w:hAnsi="Times New Roman" w:cs="Times New Roman"/>
          <w:b/>
          <w:bCs/>
          <w:sz w:val="26"/>
          <w:szCs w:val="26"/>
          <w:u w:val="single"/>
        </w:rPr>
        <w:t>ymposia</w:t>
      </w:r>
      <w:r w:rsidR="00384705">
        <w:rPr>
          <w:rFonts w:ascii="Times New Roman" w:hAnsi="Times New Roman" w:cs="Times New Roman"/>
          <w:b/>
          <w:bCs/>
          <w:sz w:val="26"/>
          <w:szCs w:val="26"/>
          <w:u w:val="single"/>
        </w:rPr>
        <w:t>/Interactive</w:t>
      </w:r>
      <w:r>
        <w:rPr>
          <w:rFonts w:ascii="Times New Roman" w:hAnsi="Times New Roman" w:cs="Times New Roman"/>
          <w:b/>
          <w:bCs/>
          <w:sz w:val="26"/>
          <w:szCs w:val="26"/>
          <w:u w:val="single"/>
        </w:rPr>
        <w:t xml:space="preserve"> Sessions</w:t>
      </w:r>
    </w:p>
    <w:p w14:paraId="2A24387F" w14:textId="77777777" w:rsidR="00AE0C0F" w:rsidRPr="00AE0C0F" w:rsidRDefault="00AE0C0F" w:rsidP="00E54A98">
      <w:pPr>
        <w:rPr>
          <w:rFonts w:ascii="Times New Roman" w:hAnsi="Times New Roman" w:cs="Times New Roman"/>
          <w:bCs/>
          <w:sz w:val="10"/>
          <w:szCs w:val="10"/>
        </w:rPr>
      </w:pPr>
    </w:p>
    <w:p w14:paraId="4A98321C" w14:textId="77777777" w:rsidR="008A47D4" w:rsidRPr="008A47D4" w:rsidRDefault="008A47D4" w:rsidP="008A47D4">
      <w:pPr>
        <w:ind w:left="1440" w:hanging="1440"/>
        <w:rPr>
          <w:rFonts w:ascii="Times New Roman" w:hAnsi="Times New Roman" w:cs="Times New Roman"/>
          <w:sz w:val="22"/>
          <w:szCs w:val="22"/>
        </w:rPr>
      </w:pPr>
      <w:r>
        <w:rPr>
          <w:rFonts w:ascii="Times New Roman" w:hAnsi="Times New Roman" w:cs="Times New Roman"/>
          <w:b/>
          <w:sz w:val="22"/>
          <w:szCs w:val="22"/>
        </w:rPr>
        <w:t>2018</w:t>
      </w:r>
      <w:r>
        <w:rPr>
          <w:rFonts w:ascii="Times New Roman" w:hAnsi="Times New Roman" w:cs="Times New Roman"/>
          <w:b/>
          <w:sz w:val="22"/>
          <w:szCs w:val="22"/>
        </w:rPr>
        <w:tab/>
      </w:r>
      <w:r w:rsidRPr="008A47D4">
        <w:rPr>
          <w:rFonts w:ascii="Times New Roman" w:hAnsi="Times New Roman" w:cs="Times New Roman"/>
          <w:i/>
          <w:sz w:val="22"/>
          <w:szCs w:val="22"/>
        </w:rPr>
        <w:t>Social Influences and Personal Relationships with Body Image Q&amp;A</w:t>
      </w:r>
      <w:r>
        <w:rPr>
          <w:rFonts w:ascii="Times New Roman" w:hAnsi="Times New Roman" w:cs="Times New Roman"/>
          <w:i/>
          <w:sz w:val="22"/>
          <w:szCs w:val="22"/>
        </w:rPr>
        <w:t xml:space="preserve">, </w:t>
      </w:r>
      <w:r>
        <w:rPr>
          <w:rFonts w:ascii="Times New Roman" w:hAnsi="Times New Roman" w:cs="Times New Roman"/>
          <w:sz w:val="22"/>
          <w:szCs w:val="22"/>
        </w:rPr>
        <w:t>All Sizes Fit Panel, University of Oregon, Eugene, OR</w:t>
      </w:r>
    </w:p>
    <w:p w14:paraId="4BC72B12" w14:textId="77777777" w:rsidR="008A47D4" w:rsidRPr="008A47D4" w:rsidRDefault="008A47D4" w:rsidP="00AE0C0F">
      <w:pPr>
        <w:ind w:left="1440" w:hanging="1440"/>
        <w:rPr>
          <w:rFonts w:ascii="Times New Roman" w:hAnsi="Times New Roman" w:cs="Times New Roman"/>
          <w:b/>
          <w:sz w:val="10"/>
          <w:szCs w:val="10"/>
        </w:rPr>
      </w:pPr>
    </w:p>
    <w:p w14:paraId="32CC35A5" w14:textId="77777777" w:rsidR="00AE0C0F" w:rsidRDefault="00AE0C0F" w:rsidP="00AE0C0F">
      <w:pPr>
        <w:ind w:left="1440" w:hanging="1440"/>
        <w:rPr>
          <w:rFonts w:ascii="Times New Roman" w:hAnsi="Times New Roman" w:cs="Times New Roman"/>
          <w:bCs/>
          <w:sz w:val="22"/>
          <w:szCs w:val="22"/>
        </w:rPr>
      </w:pPr>
      <w:r>
        <w:rPr>
          <w:rFonts w:ascii="Times New Roman" w:hAnsi="Times New Roman" w:cs="Times New Roman"/>
          <w:b/>
          <w:sz w:val="22"/>
          <w:szCs w:val="22"/>
        </w:rPr>
        <w:t>2017</w:t>
      </w:r>
      <w:r>
        <w:rPr>
          <w:rFonts w:ascii="Times New Roman" w:hAnsi="Times New Roman" w:cs="Times New Roman"/>
          <w:b/>
          <w:sz w:val="22"/>
          <w:szCs w:val="22"/>
        </w:rPr>
        <w:tab/>
      </w:r>
      <w:r w:rsidRPr="00AE0C0F">
        <w:rPr>
          <w:rFonts w:ascii="Times New Roman" w:hAnsi="Times New Roman" w:cs="Times New Roman"/>
          <w:i/>
          <w:sz w:val="22"/>
          <w:szCs w:val="22"/>
        </w:rPr>
        <w:t>The Intersection of Gender and Ethnicity in Mental Health</w:t>
      </w:r>
      <w:r>
        <w:rPr>
          <w:rFonts w:ascii="Times New Roman" w:hAnsi="Times New Roman" w:cs="Times New Roman"/>
          <w:sz w:val="22"/>
          <w:szCs w:val="22"/>
        </w:rPr>
        <w:t xml:space="preserve">, </w:t>
      </w:r>
      <w:r w:rsidRPr="00AE0C0F">
        <w:rPr>
          <w:rFonts w:ascii="Times New Roman" w:hAnsi="Times New Roman" w:cs="Times New Roman"/>
          <w:sz w:val="22"/>
          <w:szCs w:val="22"/>
        </w:rPr>
        <w:t>Asian American Psychological</w:t>
      </w:r>
      <w:r>
        <w:rPr>
          <w:rFonts w:ascii="Times New Roman" w:hAnsi="Times New Roman" w:cs="Times New Roman"/>
          <w:sz w:val="22"/>
          <w:szCs w:val="22"/>
        </w:rPr>
        <w:t xml:space="preserve"> Association Annual Convention, University of Nevada, Las Vegas, NV</w:t>
      </w:r>
    </w:p>
    <w:p w14:paraId="5F32C831" w14:textId="77777777" w:rsidR="00AE0C0F" w:rsidRPr="00AE0C0F" w:rsidRDefault="00AE0C0F" w:rsidP="00E54A98">
      <w:pPr>
        <w:rPr>
          <w:rFonts w:ascii="Times New Roman" w:hAnsi="Times New Roman" w:cs="Times New Roman"/>
          <w:bCs/>
        </w:rPr>
      </w:pPr>
    </w:p>
    <w:p w14:paraId="3A36E40E" w14:textId="77777777" w:rsidR="005F7F17" w:rsidRPr="00333968" w:rsidRDefault="00AE0C3E" w:rsidP="00E54A98">
      <w:pPr>
        <w:rPr>
          <w:rFonts w:ascii="Times New Roman" w:hAnsi="Times New Roman" w:cs="Times New Roman"/>
          <w:bCs/>
          <w:sz w:val="20"/>
          <w:szCs w:val="20"/>
        </w:rPr>
      </w:pPr>
      <w:r w:rsidRPr="00506DD0">
        <w:rPr>
          <w:rFonts w:ascii="Times New Roman" w:hAnsi="Times New Roman" w:cs="Times New Roman"/>
          <w:b/>
          <w:bCs/>
          <w:sz w:val="26"/>
          <w:szCs w:val="26"/>
          <w:u w:val="single"/>
        </w:rPr>
        <w:t>P</w:t>
      </w:r>
      <w:r w:rsidR="00EF7CE8" w:rsidRPr="00506DD0">
        <w:rPr>
          <w:rFonts w:ascii="Times New Roman" w:hAnsi="Times New Roman" w:cs="Times New Roman"/>
          <w:b/>
          <w:bCs/>
          <w:sz w:val="26"/>
          <w:szCs w:val="26"/>
          <w:u w:val="single"/>
        </w:rPr>
        <w:t>eer-</w:t>
      </w:r>
      <w:r w:rsidR="00357792" w:rsidRPr="00506DD0">
        <w:rPr>
          <w:rFonts w:ascii="Times New Roman" w:hAnsi="Times New Roman" w:cs="Times New Roman"/>
          <w:b/>
          <w:bCs/>
          <w:sz w:val="26"/>
          <w:szCs w:val="26"/>
          <w:u w:val="single"/>
        </w:rPr>
        <w:t>Reviewed Journal Articles</w:t>
      </w:r>
      <w:r w:rsidR="002A34F6">
        <w:rPr>
          <w:rFonts w:ascii="Times New Roman" w:hAnsi="Times New Roman" w:cs="Times New Roman"/>
          <w:bCs/>
          <w:sz w:val="26"/>
          <w:szCs w:val="26"/>
        </w:rPr>
        <w:t xml:space="preserve"> </w:t>
      </w:r>
      <w:r w:rsidR="002A34F6" w:rsidRPr="00333968">
        <w:rPr>
          <w:rFonts w:ascii="Times New Roman" w:hAnsi="Times New Roman" w:cs="Times New Roman"/>
          <w:bCs/>
          <w:i/>
          <w:sz w:val="20"/>
          <w:szCs w:val="20"/>
        </w:rPr>
        <w:t>*</w:t>
      </w:r>
      <w:r w:rsidR="000B2CB1" w:rsidRPr="00333968">
        <w:rPr>
          <w:rFonts w:ascii="Times New Roman" w:hAnsi="Times New Roman" w:cs="Times New Roman"/>
          <w:bCs/>
          <w:i/>
          <w:sz w:val="20"/>
          <w:szCs w:val="20"/>
        </w:rPr>
        <w:t xml:space="preserve">designates </w:t>
      </w:r>
      <w:r w:rsidR="00100C8B" w:rsidRPr="00333968">
        <w:rPr>
          <w:rFonts w:ascii="Times New Roman" w:hAnsi="Times New Roman" w:cs="Times New Roman"/>
          <w:bCs/>
          <w:i/>
          <w:sz w:val="20"/>
          <w:szCs w:val="20"/>
        </w:rPr>
        <w:t xml:space="preserve">undergraduate, </w:t>
      </w:r>
      <w:proofErr w:type="spellStart"/>
      <w:r w:rsidR="000B2CB1" w:rsidRPr="00333968">
        <w:rPr>
          <w:rFonts w:ascii="Times New Roman" w:hAnsi="Times New Roman" w:cs="Times New Roman"/>
          <w:bCs/>
          <w:i/>
          <w:sz w:val="20"/>
          <w:szCs w:val="20"/>
          <w:lang w:val="en"/>
        </w:rPr>
        <w:t>postbaccalaureate</w:t>
      </w:r>
      <w:proofErr w:type="spellEnd"/>
      <w:r w:rsidR="00100C8B" w:rsidRPr="00333968">
        <w:rPr>
          <w:rFonts w:ascii="Times New Roman" w:hAnsi="Times New Roman" w:cs="Times New Roman"/>
          <w:bCs/>
          <w:i/>
          <w:sz w:val="20"/>
          <w:szCs w:val="20"/>
          <w:lang w:val="en"/>
        </w:rPr>
        <w:t>,</w:t>
      </w:r>
      <w:r w:rsidR="000B2CB1" w:rsidRPr="00333968">
        <w:rPr>
          <w:rFonts w:ascii="Times New Roman" w:hAnsi="Times New Roman" w:cs="Times New Roman"/>
          <w:bCs/>
          <w:i/>
          <w:sz w:val="20"/>
          <w:szCs w:val="20"/>
          <w:lang w:val="en"/>
        </w:rPr>
        <w:t xml:space="preserve"> or medical student t</w:t>
      </w:r>
      <w:proofErr w:type="spellStart"/>
      <w:r w:rsidR="002A34F6" w:rsidRPr="00333968">
        <w:rPr>
          <w:rFonts w:ascii="Times New Roman" w:hAnsi="Times New Roman" w:cs="Times New Roman"/>
          <w:bCs/>
          <w:i/>
          <w:sz w:val="20"/>
          <w:szCs w:val="20"/>
        </w:rPr>
        <w:t>rainee</w:t>
      </w:r>
      <w:proofErr w:type="spellEnd"/>
    </w:p>
    <w:p w14:paraId="66D7C846" w14:textId="77777777" w:rsidR="00AE0C3E" w:rsidRPr="001255D1" w:rsidRDefault="00AE0C3E" w:rsidP="00AE0C3E">
      <w:pPr>
        <w:rPr>
          <w:rFonts w:ascii="Times New Roman" w:hAnsi="Times New Roman" w:cs="Times New Roman"/>
          <w:b/>
          <w:bCs/>
          <w:sz w:val="10"/>
          <w:szCs w:val="10"/>
        </w:rPr>
      </w:pPr>
    </w:p>
    <w:p w14:paraId="2FDAFE11" w14:textId="77777777" w:rsidR="00E26C35" w:rsidRPr="006A6BFC" w:rsidRDefault="00E26C35" w:rsidP="00E26C35">
      <w:pPr>
        <w:numPr>
          <w:ilvl w:val="0"/>
          <w:numId w:val="6"/>
        </w:numPr>
        <w:tabs>
          <w:tab w:val="clear" w:pos="720"/>
          <w:tab w:val="num" w:pos="360"/>
        </w:tabs>
        <w:ind w:left="360"/>
        <w:rPr>
          <w:rFonts w:ascii="Times New Roman" w:hAnsi="Times New Roman" w:cs="Times New Roman"/>
          <w:iCs/>
          <w:sz w:val="22"/>
          <w:szCs w:val="22"/>
        </w:rPr>
      </w:pPr>
      <w:r w:rsidRPr="00220A14">
        <w:rPr>
          <w:rFonts w:ascii="Times New Roman" w:hAnsi="Times New Roman" w:cs="Times New Roman"/>
          <w:b/>
          <w:bCs/>
          <w:sz w:val="22"/>
          <w:szCs w:val="22"/>
        </w:rPr>
        <w:t>Kelly, N. R.,</w:t>
      </w:r>
      <w:r w:rsidRPr="00220A14">
        <w:rPr>
          <w:rFonts w:ascii="Times New Roman" w:hAnsi="Times New Roman" w:cs="Times New Roman"/>
          <w:sz w:val="22"/>
          <w:szCs w:val="22"/>
        </w:rPr>
        <w:t xml:space="preserve"> Mazzeo, S., Evans, R., Stern, M., Thacker, L</w:t>
      </w:r>
      <w:r>
        <w:rPr>
          <w:rFonts w:ascii="Times New Roman" w:hAnsi="Times New Roman" w:cs="Times New Roman"/>
          <w:sz w:val="22"/>
          <w:szCs w:val="22"/>
        </w:rPr>
        <w:t>….</w:t>
      </w:r>
      <w:r w:rsidRPr="00220A14">
        <w:rPr>
          <w:rFonts w:ascii="Times New Roman" w:hAnsi="Times New Roman" w:cs="Times New Roman"/>
          <w:sz w:val="22"/>
          <w:szCs w:val="22"/>
        </w:rPr>
        <w:t xml:space="preserve">Laver, J. (2010). Physical activity, fitness and psychosocial functioning </w:t>
      </w:r>
      <w:r>
        <w:rPr>
          <w:rFonts w:ascii="Times New Roman" w:hAnsi="Times New Roman" w:cs="Times New Roman"/>
          <w:sz w:val="22"/>
          <w:szCs w:val="22"/>
        </w:rPr>
        <w:t>of</w:t>
      </w:r>
      <w:r w:rsidRPr="00220A14">
        <w:rPr>
          <w:rFonts w:ascii="Times New Roman" w:hAnsi="Times New Roman" w:cs="Times New Roman"/>
          <w:sz w:val="22"/>
          <w:szCs w:val="22"/>
        </w:rPr>
        <w:t xml:space="preserve"> obese adolescents. </w:t>
      </w:r>
      <w:r w:rsidRPr="00220A14">
        <w:rPr>
          <w:rFonts w:ascii="Times New Roman" w:hAnsi="Times New Roman" w:cs="Times New Roman"/>
          <w:i/>
          <w:iCs/>
          <w:sz w:val="22"/>
          <w:szCs w:val="22"/>
        </w:rPr>
        <w:t xml:space="preserve">Mental Health &amp; Physical Activity, 4, </w:t>
      </w:r>
      <w:r w:rsidRPr="00220A14">
        <w:rPr>
          <w:rFonts w:ascii="Times New Roman" w:hAnsi="Times New Roman" w:cs="Times New Roman"/>
          <w:iCs/>
          <w:sz w:val="22"/>
          <w:szCs w:val="22"/>
        </w:rPr>
        <w:t>31-37.</w:t>
      </w:r>
      <w:r>
        <w:rPr>
          <w:rFonts w:ascii="Times New Roman" w:hAnsi="Times New Roman" w:cs="Times New Roman"/>
          <w:iCs/>
          <w:sz w:val="22"/>
          <w:szCs w:val="22"/>
        </w:rPr>
        <w:t xml:space="preserve"> </w:t>
      </w:r>
      <w:proofErr w:type="spellStart"/>
      <w:proofErr w:type="gramStart"/>
      <w:r>
        <w:rPr>
          <w:rFonts w:ascii="Times New Roman" w:hAnsi="Times New Roman" w:cs="Times New Roman"/>
          <w:iCs/>
          <w:sz w:val="22"/>
          <w:szCs w:val="22"/>
        </w:rPr>
        <w:t>doi</w:t>
      </w:r>
      <w:proofErr w:type="spellEnd"/>
      <w:proofErr w:type="gramEnd"/>
      <w:r>
        <w:rPr>
          <w:rFonts w:ascii="Times New Roman" w:hAnsi="Times New Roman" w:cs="Times New Roman"/>
          <w:iCs/>
          <w:sz w:val="22"/>
          <w:szCs w:val="22"/>
        </w:rPr>
        <w:t xml:space="preserve">: </w:t>
      </w:r>
      <w:r w:rsidRPr="006A6BFC">
        <w:rPr>
          <w:rFonts w:ascii="Times New Roman" w:hAnsi="Times New Roman" w:cs="Times New Roman"/>
          <w:iCs/>
          <w:sz w:val="22"/>
          <w:szCs w:val="22"/>
        </w:rPr>
        <w:t>10.1016/j.mhpa.2010.11.001</w:t>
      </w:r>
      <w:r>
        <w:rPr>
          <w:rFonts w:ascii="Times New Roman" w:hAnsi="Times New Roman" w:cs="Times New Roman"/>
          <w:iCs/>
          <w:sz w:val="22"/>
          <w:szCs w:val="22"/>
        </w:rPr>
        <w:t>.</w:t>
      </w:r>
    </w:p>
    <w:p w14:paraId="7F51AD83" w14:textId="77777777" w:rsidR="00E26C35" w:rsidRPr="00220A14" w:rsidRDefault="00E26C35" w:rsidP="00E26C35">
      <w:pPr>
        <w:tabs>
          <w:tab w:val="num" w:pos="360"/>
        </w:tabs>
        <w:ind w:left="360" w:hanging="360"/>
        <w:rPr>
          <w:rFonts w:ascii="Times New Roman" w:hAnsi="Times New Roman" w:cs="Times New Roman"/>
          <w:b/>
          <w:bCs/>
          <w:sz w:val="22"/>
          <w:szCs w:val="22"/>
        </w:rPr>
      </w:pPr>
    </w:p>
    <w:p w14:paraId="7B7A6489" w14:textId="3AD27954" w:rsidR="00E26C35" w:rsidRPr="006A6BFC" w:rsidRDefault="00E26C35" w:rsidP="00E26C35">
      <w:pPr>
        <w:numPr>
          <w:ilvl w:val="0"/>
          <w:numId w:val="6"/>
        </w:numPr>
        <w:tabs>
          <w:tab w:val="clear" w:pos="720"/>
          <w:tab w:val="num" w:pos="360"/>
        </w:tabs>
        <w:ind w:left="360"/>
        <w:rPr>
          <w:rFonts w:ascii="Times New Roman" w:hAnsi="Times New Roman" w:cs="Times New Roman"/>
          <w:sz w:val="22"/>
          <w:szCs w:val="22"/>
        </w:rPr>
      </w:pPr>
      <w:r>
        <w:rPr>
          <w:rFonts w:ascii="Times New Roman" w:hAnsi="Times New Roman" w:cs="Times New Roman"/>
          <w:sz w:val="22"/>
          <w:szCs w:val="22"/>
        </w:rPr>
        <w:t>*W</w:t>
      </w:r>
      <w:r w:rsidRPr="00220A14">
        <w:rPr>
          <w:rFonts w:ascii="Times New Roman" w:hAnsi="Times New Roman" w:cs="Times New Roman"/>
          <w:sz w:val="22"/>
          <w:szCs w:val="22"/>
        </w:rPr>
        <w:t xml:space="preserve">ingfield, N., </w:t>
      </w:r>
      <w:r w:rsidRPr="00220A14">
        <w:rPr>
          <w:rFonts w:ascii="Times New Roman" w:hAnsi="Times New Roman" w:cs="Times New Roman"/>
          <w:b/>
          <w:bCs/>
          <w:sz w:val="22"/>
          <w:szCs w:val="22"/>
        </w:rPr>
        <w:t>Kelly, N. R.,</w:t>
      </w:r>
      <w:r w:rsidRPr="00220A14">
        <w:rPr>
          <w:rFonts w:ascii="Times New Roman" w:hAnsi="Times New Roman" w:cs="Times New Roman"/>
          <w:sz w:val="22"/>
          <w:szCs w:val="22"/>
        </w:rPr>
        <w:t xml:space="preserve"> </w:t>
      </w:r>
      <w:proofErr w:type="spellStart"/>
      <w:r w:rsidRPr="00220A14">
        <w:rPr>
          <w:rFonts w:ascii="Times New Roman" w:hAnsi="Times New Roman" w:cs="Times New Roman"/>
          <w:sz w:val="22"/>
          <w:szCs w:val="22"/>
        </w:rPr>
        <w:t>Serdar</w:t>
      </w:r>
      <w:proofErr w:type="spellEnd"/>
      <w:r w:rsidRPr="00220A14">
        <w:rPr>
          <w:rFonts w:ascii="Times New Roman" w:hAnsi="Times New Roman" w:cs="Times New Roman"/>
          <w:sz w:val="22"/>
          <w:szCs w:val="22"/>
        </w:rPr>
        <w:t xml:space="preserve">, K., </w:t>
      </w:r>
      <w:proofErr w:type="spellStart"/>
      <w:r w:rsidRPr="00220A14">
        <w:rPr>
          <w:rFonts w:ascii="Times New Roman" w:hAnsi="Times New Roman" w:cs="Times New Roman"/>
          <w:sz w:val="22"/>
          <w:szCs w:val="22"/>
        </w:rPr>
        <w:t>Shivy</w:t>
      </w:r>
      <w:proofErr w:type="spellEnd"/>
      <w:r w:rsidRPr="00220A14">
        <w:rPr>
          <w:rFonts w:ascii="Times New Roman" w:hAnsi="Times New Roman" w:cs="Times New Roman"/>
          <w:sz w:val="22"/>
          <w:szCs w:val="22"/>
        </w:rPr>
        <w:t xml:space="preserve">, V., &amp; Mazzeo, S. E. (2010). College students’ perceptions of individuals with anorexia and bulimia nervosa. </w:t>
      </w:r>
      <w:r w:rsidRPr="00220A14">
        <w:rPr>
          <w:rFonts w:ascii="Times New Roman" w:hAnsi="Times New Roman" w:cs="Times New Roman"/>
          <w:i/>
          <w:iCs/>
          <w:sz w:val="22"/>
          <w:szCs w:val="22"/>
        </w:rPr>
        <w:t xml:space="preserve">International Journal of Eating Disorders, 44, </w:t>
      </w:r>
      <w:r w:rsidRPr="00220A14">
        <w:rPr>
          <w:rFonts w:ascii="Times New Roman" w:hAnsi="Times New Roman" w:cs="Times New Roman"/>
          <w:sz w:val="22"/>
          <w:szCs w:val="22"/>
        </w:rPr>
        <w:t>369-375.</w:t>
      </w: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doi</w:t>
      </w:r>
      <w:proofErr w:type="spellEnd"/>
      <w:proofErr w:type="gramEnd"/>
      <w:r>
        <w:rPr>
          <w:rFonts w:ascii="Times New Roman" w:hAnsi="Times New Roman" w:cs="Times New Roman"/>
          <w:sz w:val="22"/>
          <w:szCs w:val="22"/>
        </w:rPr>
        <w:t xml:space="preserve">: </w:t>
      </w:r>
      <w:r w:rsidRPr="006A6BFC">
        <w:rPr>
          <w:rFonts w:ascii="Times New Roman" w:hAnsi="Times New Roman" w:cs="Times New Roman"/>
          <w:sz w:val="22"/>
          <w:szCs w:val="22"/>
        </w:rPr>
        <w:t>10.1002/eat.20824</w:t>
      </w:r>
      <w:r>
        <w:rPr>
          <w:rFonts w:ascii="Times New Roman" w:hAnsi="Times New Roman" w:cs="Times New Roman"/>
          <w:sz w:val="22"/>
          <w:szCs w:val="22"/>
        </w:rPr>
        <w:t xml:space="preserve">. </w:t>
      </w:r>
      <w:r w:rsidRPr="00E4199A">
        <w:rPr>
          <w:rFonts w:ascii="Times New Roman" w:hAnsi="Times New Roman" w:cs="Times New Roman"/>
          <w:sz w:val="22"/>
          <w:szCs w:val="22"/>
        </w:rPr>
        <w:t xml:space="preserve">PMID: </w:t>
      </w:r>
      <w:r w:rsidRPr="00E26C35">
        <w:rPr>
          <w:rFonts w:ascii="Times New Roman" w:hAnsi="Times New Roman" w:cs="Times New Roman"/>
          <w:sz w:val="22"/>
          <w:szCs w:val="22"/>
        </w:rPr>
        <w:t>PMC3072692</w:t>
      </w:r>
      <w:r>
        <w:rPr>
          <w:rFonts w:ascii="Times New Roman" w:hAnsi="Times New Roman" w:cs="Times New Roman"/>
          <w:sz w:val="22"/>
          <w:szCs w:val="22"/>
        </w:rPr>
        <w:t>.</w:t>
      </w:r>
    </w:p>
    <w:p w14:paraId="216FD5FB" w14:textId="77777777" w:rsidR="00E26C35" w:rsidRDefault="00E26C35" w:rsidP="00E26C35">
      <w:pPr>
        <w:pStyle w:val="ListParagraph"/>
        <w:tabs>
          <w:tab w:val="num" w:pos="360"/>
        </w:tabs>
        <w:ind w:left="360" w:hanging="360"/>
        <w:rPr>
          <w:rFonts w:ascii="Times New Roman" w:hAnsi="Times New Roman" w:cs="Times New Roman"/>
          <w:sz w:val="22"/>
          <w:szCs w:val="22"/>
        </w:rPr>
      </w:pPr>
    </w:p>
    <w:p w14:paraId="2E84B5C7" w14:textId="45ACE71B" w:rsidR="00720A5B" w:rsidRPr="00720A5B" w:rsidRDefault="00720A5B" w:rsidP="00720A5B">
      <w:pPr>
        <w:ind w:left="360"/>
        <w:rPr>
          <w:rFonts w:ascii="Times New Roman" w:hAnsi="Times New Roman" w:cs="Times New Roman"/>
          <w:sz w:val="22"/>
          <w:szCs w:val="22"/>
        </w:rPr>
      </w:pPr>
    </w:p>
    <w:p w14:paraId="5A70BB8C" w14:textId="27AE61B8" w:rsidR="00E26C35" w:rsidRPr="00F15F33" w:rsidRDefault="00E26C35" w:rsidP="00E26C35">
      <w:pPr>
        <w:numPr>
          <w:ilvl w:val="0"/>
          <w:numId w:val="6"/>
        </w:numPr>
        <w:tabs>
          <w:tab w:val="clear" w:pos="720"/>
          <w:tab w:val="num" w:pos="360"/>
        </w:tabs>
        <w:ind w:left="360"/>
        <w:rPr>
          <w:rFonts w:ascii="Times New Roman" w:hAnsi="Times New Roman" w:cs="Times New Roman"/>
          <w:sz w:val="22"/>
          <w:szCs w:val="22"/>
        </w:rPr>
      </w:pPr>
      <w:r w:rsidRPr="00220A14">
        <w:rPr>
          <w:rFonts w:ascii="Times New Roman" w:hAnsi="Times New Roman" w:cs="Times New Roman"/>
          <w:b/>
          <w:bCs/>
          <w:sz w:val="22"/>
          <w:szCs w:val="22"/>
        </w:rPr>
        <w:t>Kelly, N. R</w:t>
      </w:r>
      <w:r w:rsidRPr="00220A14">
        <w:rPr>
          <w:rFonts w:ascii="Times New Roman" w:hAnsi="Times New Roman" w:cs="Times New Roman"/>
          <w:sz w:val="22"/>
          <w:szCs w:val="22"/>
        </w:rPr>
        <w:t xml:space="preserve">., Mitchell, K. S., </w:t>
      </w:r>
      <w:proofErr w:type="spellStart"/>
      <w:r w:rsidRPr="00220A14">
        <w:rPr>
          <w:rFonts w:ascii="Times New Roman" w:hAnsi="Times New Roman" w:cs="Times New Roman"/>
          <w:sz w:val="22"/>
          <w:szCs w:val="22"/>
        </w:rPr>
        <w:t>Gow</w:t>
      </w:r>
      <w:proofErr w:type="spellEnd"/>
      <w:r w:rsidRPr="00220A14">
        <w:rPr>
          <w:rFonts w:ascii="Times New Roman" w:hAnsi="Times New Roman" w:cs="Times New Roman"/>
          <w:sz w:val="22"/>
          <w:szCs w:val="22"/>
        </w:rPr>
        <w:t>, R. W., Trace, S. E., Lydecker, J. A</w:t>
      </w:r>
      <w:r>
        <w:rPr>
          <w:rFonts w:ascii="Times New Roman" w:hAnsi="Times New Roman" w:cs="Times New Roman"/>
          <w:sz w:val="22"/>
          <w:szCs w:val="22"/>
        </w:rPr>
        <w:t>….Mazzeo, S. E. (2012</w:t>
      </w:r>
      <w:r w:rsidRPr="00220A14">
        <w:rPr>
          <w:rFonts w:ascii="Times New Roman" w:hAnsi="Times New Roman" w:cs="Times New Roman"/>
          <w:sz w:val="22"/>
          <w:szCs w:val="22"/>
        </w:rPr>
        <w:t xml:space="preserve">). An evaluation of the reliability and construct validity of eating disorder measures in </w:t>
      </w:r>
      <w:r>
        <w:rPr>
          <w:rFonts w:ascii="Times New Roman" w:hAnsi="Times New Roman" w:cs="Times New Roman"/>
          <w:sz w:val="22"/>
          <w:szCs w:val="22"/>
        </w:rPr>
        <w:t>w</w:t>
      </w:r>
      <w:r w:rsidRPr="00220A14">
        <w:rPr>
          <w:rFonts w:ascii="Times New Roman" w:hAnsi="Times New Roman" w:cs="Times New Roman"/>
          <w:sz w:val="22"/>
          <w:szCs w:val="22"/>
        </w:rPr>
        <w:t xml:space="preserve">hite and </w:t>
      </w:r>
      <w:r>
        <w:rPr>
          <w:rFonts w:ascii="Times New Roman" w:hAnsi="Times New Roman" w:cs="Times New Roman"/>
          <w:sz w:val="22"/>
          <w:szCs w:val="22"/>
        </w:rPr>
        <w:t>b</w:t>
      </w:r>
      <w:r w:rsidRPr="00220A14">
        <w:rPr>
          <w:rFonts w:ascii="Times New Roman" w:hAnsi="Times New Roman" w:cs="Times New Roman"/>
          <w:sz w:val="22"/>
          <w:szCs w:val="22"/>
        </w:rPr>
        <w:t>lack women.</w:t>
      </w:r>
      <w:r w:rsidRPr="00220A14" w:rsidDel="00DA0371">
        <w:rPr>
          <w:rFonts w:ascii="Times New Roman" w:hAnsi="Times New Roman" w:cs="Times New Roman"/>
          <w:sz w:val="22"/>
          <w:szCs w:val="22"/>
        </w:rPr>
        <w:t xml:space="preserve"> </w:t>
      </w:r>
      <w:r w:rsidRPr="00220A14">
        <w:rPr>
          <w:rFonts w:ascii="Times New Roman" w:hAnsi="Times New Roman" w:cs="Times New Roman"/>
          <w:i/>
          <w:sz w:val="22"/>
          <w:szCs w:val="22"/>
        </w:rPr>
        <w:t xml:space="preserve">Psychological Assessment, 24, </w:t>
      </w:r>
      <w:r w:rsidRPr="00220A14">
        <w:rPr>
          <w:rFonts w:ascii="Times New Roman" w:hAnsi="Times New Roman" w:cs="Times New Roman"/>
          <w:sz w:val="22"/>
          <w:szCs w:val="22"/>
        </w:rPr>
        <w:t>608-617.</w:t>
      </w: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doi</w:t>
      </w:r>
      <w:proofErr w:type="spellEnd"/>
      <w:proofErr w:type="gramEnd"/>
      <w:r>
        <w:rPr>
          <w:rFonts w:ascii="Times New Roman" w:hAnsi="Times New Roman" w:cs="Times New Roman"/>
          <w:sz w:val="22"/>
          <w:szCs w:val="22"/>
        </w:rPr>
        <w:t xml:space="preserve">: </w:t>
      </w:r>
      <w:r w:rsidRPr="006A6BFC">
        <w:rPr>
          <w:rFonts w:ascii="Times New Roman" w:hAnsi="Times New Roman" w:cs="Times New Roman"/>
          <w:sz w:val="22"/>
          <w:szCs w:val="22"/>
        </w:rPr>
        <w:t>10.1037/a0026457</w:t>
      </w:r>
      <w:r>
        <w:rPr>
          <w:rFonts w:ascii="Times New Roman" w:hAnsi="Times New Roman" w:cs="Times New Roman"/>
          <w:sz w:val="22"/>
          <w:szCs w:val="22"/>
        </w:rPr>
        <w:t xml:space="preserve">. </w:t>
      </w:r>
      <w:r w:rsidRPr="00F15F33">
        <w:rPr>
          <w:rFonts w:ascii="Times New Roman" w:hAnsi="Times New Roman" w:cs="Times New Roman"/>
          <w:sz w:val="22"/>
          <w:szCs w:val="22"/>
        </w:rPr>
        <w:t>PMID: 22149327.</w:t>
      </w:r>
    </w:p>
    <w:p w14:paraId="31D7E0FF" w14:textId="77777777" w:rsidR="00E26C35" w:rsidRDefault="00E26C35" w:rsidP="00E26C35">
      <w:pPr>
        <w:tabs>
          <w:tab w:val="num" w:pos="360"/>
        </w:tabs>
        <w:ind w:left="360" w:hanging="360"/>
        <w:rPr>
          <w:rFonts w:ascii="Times New Roman" w:hAnsi="Times New Roman" w:cs="Times New Roman"/>
          <w:sz w:val="22"/>
          <w:szCs w:val="22"/>
        </w:rPr>
      </w:pPr>
    </w:p>
    <w:p w14:paraId="41DF6922" w14:textId="77777777" w:rsidR="00E26C35" w:rsidRPr="006A6BFC" w:rsidRDefault="00E26C35" w:rsidP="00E26C35">
      <w:pPr>
        <w:numPr>
          <w:ilvl w:val="0"/>
          <w:numId w:val="6"/>
        </w:numPr>
        <w:tabs>
          <w:tab w:val="clear" w:pos="720"/>
          <w:tab w:val="num" w:pos="360"/>
        </w:tabs>
        <w:ind w:left="360"/>
        <w:rPr>
          <w:rFonts w:ascii="Times New Roman" w:hAnsi="Times New Roman" w:cs="Times New Roman"/>
          <w:iCs/>
          <w:sz w:val="22"/>
          <w:szCs w:val="22"/>
        </w:rPr>
      </w:pPr>
      <w:r w:rsidRPr="004F3B66">
        <w:rPr>
          <w:rFonts w:ascii="Times New Roman" w:hAnsi="Times New Roman" w:cs="Times New Roman"/>
          <w:b/>
          <w:bCs/>
          <w:sz w:val="22"/>
          <w:szCs w:val="22"/>
        </w:rPr>
        <w:t>Kelly, N. R</w:t>
      </w:r>
      <w:r w:rsidRPr="004F3B66">
        <w:rPr>
          <w:rFonts w:ascii="Times New Roman" w:hAnsi="Times New Roman" w:cs="Times New Roman"/>
          <w:sz w:val="22"/>
          <w:szCs w:val="22"/>
        </w:rPr>
        <w:t xml:space="preserve">., </w:t>
      </w:r>
      <w:proofErr w:type="spellStart"/>
      <w:r w:rsidRPr="004F3B66">
        <w:rPr>
          <w:rFonts w:ascii="Times New Roman" w:hAnsi="Times New Roman" w:cs="Times New Roman"/>
          <w:sz w:val="22"/>
          <w:szCs w:val="22"/>
        </w:rPr>
        <w:t>Bulik</w:t>
      </w:r>
      <w:proofErr w:type="spellEnd"/>
      <w:r w:rsidRPr="004F3B66">
        <w:rPr>
          <w:rFonts w:ascii="Times New Roman" w:hAnsi="Times New Roman" w:cs="Times New Roman"/>
          <w:sz w:val="22"/>
          <w:szCs w:val="22"/>
        </w:rPr>
        <w:t xml:space="preserve">, C. M., &amp; Mazzeo, S. E. (2011). </w:t>
      </w:r>
      <w:r>
        <w:rPr>
          <w:rFonts w:ascii="Times New Roman" w:hAnsi="Times New Roman" w:cs="Times New Roman"/>
          <w:sz w:val="22"/>
          <w:szCs w:val="22"/>
        </w:rPr>
        <w:t>An exploration of b</w:t>
      </w:r>
      <w:r w:rsidRPr="004F3B66">
        <w:rPr>
          <w:rFonts w:ascii="Times New Roman" w:hAnsi="Times New Roman" w:cs="Times New Roman"/>
          <w:sz w:val="22"/>
          <w:szCs w:val="22"/>
        </w:rPr>
        <w:t>ody dissatisfaction and perceptions of black and white girls enrolled in a</w:t>
      </w:r>
      <w:r>
        <w:rPr>
          <w:rFonts w:ascii="Times New Roman" w:hAnsi="Times New Roman" w:cs="Times New Roman"/>
          <w:sz w:val="22"/>
          <w:szCs w:val="22"/>
        </w:rPr>
        <w:t>n</w:t>
      </w:r>
      <w:r w:rsidRPr="004F3B66">
        <w:rPr>
          <w:rFonts w:ascii="Times New Roman" w:hAnsi="Times New Roman" w:cs="Times New Roman"/>
          <w:sz w:val="22"/>
          <w:szCs w:val="22"/>
        </w:rPr>
        <w:t xml:space="preserve"> intervention</w:t>
      </w:r>
      <w:r>
        <w:rPr>
          <w:rFonts w:ascii="Times New Roman" w:hAnsi="Times New Roman" w:cs="Times New Roman"/>
          <w:sz w:val="22"/>
          <w:szCs w:val="22"/>
        </w:rPr>
        <w:t xml:space="preserve"> for overweight children</w:t>
      </w:r>
      <w:r w:rsidRPr="004F3B66">
        <w:rPr>
          <w:rFonts w:ascii="Times New Roman" w:hAnsi="Times New Roman" w:cs="Times New Roman"/>
          <w:sz w:val="22"/>
          <w:szCs w:val="22"/>
        </w:rPr>
        <w:t xml:space="preserve">. </w:t>
      </w:r>
      <w:r w:rsidRPr="004F3B66">
        <w:rPr>
          <w:rFonts w:ascii="Times New Roman" w:hAnsi="Times New Roman" w:cs="Times New Roman"/>
          <w:i/>
          <w:iCs/>
          <w:sz w:val="22"/>
          <w:szCs w:val="22"/>
        </w:rPr>
        <w:t>Body Image, 8</w:t>
      </w:r>
      <w:r w:rsidRPr="004F3B66">
        <w:rPr>
          <w:rFonts w:ascii="Times New Roman" w:hAnsi="Times New Roman" w:cs="Times New Roman"/>
          <w:iCs/>
          <w:sz w:val="22"/>
          <w:szCs w:val="22"/>
        </w:rPr>
        <w:t>, 379-384.</w:t>
      </w:r>
      <w:r>
        <w:rPr>
          <w:rFonts w:ascii="Times New Roman" w:hAnsi="Times New Roman" w:cs="Times New Roman"/>
          <w:iCs/>
          <w:sz w:val="22"/>
          <w:szCs w:val="22"/>
        </w:rPr>
        <w:t xml:space="preserve"> </w:t>
      </w:r>
      <w:proofErr w:type="spellStart"/>
      <w:proofErr w:type="gramStart"/>
      <w:r>
        <w:rPr>
          <w:rFonts w:ascii="Times New Roman" w:hAnsi="Times New Roman" w:cs="Times New Roman"/>
          <w:iCs/>
          <w:sz w:val="22"/>
          <w:szCs w:val="22"/>
        </w:rPr>
        <w:t>doi</w:t>
      </w:r>
      <w:proofErr w:type="spellEnd"/>
      <w:proofErr w:type="gramEnd"/>
      <w:r>
        <w:rPr>
          <w:rFonts w:ascii="Times New Roman" w:hAnsi="Times New Roman" w:cs="Times New Roman"/>
          <w:iCs/>
          <w:sz w:val="22"/>
          <w:szCs w:val="22"/>
        </w:rPr>
        <w:t xml:space="preserve">: </w:t>
      </w:r>
      <w:r w:rsidRPr="006A6BFC">
        <w:rPr>
          <w:rFonts w:ascii="Times New Roman" w:hAnsi="Times New Roman" w:cs="Times New Roman"/>
          <w:iCs/>
          <w:sz w:val="22"/>
          <w:szCs w:val="22"/>
        </w:rPr>
        <w:t>10.1016/j.bodyim.2011.05.003</w:t>
      </w:r>
      <w:r>
        <w:rPr>
          <w:rFonts w:ascii="Times New Roman" w:hAnsi="Times New Roman" w:cs="Times New Roman"/>
          <w:iCs/>
          <w:sz w:val="22"/>
          <w:szCs w:val="22"/>
        </w:rPr>
        <w:t xml:space="preserve">. </w:t>
      </w:r>
      <w:r w:rsidRPr="00F15F33">
        <w:rPr>
          <w:rFonts w:ascii="Times New Roman" w:hAnsi="Times New Roman" w:cs="Times New Roman"/>
          <w:iCs/>
          <w:sz w:val="22"/>
          <w:szCs w:val="22"/>
        </w:rPr>
        <w:t>PMCID: PMC3170454.</w:t>
      </w:r>
      <w:r>
        <w:rPr>
          <w:rFonts w:ascii="Times New Roman" w:hAnsi="Times New Roman" w:cs="Times New Roman"/>
          <w:iCs/>
          <w:sz w:val="22"/>
          <w:szCs w:val="22"/>
        </w:rPr>
        <w:t xml:space="preserve"> </w:t>
      </w:r>
    </w:p>
    <w:p w14:paraId="32D116AB" w14:textId="77777777" w:rsidR="00E26C35" w:rsidRPr="004F3B66" w:rsidRDefault="00E26C35" w:rsidP="00E26C35">
      <w:pPr>
        <w:tabs>
          <w:tab w:val="num" w:pos="360"/>
        </w:tabs>
        <w:ind w:left="360" w:hanging="360"/>
        <w:rPr>
          <w:rFonts w:ascii="Times New Roman" w:hAnsi="Times New Roman" w:cs="Times New Roman"/>
          <w:sz w:val="22"/>
          <w:szCs w:val="22"/>
        </w:rPr>
      </w:pPr>
    </w:p>
    <w:p w14:paraId="1A5F6561" w14:textId="77777777" w:rsidR="00E26C35" w:rsidRPr="006A6BFC" w:rsidRDefault="00E26C35" w:rsidP="00E26C35">
      <w:pPr>
        <w:numPr>
          <w:ilvl w:val="0"/>
          <w:numId w:val="6"/>
        </w:numPr>
        <w:tabs>
          <w:tab w:val="clear" w:pos="720"/>
          <w:tab w:val="num" w:pos="360"/>
        </w:tabs>
        <w:ind w:left="360"/>
        <w:rPr>
          <w:rFonts w:ascii="Times New Roman" w:hAnsi="Times New Roman" w:cs="Times New Roman"/>
          <w:sz w:val="22"/>
          <w:szCs w:val="22"/>
        </w:rPr>
      </w:pPr>
      <w:r w:rsidRPr="00220A14">
        <w:rPr>
          <w:rFonts w:ascii="Times New Roman" w:hAnsi="Times New Roman" w:cs="Times New Roman"/>
          <w:b/>
          <w:bCs/>
          <w:sz w:val="22"/>
          <w:szCs w:val="22"/>
          <w:lang w:val="sv-SE"/>
        </w:rPr>
        <w:t>Kelly, N. R.,</w:t>
      </w:r>
      <w:r w:rsidRPr="00220A14">
        <w:rPr>
          <w:rFonts w:ascii="Times New Roman" w:hAnsi="Times New Roman" w:cs="Times New Roman"/>
          <w:sz w:val="22"/>
          <w:szCs w:val="22"/>
          <w:lang w:val="sv-SE"/>
        </w:rPr>
        <w:t xml:space="preserve"> Cotter, E., </w:t>
      </w:r>
      <w:r w:rsidRPr="00220A14">
        <w:rPr>
          <w:rFonts w:ascii="Times New Roman" w:hAnsi="Times New Roman" w:cs="Times New Roman"/>
          <w:sz w:val="22"/>
          <w:szCs w:val="22"/>
        </w:rPr>
        <w:t xml:space="preserve">&amp; Mazzeo, S. E. (2012). Eating Disorder Examination Questionnaire (EDE-Q): Norms for </w:t>
      </w:r>
      <w:r>
        <w:rPr>
          <w:rFonts w:ascii="Times New Roman" w:hAnsi="Times New Roman" w:cs="Times New Roman"/>
          <w:sz w:val="22"/>
          <w:szCs w:val="22"/>
        </w:rPr>
        <w:t>b</w:t>
      </w:r>
      <w:r w:rsidRPr="00220A14">
        <w:rPr>
          <w:rFonts w:ascii="Times New Roman" w:hAnsi="Times New Roman" w:cs="Times New Roman"/>
          <w:sz w:val="22"/>
          <w:szCs w:val="22"/>
        </w:rPr>
        <w:t xml:space="preserve">lack women. </w:t>
      </w:r>
      <w:r w:rsidRPr="00220A14">
        <w:rPr>
          <w:rFonts w:ascii="Times New Roman" w:hAnsi="Times New Roman" w:cs="Times New Roman"/>
          <w:i/>
          <w:sz w:val="22"/>
          <w:szCs w:val="22"/>
        </w:rPr>
        <w:t xml:space="preserve">Eating Behaviors, 13, </w:t>
      </w:r>
      <w:r w:rsidRPr="00220A14">
        <w:rPr>
          <w:rFonts w:ascii="Times New Roman" w:hAnsi="Times New Roman" w:cs="Times New Roman"/>
          <w:sz w:val="22"/>
          <w:szCs w:val="22"/>
        </w:rPr>
        <w:t>429-432</w:t>
      </w:r>
      <w:r w:rsidRPr="00220A14">
        <w:rPr>
          <w:rFonts w:ascii="Times New Roman" w:hAnsi="Times New Roman" w:cs="Times New Roman"/>
          <w:i/>
          <w:sz w:val="22"/>
          <w:szCs w:val="22"/>
        </w:rPr>
        <w:t>.</w:t>
      </w:r>
      <w:r>
        <w:rPr>
          <w:rFonts w:ascii="Times New Roman" w:hAnsi="Times New Roman" w:cs="Times New Roman"/>
          <w:i/>
          <w:sz w:val="22"/>
          <w:szCs w:val="22"/>
        </w:rPr>
        <w:t xml:space="preserve"> </w:t>
      </w:r>
      <w:proofErr w:type="spellStart"/>
      <w:proofErr w:type="gramStart"/>
      <w:r>
        <w:rPr>
          <w:rFonts w:ascii="Times New Roman" w:hAnsi="Times New Roman" w:cs="Times New Roman"/>
          <w:sz w:val="22"/>
          <w:szCs w:val="22"/>
        </w:rPr>
        <w:t>doi</w:t>
      </w:r>
      <w:proofErr w:type="spellEnd"/>
      <w:proofErr w:type="gramEnd"/>
      <w:r>
        <w:rPr>
          <w:rFonts w:ascii="Times New Roman" w:hAnsi="Times New Roman" w:cs="Times New Roman"/>
          <w:sz w:val="22"/>
          <w:szCs w:val="22"/>
        </w:rPr>
        <w:t xml:space="preserve">: </w:t>
      </w:r>
      <w:r w:rsidRPr="006A6BFC">
        <w:rPr>
          <w:rFonts w:ascii="Times New Roman" w:hAnsi="Times New Roman" w:cs="Times New Roman"/>
          <w:sz w:val="22"/>
          <w:szCs w:val="22"/>
        </w:rPr>
        <w:t>10.1016/j.eatbeh.2012.09.001</w:t>
      </w:r>
      <w:r>
        <w:rPr>
          <w:rFonts w:ascii="Times New Roman" w:hAnsi="Times New Roman" w:cs="Times New Roman"/>
          <w:sz w:val="22"/>
          <w:szCs w:val="22"/>
        </w:rPr>
        <w:t xml:space="preserve">. </w:t>
      </w:r>
      <w:r w:rsidRPr="00F15F33">
        <w:rPr>
          <w:rFonts w:ascii="Times New Roman" w:hAnsi="Times New Roman" w:cs="Times New Roman"/>
          <w:sz w:val="22"/>
          <w:szCs w:val="22"/>
        </w:rPr>
        <w:t xml:space="preserve">PMID: 27851988. </w:t>
      </w:r>
    </w:p>
    <w:p w14:paraId="58C10A1C" w14:textId="77777777" w:rsidR="00E26C35" w:rsidRPr="00220A14" w:rsidRDefault="00E26C35" w:rsidP="00E26C35">
      <w:pPr>
        <w:tabs>
          <w:tab w:val="num" w:pos="360"/>
        </w:tabs>
        <w:ind w:left="360" w:hanging="360"/>
        <w:rPr>
          <w:rFonts w:ascii="Times New Roman" w:hAnsi="Times New Roman" w:cs="Times New Roman"/>
          <w:sz w:val="22"/>
          <w:szCs w:val="22"/>
        </w:rPr>
      </w:pPr>
    </w:p>
    <w:p w14:paraId="00ADC624" w14:textId="77777777" w:rsidR="00E26C35" w:rsidRPr="006A6BFC" w:rsidRDefault="00E26C35" w:rsidP="00E26C35">
      <w:pPr>
        <w:numPr>
          <w:ilvl w:val="0"/>
          <w:numId w:val="6"/>
        </w:numPr>
        <w:tabs>
          <w:tab w:val="clear" w:pos="720"/>
          <w:tab w:val="num" w:pos="360"/>
        </w:tabs>
        <w:ind w:left="360"/>
        <w:rPr>
          <w:rFonts w:ascii="Times New Roman" w:hAnsi="Times New Roman" w:cs="Times New Roman"/>
          <w:sz w:val="22"/>
          <w:szCs w:val="22"/>
        </w:rPr>
      </w:pPr>
      <w:r w:rsidRPr="00220A14">
        <w:rPr>
          <w:rFonts w:ascii="Times New Roman" w:hAnsi="Times New Roman" w:cs="Times New Roman"/>
          <w:sz w:val="22"/>
          <w:szCs w:val="22"/>
        </w:rPr>
        <w:t xml:space="preserve">Bair, C., </w:t>
      </w:r>
      <w:r w:rsidRPr="00220A14">
        <w:rPr>
          <w:rFonts w:ascii="Times New Roman" w:hAnsi="Times New Roman" w:cs="Times New Roman"/>
          <w:b/>
          <w:bCs/>
          <w:sz w:val="22"/>
          <w:szCs w:val="22"/>
        </w:rPr>
        <w:t>Kelly, N. R.,</w:t>
      </w:r>
      <w:r>
        <w:rPr>
          <w:rFonts w:ascii="Times New Roman" w:hAnsi="Times New Roman" w:cs="Times New Roman"/>
          <w:sz w:val="22"/>
          <w:szCs w:val="22"/>
        </w:rPr>
        <w:t xml:space="preserve"> </w:t>
      </w:r>
      <w:proofErr w:type="spellStart"/>
      <w:r>
        <w:rPr>
          <w:rFonts w:ascii="Times New Roman" w:hAnsi="Times New Roman" w:cs="Times New Roman"/>
          <w:sz w:val="22"/>
          <w:szCs w:val="22"/>
        </w:rPr>
        <w:t>Serdar</w:t>
      </w:r>
      <w:proofErr w:type="spellEnd"/>
      <w:r>
        <w:rPr>
          <w:rFonts w:ascii="Times New Roman" w:hAnsi="Times New Roman" w:cs="Times New Roman"/>
          <w:sz w:val="22"/>
          <w:szCs w:val="22"/>
        </w:rPr>
        <w:t>, K., &amp; Mazzeo, S. E.</w:t>
      </w:r>
      <w:r w:rsidRPr="00220A14">
        <w:rPr>
          <w:rFonts w:ascii="Times New Roman" w:hAnsi="Times New Roman" w:cs="Times New Roman"/>
          <w:sz w:val="22"/>
          <w:szCs w:val="22"/>
        </w:rPr>
        <w:t xml:space="preserve"> (2012). </w:t>
      </w:r>
      <w:r>
        <w:rPr>
          <w:rFonts w:ascii="Times New Roman" w:hAnsi="Times New Roman" w:cs="Times New Roman"/>
          <w:sz w:val="22"/>
          <w:szCs w:val="22"/>
        </w:rPr>
        <w:t xml:space="preserve">Does the internet function like magazines? An exploration of image-focused media, eating pathology, and body dissatisfaction. </w:t>
      </w:r>
      <w:r w:rsidRPr="00220A14">
        <w:rPr>
          <w:rFonts w:ascii="Times New Roman" w:hAnsi="Times New Roman" w:cs="Times New Roman"/>
          <w:i/>
          <w:sz w:val="22"/>
          <w:szCs w:val="22"/>
        </w:rPr>
        <w:t>Eating Behaviors, 13</w:t>
      </w:r>
      <w:r w:rsidRPr="00220A14">
        <w:rPr>
          <w:rFonts w:ascii="Times New Roman" w:hAnsi="Times New Roman" w:cs="Times New Roman"/>
          <w:sz w:val="22"/>
          <w:szCs w:val="22"/>
        </w:rPr>
        <w:t>, 398-401</w:t>
      </w:r>
      <w:r w:rsidRPr="00220A14">
        <w:rPr>
          <w:rFonts w:ascii="Times New Roman" w:hAnsi="Times New Roman" w:cs="Times New Roman"/>
          <w:i/>
          <w:sz w:val="22"/>
          <w:szCs w:val="22"/>
        </w:rPr>
        <w:t>.</w:t>
      </w:r>
      <w:r>
        <w:rPr>
          <w:rFonts w:ascii="Times New Roman" w:hAnsi="Times New Roman" w:cs="Times New Roman"/>
          <w:i/>
          <w:sz w:val="22"/>
          <w:szCs w:val="22"/>
        </w:rPr>
        <w:t xml:space="preserve"> </w:t>
      </w:r>
      <w:proofErr w:type="spellStart"/>
      <w:proofErr w:type="gramStart"/>
      <w:r>
        <w:rPr>
          <w:rFonts w:ascii="Times New Roman" w:hAnsi="Times New Roman" w:cs="Times New Roman"/>
          <w:sz w:val="22"/>
          <w:szCs w:val="22"/>
        </w:rPr>
        <w:t>doi</w:t>
      </w:r>
      <w:proofErr w:type="spellEnd"/>
      <w:proofErr w:type="gramEnd"/>
      <w:r>
        <w:rPr>
          <w:rFonts w:ascii="Times New Roman" w:hAnsi="Times New Roman" w:cs="Times New Roman"/>
          <w:sz w:val="22"/>
          <w:szCs w:val="22"/>
        </w:rPr>
        <w:t xml:space="preserve">: </w:t>
      </w:r>
      <w:r w:rsidRPr="006A6BFC">
        <w:rPr>
          <w:rFonts w:ascii="Times New Roman" w:hAnsi="Times New Roman" w:cs="Times New Roman"/>
          <w:sz w:val="22"/>
          <w:szCs w:val="22"/>
        </w:rPr>
        <w:t>10.1016/j.eatbeh.2012.06.003</w:t>
      </w:r>
      <w:r>
        <w:rPr>
          <w:rFonts w:ascii="Times New Roman" w:hAnsi="Times New Roman" w:cs="Times New Roman"/>
          <w:sz w:val="22"/>
          <w:szCs w:val="22"/>
        </w:rPr>
        <w:t>. PMID: 23121797.</w:t>
      </w:r>
    </w:p>
    <w:p w14:paraId="2597111F" w14:textId="77777777" w:rsidR="00E26C35" w:rsidRPr="00220A14" w:rsidRDefault="00E26C35" w:rsidP="00E26C35">
      <w:pPr>
        <w:tabs>
          <w:tab w:val="num" w:pos="360"/>
        </w:tabs>
        <w:ind w:left="360" w:hanging="360"/>
        <w:rPr>
          <w:rFonts w:ascii="Times New Roman" w:hAnsi="Times New Roman" w:cs="Times New Roman"/>
          <w:sz w:val="22"/>
          <w:szCs w:val="22"/>
        </w:rPr>
      </w:pPr>
    </w:p>
    <w:p w14:paraId="2F789506" w14:textId="77777777" w:rsidR="00E26C35" w:rsidRPr="006A6BFC" w:rsidRDefault="00E26C35" w:rsidP="00E26C35">
      <w:pPr>
        <w:numPr>
          <w:ilvl w:val="0"/>
          <w:numId w:val="6"/>
        </w:numPr>
        <w:tabs>
          <w:tab w:val="clear" w:pos="720"/>
          <w:tab w:val="num" w:pos="360"/>
        </w:tabs>
        <w:ind w:left="360"/>
        <w:rPr>
          <w:rFonts w:ascii="Times New Roman" w:hAnsi="Times New Roman" w:cs="Times New Roman"/>
          <w:sz w:val="22"/>
          <w:szCs w:val="22"/>
        </w:rPr>
      </w:pPr>
      <w:r w:rsidRPr="006A6BFC">
        <w:rPr>
          <w:rFonts w:ascii="Times New Roman" w:hAnsi="Times New Roman" w:cs="Times New Roman"/>
          <w:sz w:val="22"/>
          <w:szCs w:val="22"/>
        </w:rPr>
        <w:t xml:space="preserve">Bean, M., Wilson, D., Thornton, L. M., </w:t>
      </w:r>
      <w:r w:rsidRPr="006A6BFC">
        <w:rPr>
          <w:rFonts w:ascii="Times New Roman" w:hAnsi="Times New Roman" w:cs="Times New Roman"/>
          <w:b/>
          <w:bCs/>
          <w:sz w:val="22"/>
          <w:szCs w:val="22"/>
        </w:rPr>
        <w:t>Kelly, N. R.,</w:t>
      </w:r>
      <w:r w:rsidRPr="006A6BFC">
        <w:rPr>
          <w:rFonts w:ascii="Times New Roman" w:hAnsi="Times New Roman" w:cs="Times New Roman"/>
          <w:sz w:val="22"/>
          <w:szCs w:val="22"/>
        </w:rPr>
        <w:t xml:space="preserve"> and Mazzeo, S. E. (2012). Dietary intake in a randomized-controlled pilot of </w:t>
      </w:r>
      <w:r w:rsidRPr="006A6BFC">
        <w:rPr>
          <w:rFonts w:ascii="Times New Roman" w:hAnsi="Times New Roman" w:cs="Times New Roman"/>
          <w:i/>
          <w:sz w:val="22"/>
          <w:szCs w:val="22"/>
        </w:rPr>
        <w:t>NOURISH</w:t>
      </w:r>
      <w:r w:rsidRPr="006A6BFC">
        <w:rPr>
          <w:rFonts w:ascii="Times New Roman" w:hAnsi="Times New Roman" w:cs="Times New Roman"/>
          <w:sz w:val="22"/>
          <w:szCs w:val="22"/>
        </w:rPr>
        <w:t xml:space="preserve">: A parent intervention for overweight children. </w:t>
      </w:r>
      <w:r w:rsidRPr="006A6BFC">
        <w:rPr>
          <w:rFonts w:ascii="Times New Roman" w:hAnsi="Times New Roman" w:cs="Times New Roman"/>
          <w:i/>
          <w:sz w:val="22"/>
          <w:szCs w:val="22"/>
        </w:rPr>
        <w:t xml:space="preserve">Preventive Medicine, 55, </w:t>
      </w:r>
      <w:r w:rsidRPr="006A6BFC">
        <w:rPr>
          <w:rFonts w:ascii="Times New Roman" w:hAnsi="Times New Roman" w:cs="Times New Roman"/>
          <w:sz w:val="22"/>
          <w:szCs w:val="22"/>
        </w:rPr>
        <w:t xml:space="preserve">224-227. </w:t>
      </w:r>
      <w:proofErr w:type="spellStart"/>
      <w:proofErr w:type="gramStart"/>
      <w:r w:rsidRPr="006A6BFC">
        <w:rPr>
          <w:rFonts w:ascii="Times New Roman" w:hAnsi="Times New Roman" w:cs="Times New Roman"/>
          <w:sz w:val="22"/>
          <w:szCs w:val="22"/>
        </w:rPr>
        <w:t>doi</w:t>
      </w:r>
      <w:proofErr w:type="spellEnd"/>
      <w:proofErr w:type="gramEnd"/>
      <w:r w:rsidRPr="006A6BFC">
        <w:rPr>
          <w:rFonts w:ascii="Times New Roman" w:hAnsi="Times New Roman" w:cs="Times New Roman"/>
          <w:sz w:val="22"/>
          <w:szCs w:val="22"/>
        </w:rPr>
        <w:t>: 10.1016/j.ypmed.2012.06.016</w:t>
      </w:r>
      <w:r>
        <w:rPr>
          <w:rFonts w:ascii="Times New Roman" w:hAnsi="Times New Roman" w:cs="Times New Roman"/>
          <w:sz w:val="22"/>
          <w:szCs w:val="22"/>
        </w:rPr>
        <w:t>. PMID: PMC3787076.</w:t>
      </w:r>
    </w:p>
    <w:p w14:paraId="5B02D585" w14:textId="77777777" w:rsidR="00722F1B" w:rsidRPr="00722F1B" w:rsidRDefault="00722F1B" w:rsidP="00722F1B">
      <w:pPr>
        <w:ind w:left="360"/>
        <w:rPr>
          <w:rFonts w:ascii="Times New Roman" w:hAnsi="Times New Roman" w:cs="Times New Roman"/>
          <w:sz w:val="22"/>
          <w:szCs w:val="22"/>
        </w:rPr>
      </w:pPr>
    </w:p>
    <w:p w14:paraId="710AB51C" w14:textId="77777777" w:rsidR="00E26C35" w:rsidRPr="006A6BFC" w:rsidRDefault="00E26C35" w:rsidP="00E26C35">
      <w:pPr>
        <w:numPr>
          <w:ilvl w:val="0"/>
          <w:numId w:val="6"/>
        </w:numPr>
        <w:tabs>
          <w:tab w:val="clear" w:pos="720"/>
          <w:tab w:val="num" w:pos="360"/>
        </w:tabs>
        <w:ind w:left="360"/>
        <w:rPr>
          <w:rFonts w:ascii="Times New Roman" w:hAnsi="Times New Roman" w:cs="Times New Roman"/>
          <w:sz w:val="22"/>
          <w:szCs w:val="22"/>
        </w:rPr>
      </w:pPr>
      <w:r w:rsidRPr="006A6BFC">
        <w:rPr>
          <w:rFonts w:ascii="Times New Roman" w:hAnsi="Times New Roman" w:cs="Times New Roman"/>
          <w:b/>
          <w:bCs/>
          <w:sz w:val="22"/>
          <w:szCs w:val="22"/>
        </w:rPr>
        <w:t xml:space="preserve">Kelly, N. R., </w:t>
      </w:r>
      <w:r w:rsidRPr="006A6BFC">
        <w:rPr>
          <w:rFonts w:ascii="Times New Roman" w:hAnsi="Times New Roman" w:cs="Times New Roman"/>
          <w:sz w:val="22"/>
          <w:szCs w:val="22"/>
        </w:rPr>
        <w:t xml:space="preserve">Lydecker, J. A., &amp; Mazzeo, S. E. (2012). Positive cognitive coping strategies and binge eating in college women. </w:t>
      </w:r>
      <w:r w:rsidRPr="006A6BFC">
        <w:rPr>
          <w:rFonts w:ascii="Times New Roman" w:hAnsi="Times New Roman" w:cs="Times New Roman"/>
          <w:i/>
          <w:sz w:val="22"/>
          <w:szCs w:val="22"/>
        </w:rPr>
        <w:t xml:space="preserve">Eating Behaviors, 13, </w:t>
      </w:r>
      <w:r w:rsidRPr="006A6BFC">
        <w:rPr>
          <w:rFonts w:ascii="Times New Roman" w:hAnsi="Times New Roman" w:cs="Times New Roman"/>
          <w:sz w:val="22"/>
          <w:szCs w:val="22"/>
        </w:rPr>
        <w:t>289-292</w:t>
      </w:r>
      <w:r w:rsidRPr="006A6BFC">
        <w:rPr>
          <w:rFonts w:ascii="Times New Roman" w:hAnsi="Times New Roman" w:cs="Times New Roman"/>
          <w:i/>
          <w:sz w:val="22"/>
          <w:szCs w:val="22"/>
        </w:rPr>
        <w:t xml:space="preserve">. </w:t>
      </w:r>
      <w:proofErr w:type="spellStart"/>
      <w:proofErr w:type="gramStart"/>
      <w:r w:rsidRPr="006A6BFC">
        <w:rPr>
          <w:rFonts w:ascii="Times New Roman" w:hAnsi="Times New Roman" w:cs="Times New Roman"/>
          <w:sz w:val="22"/>
          <w:szCs w:val="22"/>
        </w:rPr>
        <w:t>doi</w:t>
      </w:r>
      <w:proofErr w:type="spellEnd"/>
      <w:proofErr w:type="gramEnd"/>
      <w:r w:rsidRPr="006A6BFC">
        <w:rPr>
          <w:rFonts w:ascii="Times New Roman" w:hAnsi="Times New Roman" w:cs="Times New Roman"/>
          <w:sz w:val="22"/>
          <w:szCs w:val="22"/>
        </w:rPr>
        <w:t>: 10.1016/j.eatbeh.2012.03.012</w:t>
      </w:r>
      <w:r>
        <w:rPr>
          <w:rFonts w:ascii="Times New Roman" w:hAnsi="Times New Roman" w:cs="Times New Roman"/>
          <w:sz w:val="22"/>
          <w:szCs w:val="22"/>
        </w:rPr>
        <w:t xml:space="preserve">. </w:t>
      </w:r>
      <w:r w:rsidRPr="008F7547">
        <w:rPr>
          <w:rFonts w:ascii="Times New Roman" w:hAnsi="Times New Roman" w:cs="Times New Roman"/>
          <w:sz w:val="22"/>
          <w:szCs w:val="22"/>
        </w:rPr>
        <w:t>PMID: 22664415.</w:t>
      </w:r>
    </w:p>
    <w:p w14:paraId="42D2E7E9" w14:textId="77777777" w:rsidR="00E26C35" w:rsidRPr="00220A14" w:rsidRDefault="00E26C35" w:rsidP="00E26C35">
      <w:pPr>
        <w:tabs>
          <w:tab w:val="num" w:pos="360"/>
        </w:tabs>
        <w:ind w:left="360" w:hanging="360"/>
        <w:rPr>
          <w:rFonts w:ascii="Times New Roman" w:hAnsi="Times New Roman" w:cs="Times New Roman"/>
          <w:sz w:val="22"/>
          <w:szCs w:val="22"/>
        </w:rPr>
      </w:pPr>
    </w:p>
    <w:p w14:paraId="3017AF7C" w14:textId="77777777" w:rsidR="00E26C35" w:rsidRDefault="00E26C35" w:rsidP="00E26C35">
      <w:pPr>
        <w:numPr>
          <w:ilvl w:val="0"/>
          <w:numId w:val="6"/>
        </w:numPr>
        <w:tabs>
          <w:tab w:val="clear" w:pos="720"/>
          <w:tab w:val="num" w:pos="360"/>
        </w:tabs>
        <w:ind w:left="360"/>
        <w:rPr>
          <w:rFonts w:ascii="Times New Roman" w:hAnsi="Times New Roman" w:cs="Times New Roman"/>
          <w:sz w:val="22"/>
          <w:szCs w:val="22"/>
        </w:rPr>
      </w:pPr>
      <w:r w:rsidRPr="0079235C">
        <w:rPr>
          <w:rFonts w:ascii="Times New Roman" w:hAnsi="Times New Roman" w:cs="Times New Roman"/>
          <w:sz w:val="22"/>
          <w:szCs w:val="22"/>
        </w:rPr>
        <w:t xml:space="preserve">Mazzeo, S. E., </w:t>
      </w:r>
      <w:r w:rsidRPr="0079235C">
        <w:rPr>
          <w:rFonts w:ascii="Times New Roman" w:hAnsi="Times New Roman" w:cs="Times New Roman"/>
          <w:b/>
          <w:bCs/>
          <w:sz w:val="22"/>
          <w:szCs w:val="22"/>
        </w:rPr>
        <w:t>Kelly, N. R.,</w:t>
      </w:r>
      <w:r w:rsidRPr="0079235C">
        <w:rPr>
          <w:rFonts w:ascii="Times New Roman" w:hAnsi="Times New Roman" w:cs="Times New Roman"/>
          <w:sz w:val="22"/>
          <w:szCs w:val="22"/>
        </w:rPr>
        <w:t xml:space="preserve"> Stern, M., </w:t>
      </w:r>
      <w:proofErr w:type="spellStart"/>
      <w:r w:rsidRPr="0079235C">
        <w:rPr>
          <w:rFonts w:ascii="Times New Roman" w:hAnsi="Times New Roman" w:cs="Times New Roman"/>
          <w:sz w:val="22"/>
          <w:szCs w:val="22"/>
        </w:rPr>
        <w:t>Gow</w:t>
      </w:r>
      <w:proofErr w:type="spellEnd"/>
      <w:r w:rsidRPr="0079235C">
        <w:rPr>
          <w:rFonts w:ascii="Times New Roman" w:hAnsi="Times New Roman" w:cs="Times New Roman"/>
          <w:sz w:val="22"/>
          <w:szCs w:val="22"/>
        </w:rPr>
        <w:t xml:space="preserve">, R. W., </w:t>
      </w:r>
      <w:proofErr w:type="spellStart"/>
      <w:r w:rsidRPr="0079235C">
        <w:rPr>
          <w:rFonts w:ascii="Times New Roman" w:hAnsi="Times New Roman" w:cs="Times New Roman"/>
          <w:sz w:val="22"/>
          <w:szCs w:val="22"/>
        </w:rPr>
        <w:t>Serdar</w:t>
      </w:r>
      <w:proofErr w:type="spellEnd"/>
      <w:r w:rsidRPr="0079235C">
        <w:rPr>
          <w:rFonts w:ascii="Times New Roman" w:hAnsi="Times New Roman" w:cs="Times New Roman"/>
          <w:sz w:val="22"/>
          <w:szCs w:val="22"/>
        </w:rPr>
        <w:t>, K.</w:t>
      </w:r>
      <w:proofErr w:type="gramStart"/>
      <w:r w:rsidRPr="0079235C">
        <w:rPr>
          <w:rFonts w:ascii="Times New Roman" w:hAnsi="Times New Roman" w:cs="Times New Roman"/>
          <w:sz w:val="22"/>
          <w:szCs w:val="22"/>
        </w:rPr>
        <w:t>,…</w:t>
      </w:r>
      <w:proofErr w:type="spellStart"/>
      <w:proofErr w:type="gramEnd"/>
      <w:r w:rsidRPr="0079235C">
        <w:rPr>
          <w:rFonts w:ascii="Times New Roman" w:hAnsi="Times New Roman" w:cs="Times New Roman"/>
          <w:sz w:val="22"/>
          <w:szCs w:val="22"/>
        </w:rPr>
        <w:t>Bulik</w:t>
      </w:r>
      <w:proofErr w:type="spellEnd"/>
      <w:r w:rsidRPr="0079235C">
        <w:rPr>
          <w:rFonts w:ascii="Times New Roman" w:hAnsi="Times New Roman" w:cs="Times New Roman"/>
          <w:sz w:val="22"/>
          <w:szCs w:val="22"/>
          <w:vertAlign w:val="subscript"/>
        </w:rPr>
        <w:t xml:space="preserve">, </w:t>
      </w:r>
      <w:r w:rsidRPr="0079235C">
        <w:rPr>
          <w:rFonts w:ascii="Times New Roman" w:hAnsi="Times New Roman" w:cs="Times New Roman"/>
          <w:sz w:val="22"/>
          <w:szCs w:val="22"/>
        </w:rPr>
        <w:t xml:space="preserve">C. M. (2012). Nourishing Our Understanding of Role Modeling to Improve Support and Health (NOURISH): Design and Methods. </w:t>
      </w:r>
      <w:r w:rsidRPr="0079235C">
        <w:rPr>
          <w:rFonts w:ascii="Times New Roman" w:hAnsi="Times New Roman" w:cs="Times New Roman"/>
          <w:i/>
          <w:sz w:val="22"/>
          <w:szCs w:val="22"/>
        </w:rPr>
        <w:t xml:space="preserve">Contemporary Clinical Trials, 3, </w:t>
      </w:r>
      <w:r w:rsidRPr="0079235C">
        <w:rPr>
          <w:rFonts w:ascii="Times New Roman" w:hAnsi="Times New Roman" w:cs="Times New Roman"/>
          <w:sz w:val="22"/>
          <w:szCs w:val="22"/>
        </w:rPr>
        <w:t>515-522</w:t>
      </w:r>
      <w:r w:rsidRPr="0079235C">
        <w:rPr>
          <w:rFonts w:ascii="Times New Roman" w:hAnsi="Times New Roman" w:cs="Times New Roman"/>
          <w:i/>
          <w:sz w:val="22"/>
          <w:szCs w:val="22"/>
        </w:rPr>
        <w:t xml:space="preserve">. </w:t>
      </w:r>
      <w:proofErr w:type="spellStart"/>
      <w:proofErr w:type="gramStart"/>
      <w:r w:rsidRPr="0079235C">
        <w:rPr>
          <w:rFonts w:ascii="Times New Roman" w:hAnsi="Times New Roman" w:cs="Times New Roman"/>
          <w:sz w:val="22"/>
          <w:szCs w:val="22"/>
        </w:rPr>
        <w:t>doi</w:t>
      </w:r>
      <w:proofErr w:type="spellEnd"/>
      <w:proofErr w:type="gramEnd"/>
      <w:r w:rsidRPr="0079235C">
        <w:rPr>
          <w:rFonts w:ascii="Times New Roman" w:hAnsi="Times New Roman" w:cs="Times New Roman"/>
          <w:sz w:val="22"/>
          <w:szCs w:val="22"/>
        </w:rPr>
        <w:t>: 10.1016/j.cct.2012.01.003</w:t>
      </w:r>
      <w:r>
        <w:rPr>
          <w:rFonts w:ascii="Times New Roman" w:hAnsi="Times New Roman" w:cs="Times New Roman"/>
          <w:sz w:val="22"/>
          <w:szCs w:val="22"/>
        </w:rPr>
        <w:t xml:space="preserve">. </w:t>
      </w:r>
      <w:r w:rsidRPr="008F7547">
        <w:rPr>
          <w:rFonts w:ascii="Times New Roman" w:hAnsi="Times New Roman" w:cs="Times New Roman"/>
          <w:sz w:val="22"/>
          <w:szCs w:val="22"/>
        </w:rPr>
        <w:t>PMCID: PMC3326640.</w:t>
      </w:r>
    </w:p>
    <w:p w14:paraId="53DD9443" w14:textId="77777777" w:rsidR="003C1F93" w:rsidRDefault="003C1F93" w:rsidP="003C1F93">
      <w:pPr>
        <w:ind w:left="360"/>
        <w:rPr>
          <w:rFonts w:ascii="Times New Roman" w:hAnsi="Times New Roman" w:cs="Times New Roman"/>
          <w:sz w:val="22"/>
          <w:szCs w:val="22"/>
        </w:rPr>
      </w:pPr>
    </w:p>
    <w:p w14:paraId="38C576EF" w14:textId="77777777" w:rsidR="00E26C35" w:rsidRPr="0079235C" w:rsidRDefault="00E26C35" w:rsidP="00E26C35">
      <w:pPr>
        <w:numPr>
          <w:ilvl w:val="0"/>
          <w:numId w:val="6"/>
        </w:numPr>
        <w:tabs>
          <w:tab w:val="clear" w:pos="720"/>
          <w:tab w:val="num" w:pos="360"/>
        </w:tabs>
        <w:ind w:left="360"/>
        <w:rPr>
          <w:rFonts w:ascii="Times New Roman" w:hAnsi="Times New Roman" w:cs="Times New Roman"/>
          <w:sz w:val="22"/>
          <w:szCs w:val="22"/>
        </w:rPr>
      </w:pPr>
      <w:r w:rsidRPr="0079235C">
        <w:rPr>
          <w:rFonts w:ascii="Times New Roman" w:hAnsi="Times New Roman" w:cs="Times New Roman"/>
          <w:sz w:val="22"/>
          <w:szCs w:val="22"/>
        </w:rPr>
        <w:t xml:space="preserve">Cotter, E. W., </w:t>
      </w:r>
      <w:r w:rsidRPr="0079235C">
        <w:rPr>
          <w:rFonts w:ascii="Times New Roman" w:hAnsi="Times New Roman" w:cs="Times New Roman"/>
          <w:b/>
          <w:sz w:val="22"/>
          <w:szCs w:val="22"/>
        </w:rPr>
        <w:t>Kelly, N. R.,</w:t>
      </w:r>
      <w:r w:rsidRPr="0079235C">
        <w:rPr>
          <w:rFonts w:ascii="Times New Roman" w:hAnsi="Times New Roman" w:cs="Times New Roman"/>
          <w:sz w:val="22"/>
          <w:szCs w:val="22"/>
        </w:rPr>
        <w:t xml:space="preserve"> Mitchell, K. &amp; Mazzeo, S. E. (2013). An investigation of body appreciation, ethnic identity and eating disorder symptoms in Black women. </w:t>
      </w:r>
      <w:r w:rsidRPr="0079235C">
        <w:rPr>
          <w:rFonts w:ascii="Times New Roman" w:hAnsi="Times New Roman" w:cs="Times New Roman"/>
          <w:i/>
          <w:sz w:val="22"/>
          <w:szCs w:val="22"/>
        </w:rPr>
        <w:t xml:space="preserve">Journal of Black Psychology, </w:t>
      </w:r>
      <w:r w:rsidRPr="0079235C">
        <w:rPr>
          <w:rFonts w:ascii="Times New Roman" w:hAnsi="Times New Roman" w:cs="Times New Roman"/>
          <w:iCs/>
          <w:sz w:val="22"/>
          <w:szCs w:val="22"/>
        </w:rPr>
        <w:t>1-22</w:t>
      </w:r>
      <w:r w:rsidRPr="0079235C">
        <w:rPr>
          <w:rFonts w:ascii="Times New Roman" w:hAnsi="Times New Roman" w:cs="Times New Roman"/>
          <w:i/>
          <w:iCs/>
          <w:sz w:val="22"/>
          <w:szCs w:val="22"/>
        </w:rPr>
        <w:t xml:space="preserve">. </w:t>
      </w:r>
      <w:proofErr w:type="spellStart"/>
      <w:proofErr w:type="gramStart"/>
      <w:r w:rsidRPr="0079235C">
        <w:rPr>
          <w:rFonts w:ascii="Times New Roman" w:hAnsi="Times New Roman" w:cs="Times New Roman"/>
          <w:iCs/>
          <w:sz w:val="22"/>
          <w:szCs w:val="22"/>
        </w:rPr>
        <w:t>doi</w:t>
      </w:r>
      <w:proofErr w:type="spellEnd"/>
      <w:proofErr w:type="gramEnd"/>
      <w:r w:rsidRPr="0079235C">
        <w:rPr>
          <w:rFonts w:ascii="Times New Roman" w:hAnsi="Times New Roman" w:cs="Times New Roman"/>
          <w:iCs/>
          <w:sz w:val="22"/>
          <w:szCs w:val="22"/>
        </w:rPr>
        <w:t>: 10.1177/0095798413502671</w:t>
      </w:r>
      <w:r>
        <w:rPr>
          <w:rFonts w:ascii="Times New Roman" w:hAnsi="Times New Roman" w:cs="Times New Roman"/>
          <w:iCs/>
          <w:sz w:val="22"/>
          <w:szCs w:val="22"/>
        </w:rPr>
        <w:t>.</w:t>
      </w:r>
    </w:p>
    <w:p w14:paraId="0A707ACE" w14:textId="77777777" w:rsidR="00E26C35" w:rsidRPr="006063F7" w:rsidRDefault="00E26C35" w:rsidP="00E26C35">
      <w:pPr>
        <w:ind w:left="360"/>
        <w:rPr>
          <w:rFonts w:ascii="Times New Roman" w:hAnsi="Times New Roman" w:cs="Times New Roman"/>
          <w:sz w:val="22"/>
          <w:szCs w:val="22"/>
        </w:rPr>
      </w:pPr>
    </w:p>
    <w:p w14:paraId="1823EB5C" w14:textId="77777777" w:rsidR="00E26C35" w:rsidRPr="00232C9E" w:rsidRDefault="00E26C35" w:rsidP="00E26C35">
      <w:pPr>
        <w:numPr>
          <w:ilvl w:val="0"/>
          <w:numId w:val="6"/>
        </w:numPr>
        <w:tabs>
          <w:tab w:val="clear" w:pos="720"/>
          <w:tab w:val="num" w:pos="360"/>
        </w:tabs>
        <w:ind w:left="360"/>
        <w:rPr>
          <w:rFonts w:ascii="Times New Roman" w:hAnsi="Times New Roman" w:cs="Times New Roman"/>
          <w:sz w:val="22"/>
          <w:szCs w:val="22"/>
        </w:rPr>
      </w:pPr>
      <w:r w:rsidRPr="006063F7">
        <w:rPr>
          <w:rFonts w:ascii="Times New Roman" w:hAnsi="Times New Roman" w:cs="Times New Roman"/>
          <w:b/>
          <w:sz w:val="22"/>
          <w:szCs w:val="22"/>
        </w:rPr>
        <w:t xml:space="preserve">Kelly, N. R., </w:t>
      </w:r>
      <w:proofErr w:type="spellStart"/>
      <w:r w:rsidRPr="006063F7">
        <w:rPr>
          <w:rFonts w:ascii="Times New Roman" w:hAnsi="Times New Roman" w:cs="Times New Roman"/>
          <w:sz w:val="22"/>
          <w:szCs w:val="22"/>
        </w:rPr>
        <w:t>Bulik</w:t>
      </w:r>
      <w:proofErr w:type="spellEnd"/>
      <w:r w:rsidRPr="006063F7">
        <w:rPr>
          <w:rFonts w:ascii="Times New Roman" w:hAnsi="Times New Roman" w:cs="Times New Roman"/>
          <w:sz w:val="22"/>
          <w:szCs w:val="22"/>
        </w:rPr>
        <w:t xml:space="preserve">, C. &amp; Mazzeo, S. E. (2013). </w:t>
      </w:r>
      <w:r>
        <w:rPr>
          <w:rFonts w:ascii="Times New Roman" w:hAnsi="Times New Roman" w:cs="Times New Roman"/>
          <w:sz w:val="22"/>
          <w:szCs w:val="22"/>
        </w:rPr>
        <w:t>Executive functioning</w:t>
      </w:r>
      <w:r w:rsidRPr="006063F7">
        <w:rPr>
          <w:rFonts w:ascii="Times New Roman" w:hAnsi="Times New Roman" w:cs="Times New Roman"/>
          <w:sz w:val="22"/>
          <w:szCs w:val="22"/>
        </w:rPr>
        <w:t xml:space="preserve"> and behavioral impulsivity among young women who binge eat. </w:t>
      </w:r>
      <w:r w:rsidRPr="006063F7">
        <w:rPr>
          <w:rFonts w:ascii="Times New Roman" w:hAnsi="Times New Roman" w:cs="Times New Roman"/>
          <w:i/>
          <w:sz w:val="22"/>
          <w:szCs w:val="22"/>
        </w:rPr>
        <w:t>International Journal of Eating Disorders</w:t>
      </w:r>
      <w:r w:rsidRPr="006063F7">
        <w:rPr>
          <w:rFonts w:ascii="Times New Roman" w:hAnsi="Times New Roman" w:cs="Times New Roman"/>
          <w:sz w:val="22"/>
          <w:szCs w:val="22"/>
        </w:rPr>
        <w:t xml:space="preserve">, </w:t>
      </w:r>
      <w:r w:rsidRPr="006063F7">
        <w:rPr>
          <w:rFonts w:ascii="Times New Roman" w:hAnsi="Times New Roman" w:cs="Times New Roman"/>
          <w:i/>
          <w:sz w:val="22"/>
          <w:szCs w:val="22"/>
        </w:rPr>
        <w:t>46</w:t>
      </w:r>
      <w:r w:rsidRPr="006063F7">
        <w:rPr>
          <w:rFonts w:ascii="Times New Roman" w:hAnsi="Times New Roman" w:cs="Times New Roman"/>
          <w:sz w:val="22"/>
          <w:szCs w:val="22"/>
        </w:rPr>
        <w:t>, 127-139.</w:t>
      </w: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doi</w:t>
      </w:r>
      <w:proofErr w:type="spellEnd"/>
      <w:proofErr w:type="gramEnd"/>
      <w:r>
        <w:rPr>
          <w:rFonts w:ascii="Times New Roman" w:hAnsi="Times New Roman" w:cs="Times New Roman"/>
          <w:sz w:val="22"/>
          <w:szCs w:val="22"/>
        </w:rPr>
        <w:t xml:space="preserve">: </w:t>
      </w:r>
      <w:r w:rsidRPr="0079235C">
        <w:rPr>
          <w:rFonts w:ascii="Times New Roman" w:hAnsi="Times New Roman" w:cs="Times New Roman"/>
          <w:sz w:val="22"/>
          <w:szCs w:val="22"/>
        </w:rPr>
        <w:t>10.1002/eat.22096</w:t>
      </w:r>
      <w:r>
        <w:rPr>
          <w:rFonts w:ascii="Times New Roman" w:hAnsi="Times New Roman" w:cs="Times New Roman"/>
          <w:sz w:val="22"/>
          <w:szCs w:val="22"/>
        </w:rPr>
        <w:t xml:space="preserve">. </w:t>
      </w:r>
      <w:r w:rsidRPr="00232C9E">
        <w:rPr>
          <w:rFonts w:ascii="Times New Roman" w:hAnsi="Times New Roman" w:cs="Times New Roman"/>
          <w:sz w:val="22"/>
          <w:szCs w:val="22"/>
        </w:rPr>
        <w:t>PMID: 23325731.</w:t>
      </w:r>
    </w:p>
    <w:p w14:paraId="3508D694" w14:textId="77777777" w:rsidR="00E26C35" w:rsidRPr="006063F7" w:rsidRDefault="00E26C35" w:rsidP="00E26C35">
      <w:pPr>
        <w:tabs>
          <w:tab w:val="num" w:pos="360"/>
          <w:tab w:val="left" w:pos="810"/>
        </w:tabs>
        <w:ind w:left="360" w:hanging="360"/>
        <w:rPr>
          <w:rFonts w:ascii="Times New Roman" w:hAnsi="Times New Roman" w:cs="Times New Roman"/>
          <w:bCs/>
          <w:sz w:val="22"/>
          <w:szCs w:val="22"/>
        </w:rPr>
      </w:pPr>
    </w:p>
    <w:p w14:paraId="2F1CC169" w14:textId="77777777" w:rsidR="00E26C35" w:rsidRPr="00F15F33" w:rsidRDefault="00E26C35" w:rsidP="00E26C35">
      <w:pPr>
        <w:numPr>
          <w:ilvl w:val="0"/>
          <w:numId w:val="6"/>
        </w:numPr>
        <w:tabs>
          <w:tab w:val="clear" w:pos="720"/>
          <w:tab w:val="num" w:pos="360"/>
          <w:tab w:val="left" w:pos="810"/>
        </w:tabs>
        <w:ind w:left="360"/>
        <w:rPr>
          <w:rFonts w:ascii="Times New Roman" w:hAnsi="Times New Roman" w:cs="Times New Roman"/>
          <w:bCs/>
          <w:sz w:val="22"/>
          <w:szCs w:val="22"/>
        </w:rPr>
      </w:pPr>
      <w:r w:rsidRPr="0079235C">
        <w:rPr>
          <w:rFonts w:ascii="Times New Roman" w:hAnsi="Times New Roman" w:cs="Times New Roman"/>
          <w:bCs/>
          <w:sz w:val="22"/>
          <w:szCs w:val="22"/>
        </w:rPr>
        <w:t xml:space="preserve">Mazzeo, S. E., </w:t>
      </w:r>
      <w:r w:rsidRPr="0079235C">
        <w:rPr>
          <w:rFonts w:ascii="Times New Roman" w:hAnsi="Times New Roman" w:cs="Times New Roman"/>
          <w:b/>
          <w:bCs/>
          <w:sz w:val="22"/>
          <w:szCs w:val="22"/>
        </w:rPr>
        <w:t>Kelly, N. R</w:t>
      </w:r>
      <w:r w:rsidRPr="0079235C">
        <w:rPr>
          <w:rFonts w:ascii="Times New Roman" w:hAnsi="Times New Roman" w:cs="Times New Roman"/>
          <w:bCs/>
          <w:sz w:val="22"/>
          <w:szCs w:val="22"/>
        </w:rPr>
        <w:t xml:space="preserve">., </w:t>
      </w:r>
      <w:proofErr w:type="spellStart"/>
      <w:r w:rsidRPr="0079235C">
        <w:rPr>
          <w:rFonts w:ascii="Times New Roman" w:hAnsi="Times New Roman" w:cs="Times New Roman"/>
          <w:bCs/>
          <w:sz w:val="22"/>
          <w:szCs w:val="22"/>
        </w:rPr>
        <w:t>Palmberg</w:t>
      </w:r>
      <w:proofErr w:type="spellEnd"/>
      <w:r w:rsidRPr="0079235C">
        <w:rPr>
          <w:rFonts w:ascii="Times New Roman" w:hAnsi="Times New Roman" w:cs="Times New Roman"/>
          <w:bCs/>
          <w:sz w:val="22"/>
          <w:szCs w:val="22"/>
        </w:rPr>
        <w:t>, A., Stern, M., Belgrave, F.</w:t>
      </w:r>
      <w:proofErr w:type="gramStart"/>
      <w:r w:rsidRPr="0079235C">
        <w:rPr>
          <w:rFonts w:ascii="Times New Roman" w:hAnsi="Times New Roman" w:cs="Times New Roman"/>
          <w:bCs/>
          <w:sz w:val="22"/>
          <w:szCs w:val="22"/>
        </w:rPr>
        <w:t>,…</w:t>
      </w:r>
      <w:proofErr w:type="spellStart"/>
      <w:proofErr w:type="gramEnd"/>
      <w:r w:rsidRPr="0079235C">
        <w:rPr>
          <w:rFonts w:ascii="Times New Roman" w:hAnsi="Times New Roman" w:cs="Times New Roman"/>
          <w:bCs/>
          <w:sz w:val="22"/>
          <w:szCs w:val="22"/>
        </w:rPr>
        <w:t>Bulik</w:t>
      </w:r>
      <w:proofErr w:type="spellEnd"/>
      <w:r w:rsidRPr="0079235C">
        <w:rPr>
          <w:rFonts w:ascii="Times New Roman" w:hAnsi="Times New Roman" w:cs="Times New Roman"/>
          <w:bCs/>
          <w:sz w:val="22"/>
          <w:szCs w:val="22"/>
        </w:rPr>
        <w:t xml:space="preserve">, C. M. (2013). LIBER8 design and methods: An integrative intervention for loss of control eating among African American </w:t>
      </w:r>
      <w:r>
        <w:rPr>
          <w:rFonts w:ascii="Times New Roman" w:hAnsi="Times New Roman" w:cs="Times New Roman"/>
          <w:bCs/>
          <w:sz w:val="22"/>
          <w:szCs w:val="22"/>
        </w:rPr>
        <w:t xml:space="preserve">and White </w:t>
      </w:r>
      <w:r w:rsidRPr="0079235C">
        <w:rPr>
          <w:rFonts w:ascii="Times New Roman" w:hAnsi="Times New Roman" w:cs="Times New Roman"/>
          <w:bCs/>
          <w:sz w:val="22"/>
          <w:szCs w:val="22"/>
        </w:rPr>
        <w:t>adolescent</w:t>
      </w:r>
      <w:r>
        <w:rPr>
          <w:rFonts w:ascii="Times New Roman" w:hAnsi="Times New Roman" w:cs="Times New Roman"/>
          <w:bCs/>
          <w:sz w:val="22"/>
          <w:szCs w:val="22"/>
        </w:rPr>
        <w:t xml:space="preserve"> girl</w:t>
      </w:r>
      <w:r w:rsidRPr="0079235C">
        <w:rPr>
          <w:rFonts w:ascii="Times New Roman" w:hAnsi="Times New Roman" w:cs="Times New Roman"/>
          <w:bCs/>
          <w:sz w:val="22"/>
          <w:szCs w:val="22"/>
        </w:rPr>
        <w:t xml:space="preserve">s. </w:t>
      </w:r>
      <w:r w:rsidRPr="0079235C">
        <w:rPr>
          <w:rFonts w:ascii="Times New Roman" w:hAnsi="Times New Roman" w:cs="Times New Roman"/>
          <w:i/>
          <w:sz w:val="22"/>
          <w:szCs w:val="22"/>
        </w:rPr>
        <w:t>Contemporary Clinical Trials</w:t>
      </w:r>
      <w:r w:rsidRPr="0079235C">
        <w:rPr>
          <w:rFonts w:ascii="Times New Roman" w:hAnsi="Times New Roman" w:cs="Times New Roman"/>
          <w:sz w:val="22"/>
          <w:szCs w:val="22"/>
        </w:rPr>
        <w:t xml:space="preserve">, </w:t>
      </w:r>
      <w:r w:rsidRPr="0079235C">
        <w:rPr>
          <w:rFonts w:ascii="Times New Roman" w:hAnsi="Times New Roman" w:cs="Times New Roman"/>
          <w:i/>
          <w:sz w:val="22"/>
          <w:szCs w:val="22"/>
        </w:rPr>
        <w:t>34</w:t>
      </w:r>
      <w:r w:rsidRPr="0079235C">
        <w:rPr>
          <w:rFonts w:ascii="Times New Roman" w:hAnsi="Times New Roman" w:cs="Times New Roman"/>
          <w:sz w:val="22"/>
          <w:szCs w:val="22"/>
        </w:rPr>
        <w:t xml:space="preserve">, 174-185. </w:t>
      </w:r>
      <w:proofErr w:type="spellStart"/>
      <w:proofErr w:type="gramStart"/>
      <w:r w:rsidRPr="0079235C">
        <w:rPr>
          <w:rFonts w:ascii="Times New Roman" w:hAnsi="Times New Roman" w:cs="Times New Roman"/>
          <w:sz w:val="22"/>
          <w:szCs w:val="22"/>
        </w:rPr>
        <w:t>doi</w:t>
      </w:r>
      <w:proofErr w:type="spellEnd"/>
      <w:proofErr w:type="gramEnd"/>
      <w:r w:rsidRPr="0079235C">
        <w:rPr>
          <w:rFonts w:ascii="Times New Roman" w:hAnsi="Times New Roman" w:cs="Times New Roman"/>
          <w:sz w:val="22"/>
          <w:szCs w:val="22"/>
        </w:rPr>
        <w:t>: 10.1016/j.cct.2012.10.012</w:t>
      </w:r>
      <w:r>
        <w:rPr>
          <w:rFonts w:ascii="Times New Roman" w:hAnsi="Times New Roman" w:cs="Times New Roman"/>
          <w:sz w:val="22"/>
          <w:szCs w:val="22"/>
        </w:rPr>
        <w:t xml:space="preserve">. </w:t>
      </w:r>
      <w:r w:rsidRPr="00F15F33">
        <w:rPr>
          <w:rFonts w:ascii="Times New Roman" w:hAnsi="Times New Roman" w:cs="Times New Roman"/>
          <w:sz w:val="22"/>
          <w:szCs w:val="22"/>
        </w:rPr>
        <w:t>PMCID: PMC4025958.</w:t>
      </w:r>
    </w:p>
    <w:p w14:paraId="7D34A438" w14:textId="77777777" w:rsidR="00E26C35" w:rsidRDefault="00E26C35" w:rsidP="00E26C35">
      <w:pPr>
        <w:tabs>
          <w:tab w:val="num" w:pos="360"/>
        </w:tabs>
        <w:ind w:left="360" w:hanging="360"/>
        <w:rPr>
          <w:rFonts w:ascii="Times New Roman" w:hAnsi="Times New Roman" w:cs="Times New Roman"/>
          <w:sz w:val="22"/>
          <w:szCs w:val="22"/>
        </w:rPr>
      </w:pPr>
    </w:p>
    <w:p w14:paraId="678CF8B2" w14:textId="77777777" w:rsidR="00E26C35" w:rsidRPr="0079235C" w:rsidRDefault="00E26C35" w:rsidP="00E26C35">
      <w:pPr>
        <w:numPr>
          <w:ilvl w:val="0"/>
          <w:numId w:val="6"/>
        </w:numPr>
        <w:tabs>
          <w:tab w:val="clear" w:pos="720"/>
          <w:tab w:val="num" w:pos="360"/>
        </w:tabs>
        <w:ind w:left="360"/>
        <w:rPr>
          <w:rFonts w:ascii="Times New Roman" w:hAnsi="Times New Roman" w:cs="Times New Roman"/>
          <w:sz w:val="22"/>
          <w:szCs w:val="22"/>
        </w:rPr>
      </w:pPr>
      <w:r w:rsidRPr="0079235C">
        <w:rPr>
          <w:rFonts w:ascii="Times New Roman" w:hAnsi="Times New Roman" w:cs="Times New Roman"/>
          <w:b/>
          <w:bCs/>
          <w:sz w:val="22"/>
          <w:szCs w:val="22"/>
        </w:rPr>
        <w:t>Kelly, N. R.,</w:t>
      </w:r>
      <w:r w:rsidRPr="0079235C">
        <w:rPr>
          <w:rFonts w:ascii="Times New Roman" w:hAnsi="Times New Roman" w:cs="Times New Roman"/>
          <w:sz w:val="22"/>
          <w:szCs w:val="22"/>
        </w:rPr>
        <w:t xml:space="preserve"> Mazzeo, S. E., &amp; Bean, M. (2013). </w:t>
      </w:r>
      <w:r>
        <w:rPr>
          <w:rFonts w:ascii="Times New Roman" w:hAnsi="Times New Roman" w:cs="Times New Roman"/>
          <w:sz w:val="22"/>
          <w:szCs w:val="22"/>
        </w:rPr>
        <w:t>Systematic</w:t>
      </w:r>
      <w:r w:rsidRPr="0079235C">
        <w:rPr>
          <w:rFonts w:ascii="Times New Roman" w:hAnsi="Times New Roman" w:cs="Times New Roman"/>
          <w:sz w:val="22"/>
          <w:szCs w:val="22"/>
        </w:rPr>
        <w:t xml:space="preserve"> review of dietary interventions with college students: Directions for future research and practice. </w:t>
      </w:r>
      <w:r w:rsidRPr="0079235C">
        <w:rPr>
          <w:rFonts w:ascii="Times New Roman" w:hAnsi="Times New Roman" w:cs="Times New Roman"/>
          <w:i/>
          <w:sz w:val="22"/>
          <w:szCs w:val="22"/>
        </w:rPr>
        <w:t>Journal of Nutrition Education and Behavior, 45</w:t>
      </w:r>
      <w:r w:rsidRPr="0079235C">
        <w:rPr>
          <w:rFonts w:ascii="Times New Roman" w:hAnsi="Times New Roman" w:cs="Times New Roman"/>
          <w:sz w:val="22"/>
          <w:szCs w:val="22"/>
        </w:rPr>
        <w:t xml:space="preserve">, 304-313. </w:t>
      </w:r>
      <w:proofErr w:type="spellStart"/>
      <w:proofErr w:type="gramStart"/>
      <w:r w:rsidRPr="0079235C">
        <w:rPr>
          <w:rFonts w:ascii="Times New Roman" w:hAnsi="Times New Roman" w:cs="Times New Roman"/>
          <w:sz w:val="22"/>
          <w:szCs w:val="22"/>
        </w:rPr>
        <w:t>doi</w:t>
      </w:r>
      <w:proofErr w:type="spellEnd"/>
      <w:proofErr w:type="gramEnd"/>
      <w:r w:rsidRPr="0079235C">
        <w:rPr>
          <w:rFonts w:ascii="Times New Roman" w:hAnsi="Times New Roman" w:cs="Times New Roman"/>
          <w:sz w:val="22"/>
          <w:szCs w:val="22"/>
        </w:rPr>
        <w:t>: 10.1016/j.jneb.2012.10.012</w:t>
      </w:r>
      <w:r>
        <w:rPr>
          <w:rFonts w:ascii="Times New Roman" w:hAnsi="Times New Roman" w:cs="Times New Roman"/>
          <w:sz w:val="22"/>
          <w:szCs w:val="22"/>
        </w:rPr>
        <w:t xml:space="preserve">. </w:t>
      </w:r>
      <w:r w:rsidRPr="00F15F33">
        <w:rPr>
          <w:rFonts w:ascii="Times New Roman" w:hAnsi="Times New Roman" w:cs="Times New Roman"/>
          <w:sz w:val="22"/>
          <w:szCs w:val="22"/>
        </w:rPr>
        <w:t>PMID: 23433967.</w:t>
      </w:r>
      <w:r w:rsidRPr="0079235C">
        <w:rPr>
          <w:rFonts w:ascii="Times New Roman" w:hAnsi="Times New Roman" w:cs="Times New Roman"/>
          <w:sz w:val="22"/>
          <w:szCs w:val="22"/>
        </w:rPr>
        <w:t xml:space="preserve"> </w:t>
      </w:r>
      <w:r w:rsidRPr="0079235C">
        <w:rPr>
          <w:rFonts w:ascii="Times New Roman" w:hAnsi="Times New Roman" w:cs="Times New Roman"/>
          <w:i/>
          <w:sz w:val="20"/>
          <w:szCs w:val="20"/>
        </w:rPr>
        <w:t>*selected as an excellent contribution to the Journal of Nutrition Education and Behavior and discussed during the Systematic Review Workshop at the at the Society for Nutrition Education and Behavior’s annual conference</w:t>
      </w:r>
    </w:p>
    <w:p w14:paraId="262DA459" w14:textId="77777777" w:rsidR="00E26C35" w:rsidRDefault="00E26C35" w:rsidP="00E26C35">
      <w:pPr>
        <w:tabs>
          <w:tab w:val="num" w:pos="360"/>
        </w:tabs>
        <w:ind w:left="360" w:hanging="360"/>
        <w:rPr>
          <w:rStyle w:val="Emphasis"/>
          <w:rFonts w:ascii="Times New Roman" w:hAnsi="Times New Roman"/>
          <w:i w:val="0"/>
          <w:iCs/>
          <w:sz w:val="22"/>
          <w:szCs w:val="22"/>
        </w:rPr>
      </w:pPr>
    </w:p>
    <w:p w14:paraId="4006C273" w14:textId="77777777" w:rsidR="00E26C35" w:rsidRPr="0079235C" w:rsidRDefault="00E26C35" w:rsidP="00E26C35">
      <w:pPr>
        <w:numPr>
          <w:ilvl w:val="0"/>
          <w:numId w:val="6"/>
        </w:numPr>
        <w:tabs>
          <w:tab w:val="clear" w:pos="720"/>
          <w:tab w:val="num" w:pos="360"/>
        </w:tabs>
        <w:ind w:left="360"/>
        <w:rPr>
          <w:rFonts w:ascii="Times New Roman" w:hAnsi="Times New Roman" w:cs="Times New Roman"/>
          <w:iCs/>
          <w:sz w:val="22"/>
          <w:szCs w:val="22"/>
        </w:rPr>
      </w:pPr>
      <w:proofErr w:type="spellStart"/>
      <w:r w:rsidRPr="0079235C">
        <w:rPr>
          <w:rStyle w:val="Emphasis"/>
          <w:rFonts w:ascii="Times New Roman" w:hAnsi="Times New Roman"/>
          <w:i w:val="0"/>
          <w:iCs/>
          <w:sz w:val="22"/>
          <w:szCs w:val="22"/>
        </w:rPr>
        <w:t>Palmberg</w:t>
      </w:r>
      <w:proofErr w:type="spellEnd"/>
      <w:r w:rsidRPr="0079235C">
        <w:rPr>
          <w:rStyle w:val="Emphasis"/>
          <w:rFonts w:ascii="Times New Roman" w:hAnsi="Times New Roman"/>
          <w:i w:val="0"/>
          <w:iCs/>
          <w:sz w:val="22"/>
          <w:szCs w:val="22"/>
        </w:rPr>
        <w:t xml:space="preserve">, A. A., </w:t>
      </w:r>
      <w:r w:rsidRPr="0079235C">
        <w:rPr>
          <w:rStyle w:val="Emphasis"/>
          <w:rFonts w:ascii="Times New Roman" w:hAnsi="Times New Roman"/>
          <w:b/>
          <w:i w:val="0"/>
          <w:iCs/>
          <w:sz w:val="22"/>
          <w:szCs w:val="22"/>
        </w:rPr>
        <w:t>Kelly, N. R.,</w:t>
      </w:r>
      <w:r w:rsidRPr="0079235C">
        <w:rPr>
          <w:rStyle w:val="Emphasis"/>
          <w:rFonts w:ascii="Times New Roman" w:hAnsi="Times New Roman"/>
          <w:i w:val="0"/>
          <w:iCs/>
          <w:sz w:val="22"/>
          <w:szCs w:val="22"/>
        </w:rPr>
        <w:t xml:space="preserve"> Stern, M., </w:t>
      </w:r>
      <w:proofErr w:type="spellStart"/>
      <w:r w:rsidRPr="0079235C">
        <w:rPr>
          <w:rStyle w:val="Emphasis"/>
          <w:rFonts w:ascii="Times New Roman" w:hAnsi="Times New Roman"/>
          <w:i w:val="0"/>
          <w:iCs/>
          <w:sz w:val="22"/>
          <w:szCs w:val="22"/>
        </w:rPr>
        <w:t>Bulik</w:t>
      </w:r>
      <w:proofErr w:type="spellEnd"/>
      <w:r w:rsidRPr="0079235C">
        <w:rPr>
          <w:rStyle w:val="Emphasis"/>
          <w:rFonts w:ascii="Times New Roman" w:hAnsi="Times New Roman"/>
          <w:i w:val="0"/>
          <w:iCs/>
          <w:sz w:val="22"/>
          <w:szCs w:val="22"/>
        </w:rPr>
        <w:t>, C.M., Belgrave, F.</w:t>
      </w:r>
      <w:proofErr w:type="gramStart"/>
      <w:r w:rsidRPr="0079235C">
        <w:rPr>
          <w:rStyle w:val="Emphasis"/>
          <w:rFonts w:ascii="Times New Roman" w:hAnsi="Times New Roman"/>
          <w:i w:val="0"/>
          <w:iCs/>
          <w:sz w:val="22"/>
          <w:szCs w:val="22"/>
        </w:rPr>
        <w:t>,…</w:t>
      </w:r>
      <w:proofErr w:type="gramEnd"/>
      <w:r w:rsidRPr="0079235C">
        <w:rPr>
          <w:rStyle w:val="Emphasis"/>
          <w:rFonts w:ascii="Times New Roman" w:hAnsi="Times New Roman"/>
          <w:i w:val="0"/>
          <w:iCs/>
          <w:sz w:val="22"/>
          <w:szCs w:val="22"/>
        </w:rPr>
        <w:t xml:space="preserve">Mazzeo, S. E. (2014). </w:t>
      </w:r>
      <w:r w:rsidRPr="0079235C">
        <w:rPr>
          <w:rFonts w:ascii="Times New Roman" w:hAnsi="Times New Roman" w:cs="Times New Roman"/>
          <w:iCs/>
          <w:sz w:val="22"/>
          <w:szCs w:val="22"/>
        </w:rPr>
        <w:t xml:space="preserve">Adolescent girls and their mothers talk about experiences of binge and loss of control eating. </w:t>
      </w:r>
      <w:r w:rsidRPr="0079235C">
        <w:rPr>
          <w:rFonts w:ascii="Times New Roman" w:hAnsi="Times New Roman" w:cs="Times New Roman"/>
          <w:i/>
          <w:iCs/>
          <w:sz w:val="22"/>
          <w:szCs w:val="22"/>
        </w:rPr>
        <w:t>Journal of Child and Family Studies,</w:t>
      </w:r>
      <w:r w:rsidRPr="0079235C">
        <w:rPr>
          <w:rFonts w:ascii="Times New Roman" w:hAnsi="Times New Roman" w:cs="Times New Roman"/>
          <w:iCs/>
          <w:sz w:val="22"/>
          <w:szCs w:val="22"/>
        </w:rPr>
        <w:t xml:space="preserve"> </w:t>
      </w:r>
      <w:r w:rsidRPr="0079235C">
        <w:rPr>
          <w:rFonts w:ascii="Times New Roman" w:hAnsi="Times New Roman" w:cs="Times New Roman"/>
          <w:bCs/>
          <w:i/>
          <w:iCs/>
          <w:sz w:val="22"/>
          <w:szCs w:val="22"/>
        </w:rPr>
        <w:t>23</w:t>
      </w:r>
      <w:r w:rsidRPr="0079235C">
        <w:rPr>
          <w:rFonts w:ascii="Times New Roman" w:hAnsi="Times New Roman" w:cs="Times New Roman"/>
          <w:bCs/>
          <w:iCs/>
          <w:sz w:val="22"/>
          <w:szCs w:val="22"/>
        </w:rPr>
        <w:t xml:space="preserve">(8), 1403-1416. </w:t>
      </w:r>
      <w:proofErr w:type="spellStart"/>
      <w:proofErr w:type="gramStart"/>
      <w:r w:rsidRPr="0079235C">
        <w:rPr>
          <w:rFonts w:ascii="Times New Roman" w:hAnsi="Times New Roman" w:cs="Times New Roman"/>
          <w:bCs/>
          <w:iCs/>
          <w:sz w:val="22"/>
          <w:szCs w:val="22"/>
        </w:rPr>
        <w:t>doi</w:t>
      </w:r>
      <w:proofErr w:type="spellEnd"/>
      <w:proofErr w:type="gramEnd"/>
      <w:r w:rsidRPr="0079235C">
        <w:rPr>
          <w:rFonts w:ascii="Times New Roman" w:hAnsi="Times New Roman" w:cs="Times New Roman"/>
          <w:bCs/>
          <w:iCs/>
          <w:sz w:val="22"/>
          <w:szCs w:val="22"/>
        </w:rPr>
        <w:t>: 10.1007/s10826-013-9797-z</w:t>
      </w:r>
      <w:r>
        <w:rPr>
          <w:rFonts w:ascii="Times New Roman" w:hAnsi="Times New Roman" w:cs="Times New Roman"/>
          <w:bCs/>
          <w:iCs/>
          <w:sz w:val="22"/>
          <w:szCs w:val="22"/>
        </w:rPr>
        <w:t xml:space="preserve">. </w:t>
      </w:r>
      <w:r w:rsidRPr="00F15F33">
        <w:rPr>
          <w:rFonts w:ascii="Times New Roman" w:hAnsi="Times New Roman" w:cs="Times New Roman"/>
          <w:bCs/>
          <w:iCs/>
          <w:sz w:val="22"/>
          <w:szCs w:val="22"/>
        </w:rPr>
        <w:t>PMCID: PMC4228966.</w:t>
      </w:r>
    </w:p>
    <w:p w14:paraId="5E5E80A1" w14:textId="77777777" w:rsidR="00E26C35" w:rsidRDefault="00E26C35" w:rsidP="00E26C35">
      <w:pPr>
        <w:pStyle w:val="ListParagraph"/>
        <w:tabs>
          <w:tab w:val="num" w:pos="360"/>
        </w:tabs>
        <w:ind w:left="360" w:hanging="360"/>
        <w:rPr>
          <w:rFonts w:ascii="Times New Roman" w:hAnsi="Times New Roman" w:cs="Times New Roman"/>
          <w:b/>
          <w:bCs/>
          <w:sz w:val="22"/>
          <w:szCs w:val="22"/>
          <w:lang w:val="sv-SE"/>
        </w:rPr>
      </w:pPr>
    </w:p>
    <w:p w14:paraId="6A798BEF" w14:textId="77777777" w:rsidR="00E26C35" w:rsidRPr="0079235C" w:rsidRDefault="00E26C35" w:rsidP="00E26C35">
      <w:pPr>
        <w:numPr>
          <w:ilvl w:val="0"/>
          <w:numId w:val="6"/>
        </w:numPr>
        <w:tabs>
          <w:tab w:val="clear" w:pos="720"/>
          <w:tab w:val="num" w:pos="360"/>
        </w:tabs>
        <w:ind w:left="360"/>
        <w:rPr>
          <w:rFonts w:ascii="Times New Roman" w:hAnsi="Times New Roman" w:cs="Times New Roman"/>
          <w:sz w:val="22"/>
          <w:szCs w:val="22"/>
        </w:rPr>
      </w:pPr>
      <w:r w:rsidRPr="006063F7">
        <w:rPr>
          <w:rFonts w:ascii="Times New Roman" w:hAnsi="Times New Roman" w:cs="Times New Roman"/>
          <w:b/>
          <w:bCs/>
          <w:sz w:val="22"/>
          <w:szCs w:val="22"/>
          <w:lang w:val="sv-SE"/>
        </w:rPr>
        <w:t>Kelly, N. R.,</w:t>
      </w:r>
      <w:r w:rsidRPr="006063F7">
        <w:rPr>
          <w:rFonts w:ascii="Times New Roman" w:hAnsi="Times New Roman" w:cs="Times New Roman"/>
          <w:sz w:val="22"/>
          <w:szCs w:val="22"/>
          <w:lang w:val="sv-SE"/>
        </w:rPr>
        <w:t xml:space="preserve"> Cotter, E. W., </w:t>
      </w:r>
      <w:r w:rsidRPr="006063F7">
        <w:rPr>
          <w:rFonts w:ascii="Times New Roman" w:hAnsi="Times New Roman" w:cs="Times New Roman"/>
          <w:sz w:val="22"/>
          <w:szCs w:val="22"/>
        </w:rPr>
        <w:t>&amp; Mazzeo, S. E. (</w:t>
      </w:r>
      <w:r>
        <w:rPr>
          <w:rFonts w:ascii="Times New Roman" w:hAnsi="Times New Roman" w:cs="Times New Roman"/>
          <w:sz w:val="22"/>
          <w:szCs w:val="22"/>
        </w:rPr>
        <w:t>2014). Examining t</w:t>
      </w:r>
      <w:r w:rsidRPr="006063F7">
        <w:rPr>
          <w:rFonts w:ascii="Times New Roman" w:hAnsi="Times New Roman" w:cs="Times New Roman"/>
          <w:sz w:val="22"/>
          <w:szCs w:val="22"/>
        </w:rPr>
        <w:t xml:space="preserve">he role of distress tolerance and negative urgency in binge eating behavior among women. </w:t>
      </w:r>
      <w:r w:rsidRPr="006063F7">
        <w:rPr>
          <w:rFonts w:ascii="Times New Roman" w:hAnsi="Times New Roman" w:cs="Times New Roman"/>
          <w:i/>
          <w:sz w:val="22"/>
          <w:szCs w:val="22"/>
        </w:rPr>
        <w:t>Eating Behaviors</w:t>
      </w:r>
      <w:r>
        <w:rPr>
          <w:rFonts w:ascii="Times New Roman" w:hAnsi="Times New Roman" w:cs="Times New Roman"/>
          <w:i/>
          <w:sz w:val="22"/>
          <w:szCs w:val="22"/>
        </w:rPr>
        <w:t xml:space="preserve">, </w:t>
      </w:r>
      <w:r w:rsidRPr="001A0184">
        <w:rPr>
          <w:rFonts w:ascii="Times New Roman" w:hAnsi="Times New Roman" w:cs="Times New Roman"/>
          <w:i/>
          <w:sz w:val="22"/>
          <w:szCs w:val="22"/>
        </w:rPr>
        <w:t xml:space="preserve">15, </w:t>
      </w:r>
      <w:r w:rsidRPr="001A0184">
        <w:rPr>
          <w:rFonts w:ascii="Times New Roman" w:hAnsi="Times New Roman" w:cs="Times New Roman"/>
          <w:sz w:val="22"/>
          <w:szCs w:val="22"/>
        </w:rPr>
        <w:t>483-489.</w:t>
      </w: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doi</w:t>
      </w:r>
      <w:proofErr w:type="spellEnd"/>
      <w:proofErr w:type="gramEnd"/>
      <w:r>
        <w:rPr>
          <w:rFonts w:ascii="Times New Roman" w:hAnsi="Times New Roman" w:cs="Times New Roman"/>
          <w:sz w:val="22"/>
          <w:szCs w:val="22"/>
        </w:rPr>
        <w:t xml:space="preserve">: </w:t>
      </w:r>
      <w:r w:rsidRPr="0079235C">
        <w:rPr>
          <w:rFonts w:ascii="Times New Roman" w:hAnsi="Times New Roman" w:cs="Times New Roman"/>
          <w:sz w:val="22"/>
          <w:szCs w:val="22"/>
        </w:rPr>
        <w:t>10.1016/j.eatbeh.2014.06.012</w:t>
      </w:r>
      <w:r>
        <w:rPr>
          <w:rFonts w:ascii="Times New Roman" w:hAnsi="Times New Roman" w:cs="Times New Roman"/>
          <w:sz w:val="22"/>
          <w:szCs w:val="22"/>
        </w:rPr>
        <w:t xml:space="preserve">. </w:t>
      </w:r>
      <w:r w:rsidRPr="00F15F33">
        <w:rPr>
          <w:rFonts w:ascii="Times New Roman" w:hAnsi="Times New Roman" w:cs="Times New Roman"/>
          <w:sz w:val="22"/>
          <w:szCs w:val="22"/>
        </w:rPr>
        <w:t>PMID: 25064303.</w:t>
      </w:r>
    </w:p>
    <w:p w14:paraId="53FA3BCC" w14:textId="307B169F" w:rsidR="00E26C35" w:rsidRDefault="00E26C35" w:rsidP="00E26C35">
      <w:pPr>
        <w:tabs>
          <w:tab w:val="num" w:pos="360"/>
        </w:tabs>
        <w:ind w:left="360" w:hanging="360"/>
        <w:rPr>
          <w:rFonts w:ascii="Times New Roman" w:hAnsi="Times New Roman" w:cs="Times New Roman"/>
          <w:sz w:val="22"/>
          <w:szCs w:val="22"/>
        </w:rPr>
      </w:pPr>
    </w:p>
    <w:p w14:paraId="7D1FA621" w14:textId="77777777" w:rsidR="00720A5B" w:rsidRPr="006063F7" w:rsidRDefault="00720A5B" w:rsidP="00E26C35">
      <w:pPr>
        <w:tabs>
          <w:tab w:val="num" w:pos="360"/>
        </w:tabs>
        <w:ind w:left="360" w:hanging="360"/>
        <w:rPr>
          <w:rFonts w:ascii="Times New Roman" w:hAnsi="Times New Roman" w:cs="Times New Roman"/>
          <w:sz w:val="22"/>
          <w:szCs w:val="22"/>
        </w:rPr>
      </w:pPr>
    </w:p>
    <w:p w14:paraId="74A2775D" w14:textId="77777777" w:rsidR="00720A5B" w:rsidRPr="00720A5B" w:rsidRDefault="00720A5B" w:rsidP="00720A5B">
      <w:pPr>
        <w:ind w:left="360"/>
        <w:rPr>
          <w:rFonts w:ascii="Times New Roman" w:hAnsi="Times New Roman" w:cs="Times New Roman"/>
          <w:sz w:val="22"/>
          <w:szCs w:val="22"/>
        </w:rPr>
      </w:pPr>
    </w:p>
    <w:p w14:paraId="41D4D122" w14:textId="3EAFAD91" w:rsidR="00E26C35" w:rsidRPr="0079235C" w:rsidRDefault="00E26C35" w:rsidP="00E26C35">
      <w:pPr>
        <w:numPr>
          <w:ilvl w:val="0"/>
          <w:numId w:val="6"/>
        </w:numPr>
        <w:tabs>
          <w:tab w:val="clear" w:pos="720"/>
          <w:tab w:val="num" w:pos="360"/>
        </w:tabs>
        <w:ind w:left="360"/>
        <w:rPr>
          <w:rFonts w:ascii="Times New Roman" w:hAnsi="Times New Roman" w:cs="Times New Roman"/>
          <w:sz w:val="22"/>
          <w:szCs w:val="22"/>
        </w:rPr>
      </w:pPr>
      <w:r w:rsidRPr="0079235C">
        <w:rPr>
          <w:rFonts w:ascii="Times New Roman" w:hAnsi="Times New Roman" w:cs="Times New Roman"/>
          <w:b/>
          <w:bCs/>
          <w:sz w:val="22"/>
          <w:szCs w:val="22"/>
        </w:rPr>
        <w:t>Kelly, N. R.,</w:t>
      </w:r>
      <w:r w:rsidRPr="0079235C">
        <w:rPr>
          <w:rFonts w:ascii="Times New Roman" w:hAnsi="Times New Roman" w:cs="Times New Roman"/>
          <w:bCs/>
          <w:sz w:val="22"/>
          <w:szCs w:val="22"/>
        </w:rPr>
        <w:t xml:space="preserve"> Shank, L., </w:t>
      </w:r>
      <w:proofErr w:type="spellStart"/>
      <w:r w:rsidRPr="0079235C">
        <w:rPr>
          <w:rFonts w:ascii="Times New Roman" w:hAnsi="Times New Roman" w:cs="Times New Roman"/>
          <w:bCs/>
          <w:sz w:val="22"/>
          <w:szCs w:val="22"/>
        </w:rPr>
        <w:t>Bakalar</w:t>
      </w:r>
      <w:proofErr w:type="spellEnd"/>
      <w:r w:rsidRPr="0079235C">
        <w:rPr>
          <w:rFonts w:ascii="Times New Roman" w:hAnsi="Times New Roman" w:cs="Times New Roman"/>
          <w:bCs/>
          <w:sz w:val="22"/>
          <w:szCs w:val="22"/>
        </w:rPr>
        <w:t xml:space="preserve">, J. L., &amp; Tanofsky-Kraff, M. (2014). </w:t>
      </w:r>
      <w:r w:rsidRPr="0079235C">
        <w:rPr>
          <w:rFonts w:ascii="Times New Roman" w:hAnsi="Times New Roman" w:cs="Times New Roman"/>
          <w:sz w:val="22"/>
          <w:szCs w:val="22"/>
        </w:rPr>
        <w:t xml:space="preserve">Pediatric feeding and eating disorders: Current state of diagnosis and treatment. </w:t>
      </w:r>
      <w:r w:rsidRPr="0079235C">
        <w:rPr>
          <w:rFonts w:ascii="Times New Roman" w:hAnsi="Times New Roman" w:cs="Times New Roman"/>
          <w:i/>
          <w:sz w:val="22"/>
          <w:szCs w:val="22"/>
        </w:rPr>
        <w:t>Current Psychiatry Reports</w:t>
      </w:r>
      <w:r w:rsidRPr="0079235C">
        <w:rPr>
          <w:rFonts w:ascii="Times New Roman" w:hAnsi="Times New Roman" w:cs="Times New Roman"/>
          <w:sz w:val="22"/>
          <w:szCs w:val="22"/>
        </w:rPr>
        <w:t xml:space="preserve">, </w:t>
      </w:r>
      <w:r w:rsidRPr="0079235C">
        <w:rPr>
          <w:rFonts w:ascii="Times New Roman" w:hAnsi="Times New Roman" w:cs="Times New Roman"/>
          <w:i/>
          <w:sz w:val="22"/>
          <w:szCs w:val="22"/>
        </w:rPr>
        <w:t>16</w:t>
      </w:r>
      <w:r w:rsidRPr="0079235C">
        <w:rPr>
          <w:rFonts w:ascii="Times New Roman" w:hAnsi="Times New Roman" w:cs="Times New Roman"/>
          <w:sz w:val="22"/>
          <w:szCs w:val="22"/>
        </w:rPr>
        <w:t xml:space="preserve">, 446. </w:t>
      </w:r>
      <w:proofErr w:type="spellStart"/>
      <w:proofErr w:type="gramStart"/>
      <w:r w:rsidRPr="0079235C">
        <w:rPr>
          <w:rFonts w:ascii="Times New Roman" w:hAnsi="Times New Roman" w:cs="Times New Roman"/>
          <w:sz w:val="22"/>
          <w:szCs w:val="22"/>
        </w:rPr>
        <w:t>doi</w:t>
      </w:r>
      <w:proofErr w:type="spellEnd"/>
      <w:proofErr w:type="gramEnd"/>
      <w:r w:rsidRPr="0079235C">
        <w:rPr>
          <w:rFonts w:ascii="Times New Roman" w:hAnsi="Times New Roman" w:cs="Times New Roman"/>
          <w:sz w:val="22"/>
          <w:szCs w:val="22"/>
        </w:rPr>
        <w:t xml:space="preserve">: </w:t>
      </w:r>
      <w:r>
        <w:rPr>
          <w:rFonts w:ascii="Times New Roman" w:hAnsi="Times New Roman" w:cs="Times New Roman"/>
          <w:sz w:val="22"/>
          <w:szCs w:val="22"/>
        </w:rPr>
        <w:t>10.1007/s11920-014-0446-</w:t>
      </w:r>
      <w:r w:rsidRPr="0079235C">
        <w:rPr>
          <w:rFonts w:ascii="Times New Roman" w:hAnsi="Times New Roman" w:cs="Times New Roman"/>
          <w:sz w:val="22"/>
          <w:szCs w:val="22"/>
        </w:rPr>
        <w:t>z</w:t>
      </w:r>
      <w:r>
        <w:rPr>
          <w:rFonts w:ascii="Times New Roman" w:hAnsi="Times New Roman" w:cs="Times New Roman"/>
          <w:sz w:val="22"/>
          <w:szCs w:val="22"/>
        </w:rPr>
        <w:t xml:space="preserve">. </w:t>
      </w:r>
      <w:r w:rsidRPr="008F7547">
        <w:rPr>
          <w:rFonts w:ascii="Times New Roman" w:hAnsi="Times New Roman" w:cs="Times New Roman"/>
          <w:sz w:val="22"/>
          <w:szCs w:val="22"/>
        </w:rPr>
        <w:t>PMID: 24643374.</w:t>
      </w:r>
    </w:p>
    <w:p w14:paraId="1C67DEE5" w14:textId="77777777" w:rsidR="00E26C35" w:rsidRDefault="00E26C35" w:rsidP="00E26C35">
      <w:pPr>
        <w:tabs>
          <w:tab w:val="num" w:pos="360"/>
        </w:tabs>
        <w:ind w:left="360" w:hanging="360"/>
        <w:rPr>
          <w:rFonts w:ascii="Times New Roman" w:hAnsi="Times New Roman" w:cs="Times New Roman"/>
          <w:sz w:val="22"/>
          <w:szCs w:val="22"/>
        </w:rPr>
      </w:pPr>
    </w:p>
    <w:p w14:paraId="57DEACFD" w14:textId="77777777" w:rsidR="00E26C35" w:rsidRPr="0079235C" w:rsidRDefault="00E26C35" w:rsidP="00E26C35">
      <w:pPr>
        <w:numPr>
          <w:ilvl w:val="0"/>
          <w:numId w:val="6"/>
        </w:numPr>
        <w:tabs>
          <w:tab w:val="clear" w:pos="720"/>
          <w:tab w:val="num" w:pos="360"/>
        </w:tabs>
        <w:ind w:left="360"/>
        <w:rPr>
          <w:rFonts w:ascii="Times New Roman" w:hAnsi="Times New Roman" w:cs="Times New Roman"/>
          <w:sz w:val="22"/>
          <w:szCs w:val="22"/>
        </w:rPr>
      </w:pPr>
      <w:r w:rsidRPr="0079235C">
        <w:rPr>
          <w:rFonts w:ascii="Times New Roman" w:hAnsi="Times New Roman" w:cs="Times New Roman"/>
          <w:sz w:val="22"/>
          <w:szCs w:val="22"/>
        </w:rPr>
        <w:t xml:space="preserve">Mazzeo, S. E., </w:t>
      </w:r>
      <w:r w:rsidRPr="0079235C">
        <w:rPr>
          <w:rFonts w:ascii="Times New Roman" w:hAnsi="Times New Roman" w:cs="Times New Roman"/>
          <w:b/>
          <w:sz w:val="22"/>
          <w:szCs w:val="22"/>
        </w:rPr>
        <w:t>Kelly, N. R.,</w:t>
      </w:r>
      <w:r w:rsidRPr="0079235C">
        <w:rPr>
          <w:rFonts w:ascii="Times New Roman" w:hAnsi="Times New Roman" w:cs="Times New Roman"/>
          <w:sz w:val="22"/>
          <w:szCs w:val="22"/>
        </w:rPr>
        <w:t xml:space="preserve"> Stern, M., </w:t>
      </w:r>
      <w:proofErr w:type="spellStart"/>
      <w:r w:rsidRPr="0079235C">
        <w:rPr>
          <w:rFonts w:ascii="Times New Roman" w:hAnsi="Times New Roman" w:cs="Times New Roman"/>
          <w:sz w:val="22"/>
          <w:szCs w:val="22"/>
        </w:rPr>
        <w:t>Gow</w:t>
      </w:r>
      <w:proofErr w:type="spellEnd"/>
      <w:r w:rsidRPr="0079235C">
        <w:rPr>
          <w:rFonts w:ascii="Times New Roman" w:hAnsi="Times New Roman" w:cs="Times New Roman"/>
          <w:sz w:val="22"/>
          <w:szCs w:val="22"/>
        </w:rPr>
        <w:t>, R. W., Cotter, E. W.</w:t>
      </w:r>
      <w:proofErr w:type="gramStart"/>
      <w:r w:rsidRPr="0079235C">
        <w:rPr>
          <w:rFonts w:ascii="Times New Roman" w:hAnsi="Times New Roman" w:cs="Times New Roman"/>
          <w:sz w:val="22"/>
          <w:szCs w:val="22"/>
        </w:rPr>
        <w:t>,…</w:t>
      </w:r>
      <w:proofErr w:type="spellStart"/>
      <w:proofErr w:type="gramEnd"/>
      <w:r w:rsidRPr="0079235C">
        <w:rPr>
          <w:rFonts w:ascii="Times New Roman" w:hAnsi="Times New Roman" w:cs="Times New Roman"/>
          <w:sz w:val="22"/>
          <w:szCs w:val="22"/>
        </w:rPr>
        <w:t>Bulik</w:t>
      </w:r>
      <w:proofErr w:type="spellEnd"/>
      <w:r w:rsidRPr="0079235C">
        <w:rPr>
          <w:rFonts w:ascii="Times New Roman" w:hAnsi="Times New Roman" w:cs="Times New Roman"/>
          <w:sz w:val="22"/>
          <w:szCs w:val="22"/>
        </w:rPr>
        <w:t xml:space="preserve">, C. M. (2014). Parent skills training to enhance weight loss in overweight children: Evaluation of NOURISH. </w:t>
      </w:r>
      <w:r w:rsidRPr="0079235C">
        <w:rPr>
          <w:rFonts w:ascii="Times New Roman" w:hAnsi="Times New Roman" w:cs="Times New Roman"/>
          <w:i/>
          <w:sz w:val="22"/>
          <w:szCs w:val="22"/>
        </w:rPr>
        <w:t xml:space="preserve">Eating Behaviors, 15, </w:t>
      </w:r>
      <w:r w:rsidRPr="0079235C">
        <w:rPr>
          <w:rFonts w:ascii="Times New Roman" w:hAnsi="Times New Roman" w:cs="Times New Roman"/>
          <w:sz w:val="22"/>
          <w:szCs w:val="22"/>
        </w:rPr>
        <w:t xml:space="preserve">225-229. </w:t>
      </w:r>
      <w:proofErr w:type="spellStart"/>
      <w:proofErr w:type="gramStart"/>
      <w:r w:rsidRPr="0079235C">
        <w:rPr>
          <w:rFonts w:ascii="Times New Roman" w:hAnsi="Times New Roman" w:cs="Times New Roman"/>
          <w:sz w:val="22"/>
          <w:szCs w:val="22"/>
        </w:rPr>
        <w:t>doi</w:t>
      </w:r>
      <w:proofErr w:type="spellEnd"/>
      <w:proofErr w:type="gramEnd"/>
      <w:r w:rsidRPr="0079235C">
        <w:rPr>
          <w:rFonts w:ascii="Times New Roman" w:hAnsi="Times New Roman" w:cs="Times New Roman"/>
          <w:sz w:val="22"/>
          <w:szCs w:val="22"/>
        </w:rPr>
        <w:t>: 10.1016/j.eatbeh.2014.01.010</w:t>
      </w:r>
      <w:r>
        <w:rPr>
          <w:rFonts w:ascii="Times New Roman" w:hAnsi="Times New Roman" w:cs="Times New Roman"/>
          <w:sz w:val="22"/>
          <w:szCs w:val="22"/>
        </w:rPr>
        <w:t xml:space="preserve">. </w:t>
      </w:r>
      <w:r w:rsidRPr="008F7547">
        <w:rPr>
          <w:rFonts w:ascii="Times New Roman" w:hAnsi="Times New Roman" w:cs="Times New Roman"/>
          <w:sz w:val="22"/>
          <w:szCs w:val="22"/>
        </w:rPr>
        <w:t>PMCID: PMC4672736.</w:t>
      </w:r>
    </w:p>
    <w:p w14:paraId="149F4FC9" w14:textId="5706DD75" w:rsidR="00E26C35" w:rsidRDefault="00E26C35" w:rsidP="00E26C35">
      <w:pPr>
        <w:tabs>
          <w:tab w:val="num" w:pos="360"/>
        </w:tabs>
        <w:ind w:left="360" w:hanging="360"/>
        <w:rPr>
          <w:rFonts w:ascii="Times New Roman" w:hAnsi="Times New Roman" w:cs="Times New Roman"/>
          <w:sz w:val="22"/>
          <w:szCs w:val="22"/>
        </w:rPr>
      </w:pPr>
    </w:p>
    <w:p w14:paraId="3EC49EBF" w14:textId="77777777" w:rsidR="00E26C35" w:rsidRPr="00F15F33" w:rsidRDefault="00E26C35" w:rsidP="00E26C35">
      <w:pPr>
        <w:numPr>
          <w:ilvl w:val="0"/>
          <w:numId w:val="6"/>
        </w:numPr>
        <w:tabs>
          <w:tab w:val="clear" w:pos="720"/>
          <w:tab w:val="num" w:pos="360"/>
        </w:tabs>
        <w:ind w:left="360"/>
        <w:rPr>
          <w:rFonts w:ascii="Times New Roman" w:hAnsi="Times New Roman" w:cs="Times New Roman"/>
          <w:sz w:val="22"/>
          <w:szCs w:val="22"/>
        </w:rPr>
      </w:pPr>
      <w:proofErr w:type="spellStart"/>
      <w:r w:rsidRPr="006063F7">
        <w:rPr>
          <w:rFonts w:ascii="Times New Roman" w:hAnsi="Times New Roman" w:cs="Times New Roman"/>
          <w:sz w:val="22"/>
          <w:szCs w:val="22"/>
        </w:rPr>
        <w:t>Serdar</w:t>
      </w:r>
      <w:proofErr w:type="spellEnd"/>
      <w:r w:rsidRPr="006063F7">
        <w:rPr>
          <w:rFonts w:ascii="Times New Roman" w:hAnsi="Times New Roman" w:cs="Times New Roman"/>
          <w:sz w:val="22"/>
          <w:szCs w:val="22"/>
        </w:rPr>
        <w:t xml:space="preserve">, K. L., </w:t>
      </w:r>
      <w:r w:rsidRPr="006063F7">
        <w:rPr>
          <w:rFonts w:ascii="Times New Roman" w:hAnsi="Times New Roman" w:cs="Times New Roman"/>
          <w:b/>
          <w:sz w:val="22"/>
          <w:szCs w:val="22"/>
        </w:rPr>
        <w:t>Kelly, N. R.,</w:t>
      </w:r>
      <w:r w:rsidRPr="006063F7">
        <w:rPr>
          <w:rFonts w:ascii="Times New Roman" w:hAnsi="Times New Roman" w:cs="Times New Roman"/>
          <w:sz w:val="22"/>
          <w:szCs w:val="22"/>
        </w:rPr>
        <w:t xml:space="preserve"> </w:t>
      </w:r>
      <w:proofErr w:type="spellStart"/>
      <w:r w:rsidRPr="006063F7">
        <w:rPr>
          <w:rFonts w:ascii="Times New Roman" w:hAnsi="Times New Roman" w:cs="Times New Roman"/>
          <w:sz w:val="22"/>
          <w:szCs w:val="22"/>
        </w:rPr>
        <w:t>Palmberg</w:t>
      </w:r>
      <w:proofErr w:type="spellEnd"/>
      <w:r w:rsidRPr="006063F7">
        <w:rPr>
          <w:rFonts w:ascii="Times New Roman" w:hAnsi="Times New Roman" w:cs="Times New Roman"/>
          <w:sz w:val="22"/>
          <w:szCs w:val="22"/>
        </w:rPr>
        <w:t>, A. A., Lydecker, J. A., Thornton, L.,</w:t>
      </w:r>
      <w:r>
        <w:rPr>
          <w:rFonts w:ascii="Times New Roman" w:hAnsi="Times New Roman" w:cs="Times New Roman"/>
          <w:sz w:val="22"/>
          <w:szCs w:val="22"/>
        </w:rPr>
        <w:t>…</w:t>
      </w:r>
      <w:r w:rsidRPr="006063F7">
        <w:rPr>
          <w:rFonts w:ascii="Times New Roman" w:hAnsi="Times New Roman" w:cs="Times New Roman"/>
          <w:sz w:val="22"/>
          <w:szCs w:val="22"/>
        </w:rPr>
        <w:t xml:space="preserve">Mazzeo, S. E. (2014). Comparing online and face-to-face dissonance-based eating disorder prevention. </w:t>
      </w:r>
      <w:r w:rsidRPr="006063F7">
        <w:rPr>
          <w:rFonts w:ascii="Times New Roman" w:hAnsi="Times New Roman" w:cs="Times New Roman"/>
          <w:i/>
          <w:sz w:val="22"/>
          <w:szCs w:val="22"/>
        </w:rPr>
        <w:t xml:space="preserve">Eating Disorders: Journal of Treatment and Prevention, </w:t>
      </w:r>
      <w:r w:rsidRPr="006063F7">
        <w:rPr>
          <w:rFonts w:ascii="Times New Roman" w:hAnsi="Times New Roman" w:cs="Times New Roman"/>
          <w:i/>
          <w:iCs/>
          <w:sz w:val="22"/>
          <w:szCs w:val="22"/>
        </w:rPr>
        <w:t>22</w:t>
      </w:r>
      <w:r w:rsidRPr="006063F7">
        <w:rPr>
          <w:rFonts w:ascii="Times New Roman" w:hAnsi="Times New Roman" w:cs="Times New Roman"/>
          <w:iCs/>
          <w:sz w:val="22"/>
          <w:szCs w:val="22"/>
        </w:rPr>
        <w:t>, 244-260.</w:t>
      </w:r>
      <w:r>
        <w:rPr>
          <w:rFonts w:ascii="Times New Roman" w:hAnsi="Times New Roman" w:cs="Times New Roman"/>
          <w:iCs/>
          <w:sz w:val="22"/>
          <w:szCs w:val="22"/>
        </w:rPr>
        <w:t xml:space="preserve"> </w:t>
      </w:r>
      <w:proofErr w:type="spellStart"/>
      <w:proofErr w:type="gramStart"/>
      <w:r>
        <w:rPr>
          <w:rFonts w:ascii="Times New Roman" w:hAnsi="Times New Roman" w:cs="Times New Roman"/>
          <w:iCs/>
          <w:sz w:val="22"/>
          <w:szCs w:val="22"/>
        </w:rPr>
        <w:t>doi</w:t>
      </w:r>
      <w:proofErr w:type="spellEnd"/>
      <w:proofErr w:type="gramEnd"/>
      <w:r>
        <w:rPr>
          <w:rFonts w:ascii="Times New Roman" w:hAnsi="Times New Roman" w:cs="Times New Roman"/>
          <w:iCs/>
          <w:sz w:val="22"/>
          <w:szCs w:val="22"/>
        </w:rPr>
        <w:t xml:space="preserve">: </w:t>
      </w:r>
      <w:r w:rsidRPr="0079235C">
        <w:rPr>
          <w:rFonts w:ascii="Times New Roman" w:hAnsi="Times New Roman" w:cs="Times New Roman"/>
          <w:iCs/>
          <w:sz w:val="22"/>
          <w:szCs w:val="22"/>
        </w:rPr>
        <w:t>10.1080/10640266.2013.874824</w:t>
      </w:r>
      <w:r>
        <w:rPr>
          <w:rFonts w:ascii="Times New Roman" w:hAnsi="Times New Roman" w:cs="Times New Roman"/>
          <w:iCs/>
          <w:sz w:val="22"/>
          <w:szCs w:val="22"/>
        </w:rPr>
        <w:t>.</w:t>
      </w:r>
      <w:r w:rsidRPr="006063F7">
        <w:rPr>
          <w:rFonts w:ascii="Times New Roman" w:hAnsi="Times New Roman" w:cs="Times New Roman"/>
          <w:sz w:val="22"/>
          <w:szCs w:val="22"/>
        </w:rPr>
        <w:t xml:space="preserve"> </w:t>
      </w:r>
      <w:r w:rsidRPr="00F15F33">
        <w:rPr>
          <w:rFonts w:ascii="Times New Roman" w:hAnsi="Times New Roman" w:cs="Times New Roman"/>
          <w:sz w:val="22"/>
          <w:szCs w:val="22"/>
        </w:rPr>
        <w:t>PMID: 24456277.</w:t>
      </w:r>
    </w:p>
    <w:p w14:paraId="180ADF3A" w14:textId="77777777" w:rsidR="00E26C35" w:rsidRPr="00883EF0" w:rsidRDefault="00E26C35" w:rsidP="00E26C35">
      <w:pPr>
        <w:tabs>
          <w:tab w:val="num" w:pos="360"/>
        </w:tabs>
        <w:ind w:left="360" w:hanging="360"/>
        <w:rPr>
          <w:rFonts w:ascii="Times New Roman" w:hAnsi="Times New Roman" w:cs="Times New Roman"/>
          <w:bCs/>
          <w:sz w:val="22"/>
          <w:szCs w:val="22"/>
        </w:rPr>
      </w:pPr>
    </w:p>
    <w:p w14:paraId="742285BD" w14:textId="77777777" w:rsidR="00E26C35" w:rsidRPr="0079235C" w:rsidRDefault="00E26C35" w:rsidP="00E26C35">
      <w:pPr>
        <w:numPr>
          <w:ilvl w:val="0"/>
          <w:numId w:val="6"/>
        </w:numPr>
        <w:tabs>
          <w:tab w:val="clear" w:pos="720"/>
          <w:tab w:val="num" w:pos="360"/>
        </w:tabs>
        <w:ind w:left="360"/>
        <w:rPr>
          <w:rFonts w:ascii="Times New Roman" w:hAnsi="Times New Roman" w:cs="Times New Roman"/>
          <w:sz w:val="22"/>
          <w:szCs w:val="22"/>
        </w:rPr>
      </w:pPr>
      <w:proofErr w:type="spellStart"/>
      <w:r w:rsidRPr="0079235C">
        <w:rPr>
          <w:rFonts w:ascii="Times New Roman" w:hAnsi="Times New Roman"/>
          <w:sz w:val="22"/>
          <w:szCs w:val="22"/>
        </w:rPr>
        <w:t>Vannucci</w:t>
      </w:r>
      <w:proofErr w:type="spellEnd"/>
      <w:r w:rsidRPr="0079235C">
        <w:rPr>
          <w:rFonts w:ascii="Times New Roman" w:hAnsi="Times New Roman"/>
          <w:sz w:val="22"/>
          <w:szCs w:val="22"/>
        </w:rPr>
        <w:t xml:space="preserve">, A., Tanofsky-Kraff, M., </w:t>
      </w:r>
      <w:proofErr w:type="spellStart"/>
      <w:r w:rsidRPr="0079235C">
        <w:rPr>
          <w:rFonts w:ascii="Times New Roman" w:hAnsi="Times New Roman"/>
          <w:sz w:val="22"/>
          <w:szCs w:val="22"/>
        </w:rPr>
        <w:t>Ranzenhofer</w:t>
      </w:r>
      <w:proofErr w:type="spellEnd"/>
      <w:r w:rsidRPr="0079235C">
        <w:rPr>
          <w:rFonts w:ascii="Times New Roman" w:hAnsi="Times New Roman"/>
          <w:sz w:val="22"/>
          <w:szCs w:val="22"/>
        </w:rPr>
        <w:t xml:space="preserve">, L. M., </w:t>
      </w:r>
      <w:r w:rsidRPr="0079235C">
        <w:rPr>
          <w:rFonts w:ascii="Times New Roman" w:hAnsi="Times New Roman"/>
          <w:b/>
          <w:sz w:val="22"/>
          <w:szCs w:val="22"/>
        </w:rPr>
        <w:t>Kelly, N. R.</w:t>
      </w:r>
      <w:r w:rsidRPr="0079235C">
        <w:rPr>
          <w:rFonts w:ascii="Times New Roman" w:hAnsi="Times New Roman"/>
          <w:sz w:val="22"/>
          <w:szCs w:val="22"/>
        </w:rPr>
        <w:t xml:space="preserve">, </w:t>
      </w:r>
      <w:proofErr w:type="spellStart"/>
      <w:r w:rsidRPr="0079235C">
        <w:rPr>
          <w:rFonts w:ascii="Times New Roman" w:hAnsi="Times New Roman"/>
          <w:sz w:val="22"/>
          <w:szCs w:val="22"/>
        </w:rPr>
        <w:t>Hannallah</w:t>
      </w:r>
      <w:proofErr w:type="spellEnd"/>
      <w:r w:rsidRPr="0079235C">
        <w:rPr>
          <w:rFonts w:ascii="Times New Roman" w:hAnsi="Times New Roman"/>
          <w:sz w:val="22"/>
          <w:szCs w:val="22"/>
        </w:rPr>
        <w:t>, L. M…Yanovski, J. A.</w:t>
      </w:r>
      <w:r w:rsidRPr="0079235C">
        <w:rPr>
          <w:rFonts w:ascii="Times New Roman" w:hAnsi="Times New Roman"/>
          <w:sz w:val="22"/>
          <w:szCs w:val="22"/>
          <w:vertAlign w:val="superscript"/>
        </w:rPr>
        <w:t xml:space="preserve"> </w:t>
      </w:r>
      <w:r w:rsidRPr="0079235C">
        <w:rPr>
          <w:rFonts w:ascii="Times New Roman" w:hAnsi="Times New Roman"/>
          <w:sz w:val="22"/>
          <w:szCs w:val="22"/>
        </w:rPr>
        <w:t>(</w:t>
      </w:r>
      <w:r w:rsidRPr="0079235C">
        <w:rPr>
          <w:rFonts w:ascii="Times New Roman" w:hAnsi="Times New Roman" w:cs="Times New Roman"/>
          <w:sz w:val="22"/>
          <w:szCs w:val="22"/>
        </w:rPr>
        <w:t>2014</w:t>
      </w:r>
      <w:r w:rsidRPr="0079235C">
        <w:rPr>
          <w:rFonts w:ascii="Times New Roman" w:hAnsi="Times New Roman"/>
          <w:sz w:val="22"/>
          <w:szCs w:val="22"/>
        </w:rPr>
        <w:t xml:space="preserve">). Puberty and the manifestations of loss of control eating in children and adolescents. </w:t>
      </w:r>
      <w:r w:rsidRPr="0079235C">
        <w:rPr>
          <w:rFonts w:ascii="Times New Roman" w:hAnsi="Times New Roman"/>
          <w:i/>
          <w:sz w:val="22"/>
          <w:szCs w:val="22"/>
        </w:rPr>
        <w:t xml:space="preserve">International Journal of Eating Disorders, 47, </w:t>
      </w:r>
      <w:r w:rsidRPr="0079235C">
        <w:rPr>
          <w:rFonts w:ascii="Times New Roman" w:hAnsi="Times New Roman"/>
          <w:sz w:val="22"/>
          <w:szCs w:val="22"/>
        </w:rPr>
        <w:t xml:space="preserve">738-747. </w:t>
      </w:r>
      <w:proofErr w:type="spellStart"/>
      <w:proofErr w:type="gramStart"/>
      <w:r w:rsidRPr="0079235C">
        <w:rPr>
          <w:rFonts w:ascii="Times New Roman" w:hAnsi="Times New Roman"/>
          <w:sz w:val="22"/>
          <w:szCs w:val="22"/>
        </w:rPr>
        <w:t>doi</w:t>
      </w:r>
      <w:proofErr w:type="spellEnd"/>
      <w:proofErr w:type="gramEnd"/>
      <w:r w:rsidRPr="0079235C">
        <w:rPr>
          <w:rFonts w:ascii="Times New Roman" w:hAnsi="Times New Roman"/>
          <w:sz w:val="22"/>
          <w:szCs w:val="22"/>
        </w:rPr>
        <w:t>: 10.1002/eat.22305</w:t>
      </w:r>
      <w:r>
        <w:rPr>
          <w:rFonts w:ascii="Times New Roman" w:hAnsi="Times New Roman"/>
          <w:sz w:val="22"/>
          <w:szCs w:val="22"/>
        </w:rPr>
        <w:t xml:space="preserve">. </w:t>
      </w:r>
      <w:r w:rsidRPr="004418BA">
        <w:rPr>
          <w:rFonts w:ascii="Times New Roman" w:hAnsi="Times New Roman"/>
          <w:sz w:val="22"/>
          <w:szCs w:val="22"/>
        </w:rPr>
        <w:t>PMCID: PMC4211942.</w:t>
      </w:r>
    </w:p>
    <w:p w14:paraId="6B71A369" w14:textId="77777777" w:rsidR="00E26C35" w:rsidRDefault="00E26C35" w:rsidP="00E26C35">
      <w:pPr>
        <w:tabs>
          <w:tab w:val="num" w:pos="360"/>
        </w:tabs>
        <w:ind w:left="360" w:hanging="360"/>
        <w:rPr>
          <w:rFonts w:ascii="Times New Roman" w:hAnsi="Times New Roman" w:cs="Times New Roman"/>
          <w:b/>
          <w:bCs/>
          <w:sz w:val="22"/>
          <w:szCs w:val="22"/>
        </w:rPr>
      </w:pPr>
    </w:p>
    <w:p w14:paraId="0196E7D0" w14:textId="77777777" w:rsidR="00E26C35" w:rsidRPr="0079235C"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79235C">
        <w:rPr>
          <w:rFonts w:ascii="Times New Roman" w:hAnsi="Times New Roman" w:cs="Times New Roman"/>
          <w:b/>
          <w:bCs/>
          <w:sz w:val="22"/>
          <w:szCs w:val="22"/>
        </w:rPr>
        <w:t>Kelly, N. R.,</w:t>
      </w:r>
      <w:r w:rsidRPr="0079235C">
        <w:rPr>
          <w:rFonts w:ascii="Times New Roman" w:hAnsi="Times New Roman" w:cs="Times New Roman"/>
          <w:bCs/>
          <w:sz w:val="22"/>
          <w:szCs w:val="22"/>
        </w:rPr>
        <w:t xml:space="preserve"> Cotter, E. W., Tanofsky-Kraff, M., &amp; Mazzeo, S. E. (</w:t>
      </w:r>
      <w:r w:rsidRPr="0079235C">
        <w:rPr>
          <w:rFonts w:ascii="Times New Roman" w:hAnsi="Times New Roman" w:cs="Times New Roman"/>
          <w:sz w:val="22"/>
          <w:szCs w:val="22"/>
        </w:rPr>
        <w:t>2015</w:t>
      </w:r>
      <w:r w:rsidRPr="0079235C">
        <w:rPr>
          <w:rFonts w:ascii="Times New Roman" w:hAnsi="Times New Roman" w:cs="Times New Roman"/>
          <w:bCs/>
          <w:sz w:val="22"/>
          <w:szCs w:val="22"/>
        </w:rPr>
        <w:t xml:space="preserve">). Racial variations in binge eating, body image concerns, and compulsive exercise among men. </w:t>
      </w:r>
      <w:r w:rsidRPr="0079235C">
        <w:rPr>
          <w:rFonts w:ascii="Times New Roman" w:hAnsi="Times New Roman" w:cs="Times New Roman"/>
          <w:bCs/>
          <w:i/>
          <w:sz w:val="22"/>
          <w:szCs w:val="22"/>
        </w:rPr>
        <w:t>Psychology of Men &amp; Masculinity, 16</w:t>
      </w:r>
      <w:r w:rsidRPr="0079235C">
        <w:rPr>
          <w:rFonts w:ascii="Times New Roman" w:hAnsi="Times New Roman" w:cs="Times New Roman"/>
          <w:bCs/>
          <w:sz w:val="22"/>
          <w:szCs w:val="22"/>
        </w:rPr>
        <w:t xml:space="preserve">(3), 326-336. </w:t>
      </w:r>
      <w:proofErr w:type="spellStart"/>
      <w:proofErr w:type="gramStart"/>
      <w:r w:rsidRPr="0079235C">
        <w:rPr>
          <w:rFonts w:ascii="Times New Roman" w:hAnsi="Times New Roman" w:cs="Times New Roman"/>
          <w:bCs/>
          <w:sz w:val="22"/>
          <w:szCs w:val="22"/>
        </w:rPr>
        <w:t>doi</w:t>
      </w:r>
      <w:proofErr w:type="spellEnd"/>
      <w:proofErr w:type="gramEnd"/>
      <w:r w:rsidRPr="0079235C">
        <w:rPr>
          <w:rFonts w:ascii="Times New Roman" w:hAnsi="Times New Roman" w:cs="Times New Roman"/>
          <w:bCs/>
          <w:sz w:val="22"/>
          <w:szCs w:val="22"/>
        </w:rPr>
        <w:t>: 10.1037/a0037585</w:t>
      </w:r>
      <w:r>
        <w:rPr>
          <w:rFonts w:ascii="Times New Roman" w:hAnsi="Times New Roman" w:cs="Times New Roman"/>
          <w:bCs/>
          <w:sz w:val="22"/>
          <w:szCs w:val="22"/>
        </w:rPr>
        <w:t xml:space="preserve">. </w:t>
      </w:r>
    </w:p>
    <w:p w14:paraId="1547C2FF" w14:textId="77777777" w:rsidR="00E26C35" w:rsidRDefault="00E26C35" w:rsidP="00E26C35">
      <w:pPr>
        <w:tabs>
          <w:tab w:val="num" w:pos="360"/>
        </w:tabs>
        <w:ind w:left="360" w:hanging="360"/>
        <w:rPr>
          <w:rFonts w:ascii="Times New Roman" w:hAnsi="Times New Roman"/>
          <w:sz w:val="22"/>
          <w:szCs w:val="22"/>
        </w:rPr>
      </w:pPr>
    </w:p>
    <w:p w14:paraId="7D107F76" w14:textId="77777777" w:rsidR="00E26C35"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79235C">
        <w:rPr>
          <w:rFonts w:ascii="Times New Roman" w:hAnsi="Times New Roman"/>
          <w:sz w:val="22"/>
          <w:szCs w:val="22"/>
        </w:rPr>
        <w:t xml:space="preserve">Shank, L. M., Tanofsky-Kraff, M., Nelson, E. E., </w:t>
      </w:r>
      <w:proofErr w:type="spellStart"/>
      <w:r w:rsidRPr="0079235C">
        <w:rPr>
          <w:rFonts w:ascii="Times New Roman" w:hAnsi="Times New Roman"/>
          <w:sz w:val="22"/>
          <w:szCs w:val="22"/>
        </w:rPr>
        <w:t>Shomaker</w:t>
      </w:r>
      <w:proofErr w:type="spellEnd"/>
      <w:r w:rsidRPr="0079235C">
        <w:rPr>
          <w:rFonts w:ascii="Times New Roman" w:hAnsi="Times New Roman"/>
          <w:sz w:val="22"/>
          <w:szCs w:val="22"/>
        </w:rPr>
        <w:t xml:space="preserve">, L. B., </w:t>
      </w:r>
      <w:proofErr w:type="spellStart"/>
      <w:r w:rsidRPr="0079235C">
        <w:rPr>
          <w:rFonts w:ascii="Times New Roman" w:hAnsi="Times New Roman"/>
          <w:sz w:val="22"/>
          <w:szCs w:val="22"/>
        </w:rPr>
        <w:t>Ranzenhofer</w:t>
      </w:r>
      <w:proofErr w:type="spellEnd"/>
      <w:r w:rsidRPr="0079235C">
        <w:rPr>
          <w:rFonts w:ascii="Times New Roman" w:hAnsi="Times New Roman"/>
          <w:sz w:val="22"/>
          <w:szCs w:val="22"/>
        </w:rPr>
        <w:t xml:space="preserve">, L. M., </w:t>
      </w:r>
      <w:proofErr w:type="spellStart"/>
      <w:r w:rsidRPr="0079235C">
        <w:rPr>
          <w:rFonts w:ascii="Times New Roman" w:hAnsi="Times New Roman"/>
          <w:sz w:val="22"/>
          <w:szCs w:val="22"/>
        </w:rPr>
        <w:t>Hannallah</w:t>
      </w:r>
      <w:proofErr w:type="spellEnd"/>
      <w:r w:rsidRPr="0079235C">
        <w:rPr>
          <w:rFonts w:ascii="Times New Roman" w:hAnsi="Times New Roman"/>
          <w:sz w:val="22"/>
          <w:szCs w:val="22"/>
        </w:rPr>
        <w:t xml:space="preserve">, L. M., Field, S., </w:t>
      </w:r>
      <w:proofErr w:type="spellStart"/>
      <w:r w:rsidRPr="0079235C">
        <w:rPr>
          <w:rFonts w:ascii="Times New Roman" w:hAnsi="Times New Roman"/>
          <w:sz w:val="22"/>
          <w:szCs w:val="22"/>
        </w:rPr>
        <w:t>Vannucci</w:t>
      </w:r>
      <w:proofErr w:type="spellEnd"/>
      <w:r w:rsidRPr="0079235C">
        <w:rPr>
          <w:rFonts w:ascii="Times New Roman" w:hAnsi="Times New Roman"/>
          <w:sz w:val="22"/>
          <w:szCs w:val="22"/>
        </w:rPr>
        <w:t xml:space="preserve">, A., </w:t>
      </w:r>
      <w:proofErr w:type="spellStart"/>
      <w:r w:rsidRPr="0079235C">
        <w:rPr>
          <w:rFonts w:ascii="Times New Roman" w:hAnsi="Times New Roman"/>
          <w:sz w:val="22"/>
          <w:szCs w:val="22"/>
        </w:rPr>
        <w:t>Bongiorno</w:t>
      </w:r>
      <w:proofErr w:type="spellEnd"/>
      <w:r w:rsidRPr="0079235C">
        <w:rPr>
          <w:rFonts w:ascii="Times New Roman" w:hAnsi="Times New Roman"/>
          <w:sz w:val="22"/>
          <w:szCs w:val="22"/>
        </w:rPr>
        <w:t xml:space="preserve">, D. M., Brady, S., </w:t>
      </w:r>
      <w:proofErr w:type="spellStart"/>
      <w:r w:rsidRPr="0079235C">
        <w:rPr>
          <w:rFonts w:ascii="Times New Roman" w:hAnsi="Times New Roman"/>
          <w:sz w:val="22"/>
          <w:szCs w:val="22"/>
        </w:rPr>
        <w:t>Condarco</w:t>
      </w:r>
      <w:proofErr w:type="spellEnd"/>
      <w:r w:rsidRPr="0079235C">
        <w:rPr>
          <w:rFonts w:ascii="Times New Roman" w:hAnsi="Times New Roman"/>
          <w:sz w:val="22"/>
          <w:szCs w:val="22"/>
        </w:rPr>
        <w:t xml:space="preserve">, T., </w:t>
      </w:r>
      <w:r w:rsidRPr="0079235C">
        <w:rPr>
          <w:rFonts w:ascii="Times" w:hAnsi="Times" w:cs="Times"/>
          <w:sz w:val="22"/>
          <w:szCs w:val="22"/>
        </w:rPr>
        <w:t xml:space="preserve">Demidowich, A., </w:t>
      </w:r>
      <w:r w:rsidRPr="0079235C">
        <w:rPr>
          <w:rFonts w:ascii="Times" w:hAnsi="Times" w:cs="Times"/>
          <w:b/>
          <w:sz w:val="22"/>
          <w:szCs w:val="22"/>
        </w:rPr>
        <w:t>Kelly, N. R.</w:t>
      </w:r>
      <w:r w:rsidRPr="0079235C">
        <w:rPr>
          <w:rFonts w:ascii="Times" w:hAnsi="Times" w:cs="Times"/>
          <w:sz w:val="22"/>
          <w:szCs w:val="22"/>
        </w:rPr>
        <w:t>,…</w:t>
      </w:r>
      <w:r w:rsidRPr="0079235C">
        <w:rPr>
          <w:rFonts w:ascii="Times New Roman" w:hAnsi="Times New Roman"/>
          <w:sz w:val="22"/>
          <w:szCs w:val="22"/>
        </w:rPr>
        <w:t xml:space="preserve">Yanovski, J. A. (2015). Attentional bias to food cues in youth with loss of control eating. </w:t>
      </w:r>
      <w:r w:rsidRPr="0079235C">
        <w:rPr>
          <w:rFonts w:ascii="Times New Roman" w:hAnsi="Times New Roman"/>
          <w:i/>
          <w:sz w:val="22"/>
          <w:szCs w:val="22"/>
        </w:rPr>
        <w:t>A</w:t>
      </w:r>
      <w:r w:rsidRPr="0079235C">
        <w:rPr>
          <w:rFonts w:ascii="Times New Roman" w:hAnsi="Times New Roman" w:cs="Times New Roman"/>
          <w:bCs/>
          <w:i/>
          <w:sz w:val="22"/>
          <w:szCs w:val="22"/>
        </w:rPr>
        <w:t xml:space="preserve">ppetite, 87, </w:t>
      </w:r>
      <w:r w:rsidRPr="0079235C">
        <w:rPr>
          <w:rFonts w:ascii="Times New Roman" w:hAnsi="Times New Roman" w:cs="Times New Roman"/>
          <w:bCs/>
          <w:sz w:val="22"/>
          <w:szCs w:val="22"/>
        </w:rPr>
        <w:t xml:space="preserve">68-75. </w:t>
      </w:r>
      <w:proofErr w:type="spellStart"/>
      <w:proofErr w:type="gramStart"/>
      <w:r w:rsidRPr="0079235C">
        <w:rPr>
          <w:rFonts w:ascii="Times New Roman" w:hAnsi="Times New Roman" w:cs="Times New Roman"/>
          <w:bCs/>
          <w:sz w:val="22"/>
          <w:szCs w:val="22"/>
        </w:rPr>
        <w:t>doi</w:t>
      </w:r>
      <w:proofErr w:type="spellEnd"/>
      <w:proofErr w:type="gramEnd"/>
      <w:r w:rsidRPr="0079235C">
        <w:rPr>
          <w:rFonts w:ascii="Times New Roman" w:hAnsi="Times New Roman" w:cs="Times New Roman"/>
          <w:bCs/>
          <w:sz w:val="22"/>
          <w:szCs w:val="22"/>
        </w:rPr>
        <w:t>: 10.1016/j.appet.2014.11.027</w:t>
      </w:r>
      <w:r>
        <w:rPr>
          <w:rFonts w:ascii="Times New Roman" w:hAnsi="Times New Roman" w:cs="Times New Roman"/>
          <w:bCs/>
          <w:sz w:val="22"/>
          <w:szCs w:val="22"/>
        </w:rPr>
        <w:t xml:space="preserve">. </w:t>
      </w:r>
      <w:r w:rsidRPr="00F15F33">
        <w:rPr>
          <w:rFonts w:ascii="Times New Roman" w:hAnsi="Times New Roman" w:cs="Times New Roman"/>
          <w:bCs/>
          <w:sz w:val="22"/>
          <w:szCs w:val="22"/>
        </w:rPr>
        <w:t>PMCID: PMC4333006.</w:t>
      </w:r>
    </w:p>
    <w:p w14:paraId="16C62C01" w14:textId="77777777" w:rsidR="00722F1B" w:rsidRPr="00F15F33" w:rsidRDefault="00722F1B" w:rsidP="00722F1B">
      <w:pPr>
        <w:ind w:left="360"/>
        <w:rPr>
          <w:rFonts w:ascii="Times New Roman" w:hAnsi="Times New Roman" w:cs="Times New Roman"/>
          <w:bCs/>
          <w:sz w:val="22"/>
          <w:szCs w:val="22"/>
        </w:rPr>
      </w:pPr>
    </w:p>
    <w:p w14:paraId="205DC700" w14:textId="77777777" w:rsidR="00E26C35" w:rsidRPr="0079235C"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79235C">
        <w:rPr>
          <w:rFonts w:ascii="Times New Roman" w:hAnsi="Times New Roman" w:cs="Times New Roman"/>
          <w:b/>
          <w:bCs/>
          <w:sz w:val="22"/>
          <w:szCs w:val="22"/>
        </w:rPr>
        <w:t>Kelly, N. R.,</w:t>
      </w:r>
      <w:r w:rsidRPr="0079235C">
        <w:rPr>
          <w:rFonts w:ascii="Times New Roman" w:hAnsi="Times New Roman" w:cs="Times New Roman"/>
          <w:bCs/>
          <w:sz w:val="22"/>
          <w:szCs w:val="22"/>
        </w:rPr>
        <w:t xml:space="preserve"> </w:t>
      </w:r>
      <w:proofErr w:type="spellStart"/>
      <w:r w:rsidRPr="0079235C">
        <w:rPr>
          <w:rFonts w:ascii="Times New Roman" w:hAnsi="Times New Roman" w:cs="Times New Roman"/>
          <w:bCs/>
          <w:sz w:val="22"/>
          <w:szCs w:val="22"/>
        </w:rPr>
        <w:t>Shomaker</w:t>
      </w:r>
      <w:proofErr w:type="spellEnd"/>
      <w:r w:rsidRPr="0079235C">
        <w:rPr>
          <w:rFonts w:ascii="Times New Roman" w:hAnsi="Times New Roman" w:cs="Times New Roman"/>
          <w:bCs/>
          <w:sz w:val="22"/>
          <w:szCs w:val="22"/>
        </w:rPr>
        <w:t>, L. B., *Pickworth, C. K., Brady, S. M., Courville, A. B.</w:t>
      </w:r>
      <w:proofErr w:type="gramStart"/>
      <w:r w:rsidRPr="0079235C">
        <w:rPr>
          <w:rFonts w:ascii="Times New Roman" w:hAnsi="Times New Roman" w:cs="Times New Roman"/>
          <w:bCs/>
          <w:sz w:val="22"/>
          <w:szCs w:val="22"/>
        </w:rPr>
        <w:t>,…</w:t>
      </w:r>
      <w:proofErr w:type="gramEnd"/>
      <w:r w:rsidRPr="0079235C">
        <w:rPr>
          <w:rFonts w:ascii="Times New Roman" w:hAnsi="Times New Roman" w:cs="Times New Roman"/>
          <w:bCs/>
          <w:sz w:val="22"/>
          <w:szCs w:val="22"/>
        </w:rPr>
        <w:t xml:space="preserve">Yanovski, J. A. (2015). A prospective study of adolescent eating in the absence of hunger and body mass and fat mass outcomes. </w:t>
      </w:r>
      <w:r w:rsidRPr="0079235C">
        <w:rPr>
          <w:rFonts w:ascii="Times New Roman" w:hAnsi="Times New Roman" w:cs="Times New Roman"/>
          <w:bCs/>
          <w:i/>
          <w:sz w:val="22"/>
          <w:szCs w:val="22"/>
        </w:rPr>
        <w:t>Obesity</w:t>
      </w:r>
      <w:r w:rsidRPr="0079235C">
        <w:rPr>
          <w:rFonts w:ascii="Times New Roman" w:hAnsi="Times New Roman" w:cs="Times New Roman"/>
          <w:bCs/>
          <w:sz w:val="22"/>
          <w:szCs w:val="22"/>
        </w:rPr>
        <w:t xml:space="preserve">, </w:t>
      </w:r>
      <w:r w:rsidRPr="0079235C">
        <w:rPr>
          <w:rFonts w:ascii="Times New Roman" w:hAnsi="Times New Roman" w:cs="Times New Roman"/>
          <w:bCs/>
          <w:i/>
          <w:sz w:val="22"/>
          <w:szCs w:val="22"/>
        </w:rPr>
        <w:t>23</w:t>
      </w:r>
      <w:r w:rsidRPr="0079235C">
        <w:rPr>
          <w:rFonts w:ascii="Times New Roman" w:hAnsi="Times New Roman" w:cs="Times New Roman"/>
          <w:bCs/>
          <w:sz w:val="22"/>
          <w:szCs w:val="22"/>
        </w:rPr>
        <w:t>(7), 1472-1478.</w:t>
      </w:r>
      <w:r w:rsidRPr="0079235C">
        <w:rPr>
          <w:rFonts w:ascii="Times New Roman" w:hAnsi="Times New Roman" w:cs="Times New Roman"/>
          <w:b/>
          <w:bCs/>
          <w:sz w:val="22"/>
          <w:szCs w:val="22"/>
        </w:rPr>
        <w:t xml:space="preserve"> </w:t>
      </w:r>
      <w:proofErr w:type="spellStart"/>
      <w:proofErr w:type="gramStart"/>
      <w:r w:rsidRPr="0079235C">
        <w:rPr>
          <w:rFonts w:ascii="Times New Roman" w:hAnsi="Times New Roman" w:cs="Times New Roman"/>
          <w:bCs/>
          <w:sz w:val="22"/>
          <w:szCs w:val="22"/>
        </w:rPr>
        <w:t>doi</w:t>
      </w:r>
      <w:proofErr w:type="spellEnd"/>
      <w:proofErr w:type="gramEnd"/>
      <w:r w:rsidRPr="0079235C">
        <w:rPr>
          <w:rFonts w:ascii="Times New Roman" w:hAnsi="Times New Roman" w:cs="Times New Roman"/>
          <w:bCs/>
          <w:sz w:val="22"/>
          <w:szCs w:val="22"/>
        </w:rPr>
        <w:t>: 10.1002/oby.21110</w:t>
      </w:r>
      <w:r>
        <w:rPr>
          <w:rFonts w:ascii="Times New Roman" w:hAnsi="Times New Roman" w:cs="Times New Roman"/>
          <w:bCs/>
          <w:sz w:val="22"/>
          <w:szCs w:val="22"/>
        </w:rPr>
        <w:t xml:space="preserve">. </w:t>
      </w:r>
      <w:r w:rsidRPr="008F7547">
        <w:rPr>
          <w:rFonts w:ascii="Times New Roman" w:hAnsi="Times New Roman" w:cs="Times New Roman"/>
          <w:bCs/>
          <w:sz w:val="22"/>
          <w:szCs w:val="22"/>
        </w:rPr>
        <w:t>PMCID: PMC4483144.</w:t>
      </w:r>
    </w:p>
    <w:p w14:paraId="48A80046" w14:textId="77777777" w:rsidR="00E26C35" w:rsidRDefault="00E26C35" w:rsidP="00E26C35">
      <w:pPr>
        <w:pStyle w:val="ListParagraph"/>
        <w:rPr>
          <w:rFonts w:ascii="Times New Roman" w:hAnsi="Times New Roman" w:cs="Times New Roman"/>
          <w:bCs/>
          <w:sz w:val="22"/>
          <w:szCs w:val="22"/>
        </w:rPr>
      </w:pPr>
    </w:p>
    <w:p w14:paraId="701F5CE3"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FC2637">
        <w:rPr>
          <w:rFonts w:ascii="Times New Roman" w:hAnsi="Times New Roman" w:cs="Times New Roman"/>
          <w:b/>
          <w:bCs/>
          <w:sz w:val="22"/>
          <w:szCs w:val="22"/>
        </w:rPr>
        <w:t>Kelly, N. R.,</w:t>
      </w:r>
      <w:r w:rsidRPr="00FC2637">
        <w:rPr>
          <w:rFonts w:ascii="Times New Roman" w:hAnsi="Times New Roman" w:cs="Times New Roman"/>
          <w:bCs/>
          <w:sz w:val="22"/>
          <w:szCs w:val="22"/>
        </w:rPr>
        <w:t xml:space="preserve"> </w:t>
      </w:r>
      <w:proofErr w:type="spellStart"/>
      <w:r w:rsidRPr="00FC2637">
        <w:rPr>
          <w:rFonts w:ascii="Times New Roman" w:hAnsi="Times New Roman" w:cs="Times New Roman"/>
          <w:bCs/>
          <w:sz w:val="22"/>
          <w:szCs w:val="22"/>
        </w:rPr>
        <w:t>Shomaker</w:t>
      </w:r>
      <w:proofErr w:type="spellEnd"/>
      <w:r w:rsidRPr="00FC2637">
        <w:rPr>
          <w:rFonts w:ascii="Times New Roman" w:hAnsi="Times New Roman" w:cs="Times New Roman"/>
          <w:bCs/>
          <w:sz w:val="22"/>
          <w:szCs w:val="22"/>
        </w:rPr>
        <w:t>, L. B., Tanofsky-Kraff, M., *</w:t>
      </w:r>
      <w:r w:rsidRPr="00FC2637">
        <w:rPr>
          <w:rFonts w:ascii="Times New Roman" w:hAnsi="Times New Roman" w:cs="Times New Roman"/>
          <w:sz w:val="22"/>
          <w:szCs w:val="22"/>
        </w:rPr>
        <w:t>Pickworth, C. K., *</w:t>
      </w:r>
      <w:proofErr w:type="spellStart"/>
      <w:r w:rsidRPr="00FC2637">
        <w:rPr>
          <w:rFonts w:ascii="Times New Roman" w:hAnsi="Times New Roman" w:cs="Times New Roman"/>
          <w:sz w:val="22"/>
          <w:szCs w:val="22"/>
        </w:rPr>
        <w:t>Grygorenko</w:t>
      </w:r>
      <w:proofErr w:type="spellEnd"/>
      <w:r w:rsidRPr="00FC2637">
        <w:rPr>
          <w:rFonts w:ascii="Times New Roman" w:hAnsi="Times New Roman" w:cs="Times New Roman"/>
          <w:sz w:val="22"/>
          <w:szCs w:val="22"/>
        </w:rPr>
        <w:t>, M. V.</w:t>
      </w:r>
      <w:proofErr w:type="gramStart"/>
      <w:r w:rsidRPr="00FC2637">
        <w:rPr>
          <w:rFonts w:ascii="Times New Roman" w:hAnsi="Times New Roman" w:cs="Times New Roman"/>
          <w:sz w:val="22"/>
          <w:szCs w:val="22"/>
        </w:rPr>
        <w:t>,…</w:t>
      </w:r>
      <w:proofErr w:type="gramEnd"/>
      <w:r w:rsidRPr="00FC2637">
        <w:rPr>
          <w:rFonts w:ascii="Times New Roman" w:hAnsi="Times New Roman" w:cs="Times New Roman"/>
          <w:sz w:val="22"/>
          <w:szCs w:val="22"/>
        </w:rPr>
        <w:t>Yanovski, J. A.</w:t>
      </w:r>
      <w:r w:rsidRPr="00FC2637">
        <w:rPr>
          <w:rFonts w:ascii="Times New Roman" w:hAnsi="Times New Roman" w:cs="Times New Roman"/>
          <w:bCs/>
          <w:sz w:val="22"/>
          <w:szCs w:val="22"/>
        </w:rPr>
        <w:t xml:space="preserve"> (2015). Depressed </w:t>
      </w:r>
      <w:r>
        <w:rPr>
          <w:rFonts w:ascii="Times New Roman" w:hAnsi="Times New Roman" w:cs="Times New Roman"/>
          <w:bCs/>
          <w:sz w:val="22"/>
          <w:szCs w:val="22"/>
        </w:rPr>
        <w:t>affect</w:t>
      </w:r>
      <w:r w:rsidRPr="00FC2637">
        <w:rPr>
          <w:rFonts w:ascii="Times New Roman" w:hAnsi="Times New Roman" w:cs="Times New Roman"/>
          <w:bCs/>
          <w:sz w:val="22"/>
          <w:szCs w:val="22"/>
        </w:rPr>
        <w:t xml:space="preserve"> and dietary restraint in adolescent boys’ and girls’ eating in the absence of hunger. </w:t>
      </w:r>
      <w:r w:rsidRPr="00FC2637">
        <w:rPr>
          <w:rFonts w:ascii="Times New Roman" w:hAnsi="Times New Roman" w:cs="Times New Roman"/>
          <w:bCs/>
          <w:i/>
          <w:sz w:val="22"/>
          <w:szCs w:val="22"/>
        </w:rPr>
        <w:t>Appetite</w:t>
      </w:r>
      <w:r w:rsidRPr="00FC2637">
        <w:rPr>
          <w:rFonts w:ascii="Times New Roman" w:hAnsi="Times New Roman" w:cs="Times New Roman"/>
          <w:bCs/>
          <w:sz w:val="22"/>
          <w:szCs w:val="22"/>
        </w:rPr>
        <w:t xml:space="preserve">, 91, 343-350. </w:t>
      </w:r>
      <w:proofErr w:type="spellStart"/>
      <w:proofErr w:type="gramStart"/>
      <w:r w:rsidRPr="00FC2637">
        <w:rPr>
          <w:rFonts w:ascii="Times New Roman" w:hAnsi="Times New Roman" w:cs="Times New Roman"/>
          <w:bCs/>
          <w:sz w:val="22"/>
          <w:szCs w:val="22"/>
        </w:rPr>
        <w:t>doi</w:t>
      </w:r>
      <w:proofErr w:type="spellEnd"/>
      <w:proofErr w:type="gramEnd"/>
      <w:r w:rsidRPr="00FC2637">
        <w:rPr>
          <w:rFonts w:ascii="Times New Roman" w:hAnsi="Times New Roman" w:cs="Times New Roman"/>
          <w:bCs/>
          <w:sz w:val="22"/>
          <w:szCs w:val="22"/>
        </w:rPr>
        <w:t>: 10.1016/j.appet.2015.04.072</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PMC4459929.</w:t>
      </w:r>
    </w:p>
    <w:p w14:paraId="7E3B5A09" w14:textId="77777777" w:rsidR="00E26C35" w:rsidRDefault="00E26C35" w:rsidP="00E26C35">
      <w:pPr>
        <w:tabs>
          <w:tab w:val="num" w:pos="360"/>
        </w:tabs>
        <w:ind w:left="360" w:hanging="360"/>
        <w:rPr>
          <w:rFonts w:ascii="Times New Roman" w:hAnsi="Times New Roman" w:cs="Times New Roman"/>
          <w:bCs/>
          <w:sz w:val="22"/>
          <w:szCs w:val="22"/>
        </w:rPr>
      </w:pPr>
    </w:p>
    <w:p w14:paraId="45FA08ED"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FC2637">
        <w:rPr>
          <w:rFonts w:ascii="Times New Roman" w:hAnsi="Times New Roman" w:cs="Times New Roman"/>
          <w:bCs/>
          <w:sz w:val="22"/>
          <w:szCs w:val="22"/>
        </w:rPr>
        <w:t xml:space="preserve">Radin, R. M., Tanofsky-Kraff, M., </w:t>
      </w:r>
      <w:proofErr w:type="spellStart"/>
      <w:r w:rsidRPr="00FC2637">
        <w:rPr>
          <w:rFonts w:ascii="Times New Roman" w:hAnsi="Times New Roman" w:cs="Times New Roman"/>
          <w:bCs/>
          <w:sz w:val="22"/>
          <w:szCs w:val="22"/>
        </w:rPr>
        <w:t>Shomaker</w:t>
      </w:r>
      <w:proofErr w:type="spellEnd"/>
      <w:r w:rsidRPr="00FC2637">
        <w:rPr>
          <w:rFonts w:ascii="Times New Roman" w:hAnsi="Times New Roman" w:cs="Times New Roman"/>
          <w:bCs/>
          <w:sz w:val="22"/>
          <w:szCs w:val="22"/>
        </w:rPr>
        <w:t xml:space="preserve">, L. B., </w:t>
      </w:r>
      <w:r w:rsidRPr="00FC2637">
        <w:rPr>
          <w:rFonts w:ascii="Times New Roman" w:hAnsi="Times New Roman" w:cs="Times New Roman"/>
          <w:b/>
          <w:bCs/>
          <w:sz w:val="22"/>
          <w:szCs w:val="22"/>
        </w:rPr>
        <w:t>Kelly, N. R.,</w:t>
      </w:r>
      <w:r w:rsidRPr="00FC2637">
        <w:rPr>
          <w:rFonts w:ascii="Times New Roman" w:hAnsi="Times New Roman" w:cs="Times New Roman"/>
          <w:bCs/>
          <w:sz w:val="22"/>
          <w:szCs w:val="22"/>
        </w:rPr>
        <w:t xml:space="preserve"> *Pickworth, C. K.</w:t>
      </w:r>
      <w:proofErr w:type="gramStart"/>
      <w:r w:rsidRPr="00FC2637">
        <w:rPr>
          <w:rFonts w:ascii="Times New Roman" w:hAnsi="Times New Roman" w:cs="Times New Roman"/>
          <w:bCs/>
          <w:sz w:val="22"/>
          <w:szCs w:val="22"/>
        </w:rPr>
        <w:t>,…</w:t>
      </w:r>
      <w:proofErr w:type="gramEnd"/>
      <w:r w:rsidRPr="00FC2637">
        <w:rPr>
          <w:rFonts w:ascii="Times New Roman" w:hAnsi="Times New Roman" w:cs="Times New Roman"/>
          <w:bCs/>
          <w:sz w:val="22"/>
          <w:szCs w:val="22"/>
        </w:rPr>
        <w:t xml:space="preserve">Yanovski, J. A. (2015). Metabolic characteristics of youth with loss of control eating. </w:t>
      </w:r>
      <w:r w:rsidRPr="00FC2637">
        <w:rPr>
          <w:rFonts w:ascii="Times New Roman" w:hAnsi="Times New Roman" w:cs="Times New Roman"/>
          <w:bCs/>
          <w:i/>
          <w:sz w:val="22"/>
          <w:szCs w:val="22"/>
        </w:rPr>
        <w:t xml:space="preserve">Eating Behaviors, 19, </w:t>
      </w:r>
      <w:r w:rsidRPr="00FC2637">
        <w:rPr>
          <w:rFonts w:ascii="Times New Roman" w:hAnsi="Times New Roman" w:cs="Times New Roman"/>
          <w:bCs/>
          <w:sz w:val="22"/>
          <w:szCs w:val="22"/>
        </w:rPr>
        <w:t>86-89</w:t>
      </w:r>
      <w:r w:rsidRPr="00FC2637">
        <w:rPr>
          <w:rFonts w:ascii="Times New Roman" w:hAnsi="Times New Roman" w:cs="Times New Roman"/>
          <w:bCs/>
          <w:i/>
          <w:sz w:val="22"/>
          <w:szCs w:val="22"/>
        </w:rPr>
        <w:t xml:space="preserve">. </w:t>
      </w:r>
      <w:proofErr w:type="spellStart"/>
      <w:proofErr w:type="gramStart"/>
      <w:r w:rsidRPr="00FC2637">
        <w:rPr>
          <w:rFonts w:ascii="Times New Roman" w:hAnsi="Times New Roman" w:cs="Times New Roman"/>
          <w:bCs/>
          <w:sz w:val="22"/>
          <w:szCs w:val="22"/>
        </w:rPr>
        <w:t>doi</w:t>
      </w:r>
      <w:proofErr w:type="spellEnd"/>
      <w:proofErr w:type="gramEnd"/>
      <w:r w:rsidRPr="00FC2637">
        <w:rPr>
          <w:rFonts w:ascii="Times New Roman" w:hAnsi="Times New Roman" w:cs="Times New Roman"/>
          <w:bCs/>
          <w:sz w:val="22"/>
          <w:szCs w:val="22"/>
        </w:rPr>
        <w:t>: 10.1016/j.eatbeh.2015.07.002</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PMC4644474.</w:t>
      </w:r>
    </w:p>
    <w:p w14:paraId="2435371A" w14:textId="77777777" w:rsidR="00E26C35" w:rsidRDefault="00E26C35" w:rsidP="00E26C35">
      <w:pPr>
        <w:pStyle w:val="ListParagraph"/>
        <w:tabs>
          <w:tab w:val="num" w:pos="360"/>
        </w:tabs>
        <w:ind w:left="360" w:hanging="360"/>
        <w:rPr>
          <w:rFonts w:ascii="Times New Roman" w:hAnsi="Times New Roman" w:cs="Times New Roman"/>
          <w:bCs/>
          <w:sz w:val="22"/>
          <w:szCs w:val="22"/>
        </w:rPr>
      </w:pPr>
    </w:p>
    <w:p w14:paraId="288FB378" w14:textId="77777777" w:rsidR="00E26C35" w:rsidRPr="002B1636" w:rsidRDefault="00E26C35" w:rsidP="00E26C35">
      <w:pPr>
        <w:numPr>
          <w:ilvl w:val="0"/>
          <w:numId w:val="6"/>
        </w:numPr>
        <w:tabs>
          <w:tab w:val="clear" w:pos="720"/>
          <w:tab w:val="num" w:pos="360"/>
        </w:tabs>
        <w:ind w:left="360"/>
        <w:rPr>
          <w:rFonts w:ascii="Times New Roman" w:hAnsi="Times New Roman"/>
          <w:bCs/>
          <w:sz w:val="22"/>
          <w:szCs w:val="22"/>
        </w:rPr>
      </w:pPr>
      <w:proofErr w:type="spellStart"/>
      <w:r w:rsidRPr="00FC2637">
        <w:rPr>
          <w:rFonts w:ascii="Times New Roman" w:hAnsi="Times New Roman"/>
          <w:sz w:val="22"/>
          <w:szCs w:val="22"/>
        </w:rPr>
        <w:t>Pivarunas</w:t>
      </w:r>
      <w:proofErr w:type="spellEnd"/>
      <w:r w:rsidRPr="00FC2637">
        <w:rPr>
          <w:rFonts w:ascii="Times New Roman" w:hAnsi="Times New Roman"/>
          <w:sz w:val="22"/>
          <w:szCs w:val="22"/>
        </w:rPr>
        <w:t xml:space="preserve">, B., </w:t>
      </w:r>
      <w:r w:rsidRPr="00FC2637">
        <w:rPr>
          <w:rFonts w:ascii="Times New Roman" w:hAnsi="Times New Roman"/>
          <w:b/>
          <w:sz w:val="22"/>
          <w:szCs w:val="22"/>
        </w:rPr>
        <w:t>Kelly, N. R.,</w:t>
      </w:r>
      <w:r w:rsidRPr="00FC2637">
        <w:rPr>
          <w:rFonts w:ascii="Times New Roman" w:hAnsi="Times New Roman"/>
          <w:sz w:val="22"/>
          <w:szCs w:val="22"/>
        </w:rPr>
        <w:t xml:space="preserve"> *Pickworth, C., K., Cassidy, O. L., Radin, R.</w:t>
      </w:r>
      <w:proofErr w:type="gramStart"/>
      <w:r w:rsidRPr="00FC2637">
        <w:rPr>
          <w:rFonts w:ascii="Times New Roman" w:hAnsi="Times New Roman"/>
          <w:sz w:val="22"/>
          <w:szCs w:val="22"/>
        </w:rPr>
        <w:t>,…</w:t>
      </w:r>
      <w:proofErr w:type="spellStart"/>
      <w:proofErr w:type="gramEnd"/>
      <w:r w:rsidRPr="00FC2637">
        <w:rPr>
          <w:rFonts w:ascii="Times New Roman" w:hAnsi="Times New Roman"/>
          <w:sz w:val="22"/>
          <w:szCs w:val="22"/>
        </w:rPr>
        <w:t>Shomaker</w:t>
      </w:r>
      <w:proofErr w:type="spellEnd"/>
      <w:r w:rsidRPr="00FC2637">
        <w:rPr>
          <w:rFonts w:ascii="Times New Roman" w:hAnsi="Times New Roman"/>
          <w:sz w:val="22"/>
          <w:szCs w:val="22"/>
        </w:rPr>
        <w:t xml:space="preserve">, L. B. (2015). Mindfulness and eating behavior in adolescent girls at risk for type 2 diabetes. </w:t>
      </w:r>
      <w:r w:rsidRPr="00FC2637">
        <w:rPr>
          <w:rFonts w:ascii="Times New Roman" w:hAnsi="Times New Roman"/>
          <w:i/>
          <w:sz w:val="22"/>
          <w:szCs w:val="22"/>
        </w:rPr>
        <w:t xml:space="preserve">International Journal of Eating Disorders, 48, </w:t>
      </w:r>
      <w:r w:rsidRPr="00FC2637">
        <w:rPr>
          <w:rFonts w:ascii="Times New Roman" w:hAnsi="Times New Roman"/>
          <w:sz w:val="22"/>
          <w:szCs w:val="22"/>
        </w:rPr>
        <w:t xml:space="preserve">563-569. </w:t>
      </w:r>
      <w:proofErr w:type="spellStart"/>
      <w:proofErr w:type="gramStart"/>
      <w:r w:rsidRPr="00FC2637">
        <w:rPr>
          <w:rFonts w:ascii="Times New Roman" w:hAnsi="Times New Roman"/>
          <w:sz w:val="22"/>
          <w:szCs w:val="22"/>
        </w:rPr>
        <w:t>doi</w:t>
      </w:r>
      <w:proofErr w:type="spellEnd"/>
      <w:proofErr w:type="gramEnd"/>
      <w:r w:rsidRPr="00FC2637">
        <w:rPr>
          <w:rFonts w:ascii="Times New Roman" w:hAnsi="Times New Roman"/>
          <w:sz w:val="22"/>
          <w:szCs w:val="22"/>
        </w:rPr>
        <w:t>: 10.1002/eat.22435</w:t>
      </w:r>
      <w:r>
        <w:rPr>
          <w:rFonts w:ascii="Times New Roman" w:hAnsi="Times New Roman"/>
          <w:sz w:val="22"/>
          <w:szCs w:val="22"/>
        </w:rPr>
        <w:t xml:space="preserve">. </w:t>
      </w:r>
      <w:r w:rsidRPr="002B1636">
        <w:rPr>
          <w:rFonts w:ascii="Times New Roman" w:hAnsi="Times New Roman"/>
          <w:sz w:val="22"/>
          <w:szCs w:val="22"/>
        </w:rPr>
        <w:t>PMCID: PMC4544599.</w:t>
      </w:r>
    </w:p>
    <w:p w14:paraId="2BE4BFF6" w14:textId="77777777" w:rsidR="00E26C35" w:rsidRDefault="00E26C35" w:rsidP="00E26C35">
      <w:pPr>
        <w:ind w:left="360"/>
        <w:rPr>
          <w:rFonts w:ascii="Times New Roman" w:hAnsi="Times New Roman" w:cs="Times New Roman"/>
          <w:bCs/>
          <w:sz w:val="22"/>
          <w:szCs w:val="22"/>
        </w:rPr>
      </w:pPr>
    </w:p>
    <w:p w14:paraId="01A51125"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FC2637">
        <w:rPr>
          <w:rFonts w:ascii="Times New Roman" w:hAnsi="Times New Roman" w:cs="Times New Roman"/>
          <w:bCs/>
          <w:sz w:val="22"/>
          <w:szCs w:val="22"/>
        </w:rPr>
        <w:t xml:space="preserve">Radin, R. M., </w:t>
      </w:r>
      <w:proofErr w:type="spellStart"/>
      <w:r w:rsidRPr="00FC2637">
        <w:rPr>
          <w:rFonts w:ascii="Times New Roman" w:hAnsi="Times New Roman" w:cs="Times New Roman"/>
          <w:bCs/>
          <w:sz w:val="22"/>
          <w:szCs w:val="22"/>
        </w:rPr>
        <w:t>Shomaker</w:t>
      </w:r>
      <w:proofErr w:type="spellEnd"/>
      <w:r w:rsidRPr="00FC2637">
        <w:rPr>
          <w:rFonts w:ascii="Times New Roman" w:hAnsi="Times New Roman" w:cs="Times New Roman"/>
          <w:bCs/>
          <w:sz w:val="22"/>
          <w:szCs w:val="22"/>
        </w:rPr>
        <w:t xml:space="preserve">, L. B., </w:t>
      </w:r>
      <w:r w:rsidRPr="00FC2637">
        <w:rPr>
          <w:rFonts w:ascii="Times New Roman" w:hAnsi="Times New Roman" w:cs="Times New Roman"/>
          <w:b/>
          <w:bCs/>
          <w:sz w:val="22"/>
          <w:szCs w:val="22"/>
        </w:rPr>
        <w:t>Kelly, N. R.,</w:t>
      </w:r>
      <w:r w:rsidRPr="00FC2637">
        <w:rPr>
          <w:rFonts w:ascii="Times New Roman" w:hAnsi="Times New Roman" w:cs="Times New Roman"/>
          <w:bCs/>
          <w:sz w:val="22"/>
          <w:szCs w:val="22"/>
        </w:rPr>
        <w:t xml:space="preserve"> *Pickworth, C. K., *Thompson, K. T.</w:t>
      </w:r>
      <w:proofErr w:type="gramStart"/>
      <w:r w:rsidRPr="00FC2637">
        <w:rPr>
          <w:rFonts w:ascii="Times New Roman" w:hAnsi="Times New Roman" w:cs="Times New Roman"/>
          <w:bCs/>
          <w:sz w:val="22"/>
          <w:szCs w:val="22"/>
        </w:rPr>
        <w:t>,…</w:t>
      </w:r>
      <w:proofErr w:type="gramEnd"/>
      <w:r w:rsidRPr="00FC2637">
        <w:rPr>
          <w:rFonts w:ascii="Times New Roman" w:hAnsi="Times New Roman" w:cs="Times New Roman"/>
          <w:bCs/>
          <w:sz w:val="22"/>
          <w:szCs w:val="22"/>
        </w:rPr>
        <w:t xml:space="preserve">Yanovski, J. A. (2016). Cortisol response to an induction of negative affect among adolescents with and without loss of control eating. </w:t>
      </w:r>
      <w:r w:rsidRPr="00FC2637">
        <w:rPr>
          <w:rFonts w:ascii="Times New Roman" w:hAnsi="Times New Roman" w:cs="Times New Roman"/>
          <w:bCs/>
          <w:i/>
          <w:sz w:val="22"/>
          <w:szCs w:val="22"/>
        </w:rPr>
        <w:t>Pediatric Obesity, 11</w:t>
      </w:r>
      <w:r w:rsidRPr="00FC2637">
        <w:rPr>
          <w:rFonts w:ascii="Times New Roman" w:hAnsi="Times New Roman" w:cs="Times New Roman"/>
          <w:bCs/>
          <w:sz w:val="22"/>
          <w:szCs w:val="22"/>
        </w:rPr>
        <w:t xml:space="preserve">(6), 513-520. </w:t>
      </w:r>
      <w:proofErr w:type="spellStart"/>
      <w:proofErr w:type="gramStart"/>
      <w:r w:rsidRPr="00FC2637">
        <w:rPr>
          <w:rFonts w:ascii="Times New Roman" w:hAnsi="Times New Roman" w:cs="Times New Roman"/>
          <w:bCs/>
          <w:sz w:val="22"/>
          <w:szCs w:val="22"/>
        </w:rPr>
        <w:t>doi</w:t>
      </w:r>
      <w:proofErr w:type="spellEnd"/>
      <w:proofErr w:type="gramEnd"/>
      <w:r w:rsidRPr="00FC2637">
        <w:rPr>
          <w:rFonts w:ascii="Times New Roman" w:hAnsi="Times New Roman" w:cs="Times New Roman"/>
          <w:bCs/>
          <w:sz w:val="22"/>
          <w:szCs w:val="22"/>
        </w:rPr>
        <w:t>: 10.1111/ijpo.12095</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PMC4909600.</w:t>
      </w:r>
    </w:p>
    <w:p w14:paraId="348F6493" w14:textId="77777777" w:rsidR="00E26C35" w:rsidRDefault="00E26C35" w:rsidP="00E26C35">
      <w:pPr>
        <w:pStyle w:val="ListParagraph"/>
        <w:tabs>
          <w:tab w:val="num" w:pos="360"/>
        </w:tabs>
        <w:ind w:left="360" w:hanging="360"/>
        <w:rPr>
          <w:rFonts w:ascii="Times New Roman" w:hAnsi="Times New Roman" w:cs="Times New Roman"/>
          <w:sz w:val="22"/>
          <w:szCs w:val="22"/>
        </w:rPr>
      </w:pPr>
    </w:p>
    <w:p w14:paraId="7C1234B7" w14:textId="77777777" w:rsidR="00E26C35" w:rsidRPr="00025E5F"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C1550F">
        <w:rPr>
          <w:rFonts w:ascii="Times New Roman" w:hAnsi="Times New Roman" w:cs="Times New Roman"/>
          <w:bCs/>
          <w:sz w:val="22"/>
          <w:szCs w:val="22"/>
        </w:rPr>
        <w:t xml:space="preserve">Schvey, N. A., </w:t>
      </w:r>
      <w:proofErr w:type="spellStart"/>
      <w:r w:rsidRPr="00C1550F">
        <w:rPr>
          <w:rFonts w:ascii="Times New Roman" w:hAnsi="Times New Roman" w:cs="Times New Roman"/>
          <w:bCs/>
          <w:sz w:val="22"/>
          <w:szCs w:val="22"/>
        </w:rPr>
        <w:t>Shomaker</w:t>
      </w:r>
      <w:proofErr w:type="spellEnd"/>
      <w:r w:rsidRPr="00C1550F">
        <w:rPr>
          <w:rFonts w:ascii="Times New Roman" w:hAnsi="Times New Roman" w:cs="Times New Roman"/>
          <w:bCs/>
          <w:sz w:val="22"/>
          <w:szCs w:val="22"/>
        </w:rPr>
        <w:t xml:space="preserve">, L. B., </w:t>
      </w:r>
      <w:r w:rsidRPr="00C1550F">
        <w:rPr>
          <w:rFonts w:ascii="Times New Roman" w:hAnsi="Times New Roman" w:cs="Times New Roman"/>
          <w:b/>
          <w:bCs/>
          <w:sz w:val="22"/>
          <w:szCs w:val="22"/>
        </w:rPr>
        <w:t>Kelly, N. R., *</w:t>
      </w:r>
      <w:r w:rsidRPr="00C1550F">
        <w:rPr>
          <w:rFonts w:ascii="Times New Roman" w:hAnsi="Times New Roman" w:cs="Times New Roman"/>
          <w:bCs/>
          <w:sz w:val="22"/>
          <w:szCs w:val="22"/>
        </w:rPr>
        <w:t>Pickworth, C. K., Cassidy, O.</w:t>
      </w:r>
      <w:proofErr w:type="gramStart"/>
      <w:r w:rsidRPr="00C1550F">
        <w:rPr>
          <w:rFonts w:ascii="Times New Roman" w:hAnsi="Times New Roman" w:cs="Times New Roman"/>
          <w:bCs/>
          <w:sz w:val="22"/>
          <w:szCs w:val="22"/>
        </w:rPr>
        <w:t>,…</w:t>
      </w:r>
      <w:proofErr w:type="gramEnd"/>
      <w:r w:rsidRPr="00C1550F">
        <w:rPr>
          <w:rFonts w:ascii="Times New Roman" w:hAnsi="Times New Roman" w:cs="Times New Roman"/>
          <w:bCs/>
          <w:sz w:val="22"/>
          <w:szCs w:val="22"/>
        </w:rPr>
        <w:t>Yanovski, J. A. (</w:t>
      </w:r>
      <w:r>
        <w:rPr>
          <w:rFonts w:ascii="Times New Roman" w:hAnsi="Times New Roman" w:cs="Times New Roman"/>
          <w:bCs/>
          <w:sz w:val="22"/>
          <w:szCs w:val="22"/>
        </w:rPr>
        <w:t>2016</w:t>
      </w:r>
      <w:r w:rsidRPr="00C1550F">
        <w:rPr>
          <w:rFonts w:ascii="Times New Roman" w:hAnsi="Times New Roman" w:cs="Times New Roman"/>
          <w:bCs/>
          <w:sz w:val="22"/>
          <w:szCs w:val="22"/>
        </w:rPr>
        <w:t>). Pressure to be thin and insulin sensitivity among adolescents.</w:t>
      </w:r>
      <w:r>
        <w:rPr>
          <w:rFonts w:ascii="Times New Roman" w:hAnsi="Times New Roman" w:cs="Times New Roman"/>
          <w:bCs/>
          <w:sz w:val="22"/>
          <w:szCs w:val="22"/>
        </w:rPr>
        <w:t xml:space="preserve"> </w:t>
      </w:r>
      <w:r w:rsidRPr="002F62E7">
        <w:rPr>
          <w:rFonts w:ascii="Times New Roman" w:hAnsi="Times New Roman" w:cs="Times New Roman"/>
          <w:bCs/>
          <w:i/>
          <w:sz w:val="22"/>
          <w:szCs w:val="22"/>
        </w:rPr>
        <w:t>Journal of Adolescent Health</w:t>
      </w:r>
      <w:r>
        <w:rPr>
          <w:rFonts w:ascii="Times New Roman" w:hAnsi="Times New Roman" w:cs="Times New Roman"/>
          <w:bCs/>
          <w:i/>
          <w:sz w:val="22"/>
          <w:szCs w:val="22"/>
        </w:rPr>
        <w:t>,</w:t>
      </w:r>
      <w:r w:rsidRPr="00572230">
        <w:rPr>
          <w:rFonts w:ascii="Arial" w:hAnsi="Arial" w:cs="Arial"/>
          <w:sz w:val="20"/>
          <w:szCs w:val="20"/>
        </w:rPr>
        <w:t xml:space="preserve"> </w:t>
      </w:r>
      <w:r>
        <w:rPr>
          <w:rFonts w:ascii="Times New Roman" w:hAnsi="Times New Roman" w:cs="Times New Roman"/>
          <w:bCs/>
          <w:sz w:val="22"/>
          <w:szCs w:val="22"/>
        </w:rPr>
        <w:t xml:space="preserve">58, 104-110. </w:t>
      </w:r>
      <w:proofErr w:type="spellStart"/>
      <w:proofErr w:type="gramStart"/>
      <w:r>
        <w:rPr>
          <w:rFonts w:ascii="Times New Roman" w:hAnsi="Times New Roman" w:cs="Times New Roman"/>
          <w:bCs/>
          <w:sz w:val="22"/>
          <w:szCs w:val="22"/>
        </w:rPr>
        <w:t>doi</w:t>
      </w:r>
      <w:proofErr w:type="spellEnd"/>
      <w:proofErr w:type="gramEnd"/>
      <w:r>
        <w:rPr>
          <w:rFonts w:ascii="Times New Roman" w:hAnsi="Times New Roman" w:cs="Times New Roman"/>
          <w:bCs/>
          <w:sz w:val="22"/>
          <w:szCs w:val="22"/>
        </w:rPr>
        <w:t xml:space="preserve">: </w:t>
      </w:r>
      <w:r w:rsidRPr="00025E5F">
        <w:rPr>
          <w:rFonts w:ascii="Times New Roman" w:hAnsi="Times New Roman" w:cs="Times New Roman"/>
          <w:bCs/>
          <w:sz w:val="22"/>
          <w:szCs w:val="22"/>
        </w:rPr>
        <w:t>10.1016/j.jadohealth.2015.09.010</w:t>
      </w:r>
      <w:r>
        <w:rPr>
          <w:rFonts w:ascii="Times New Roman" w:hAnsi="Times New Roman" w:cs="Times New Roman"/>
          <w:bCs/>
          <w:sz w:val="22"/>
          <w:szCs w:val="22"/>
        </w:rPr>
        <w:t xml:space="preserve">. </w:t>
      </w:r>
      <w:r w:rsidRPr="008F7547">
        <w:rPr>
          <w:rFonts w:ascii="Times New Roman" w:hAnsi="Times New Roman" w:cs="Times New Roman"/>
          <w:bCs/>
          <w:sz w:val="22"/>
          <w:szCs w:val="22"/>
        </w:rPr>
        <w:t>PMCID: PMC4693297.</w:t>
      </w:r>
    </w:p>
    <w:p w14:paraId="617D499A" w14:textId="77777777" w:rsidR="00E26C35" w:rsidRDefault="00E26C35" w:rsidP="00E26C35">
      <w:pPr>
        <w:ind w:left="360"/>
        <w:rPr>
          <w:rFonts w:ascii="Times New Roman" w:hAnsi="Times New Roman" w:cs="Times New Roman"/>
          <w:bCs/>
          <w:sz w:val="22"/>
          <w:szCs w:val="22"/>
        </w:rPr>
      </w:pPr>
    </w:p>
    <w:p w14:paraId="1E7D7795"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025E5F">
        <w:rPr>
          <w:rFonts w:ascii="Times New Roman" w:hAnsi="Times New Roman" w:cs="Times New Roman"/>
          <w:bCs/>
          <w:sz w:val="22"/>
          <w:szCs w:val="22"/>
        </w:rPr>
        <w:t xml:space="preserve">Hubbard, R., </w:t>
      </w:r>
      <w:proofErr w:type="spellStart"/>
      <w:r w:rsidRPr="00025E5F">
        <w:rPr>
          <w:rFonts w:ascii="Times New Roman" w:hAnsi="Times New Roman" w:cs="Times New Roman"/>
          <w:bCs/>
          <w:sz w:val="22"/>
          <w:szCs w:val="22"/>
        </w:rPr>
        <w:t>Palmberg</w:t>
      </w:r>
      <w:proofErr w:type="spellEnd"/>
      <w:r w:rsidRPr="00025E5F">
        <w:rPr>
          <w:rFonts w:ascii="Times New Roman" w:hAnsi="Times New Roman" w:cs="Times New Roman"/>
          <w:bCs/>
          <w:sz w:val="22"/>
          <w:szCs w:val="22"/>
        </w:rPr>
        <w:t xml:space="preserve">, A., Lydecker, J., Green, B., </w:t>
      </w:r>
      <w:r w:rsidRPr="00025E5F">
        <w:rPr>
          <w:rFonts w:ascii="Times New Roman" w:hAnsi="Times New Roman" w:cs="Times New Roman"/>
          <w:b/>
          <w:bCs/>
          <w:sz w:val="22"/>
          <w:szCs w:val="22"/>
        </w:rPr>
        <w:t>Kelly, N. R</w:t>
      </w:r>
      <w:proofErr w:type="gramStart"/>
      <w:r w:rsidRPr="00025E5F">
        <w:rPr>
          <w:rFonts w:ascii="Times New Roman" w:hAnsi="Times New Roman" w:cs="Times New Roman"/>
          <w:b/>
          <w:bCs/>
          <w:sz w:val="22"/>
          <w:szCs w:val="22"/>
        </w:rPr>
        <w:t>.</w:t>
      </w:r>
      <w:r w:rsidRPr="00025E5F">
        <w:rPr>
          <w:rFonts w:ascii="Times New Roman" w:hAnsi="Times New Roman" w:cs="Times New Roman"/>
          <w:bCs/>
          <w:sz w:val="22"/>
          <w:szCs w:val="22"/>
        </w:rPr>
        <w:t>,</w:t>
      </w:r>
      <w:r w:rsidRPr="00025E5F">
        <w:rPr>
          <w:rFonts w:ascii="Times New Roman" w:hAnsi="Times New Roman" w:cs="Times New Roman"/>
          <w:b/>
          <w:bCs/>
          <w:sz w:val="22"/>
          <w:szCs w:val="22"/>
        </w:rPr>
        <w:t xml:space="preserve"> </w:t>
      </w:r>
      <w:r w:rsidRPr="00025E5F">
        <w:rPr>
          <w:rFonts w:ascii="Times New Roman" w:hAnsi="Times New Roman" w:cs="Times New Roman"/>
          <w:bCs/>
          <w:sz w:val="22"/>
          <w:szCs w:val="22"/>
        </w:rPr>
        <w:t>…Bean</w:t>
      </w:r>
      <w:proofErr w:type="gramEnd"/>
      <w:r w:rsidRPr="00025E5F">
        <w:rPr>
          <w:rFonts w:ascii="Times New Roman" w:hAnsi="Times New Roman" w:cs="Times New Roman"/>
          <w:bCs/>
          <w:sz w:val="22"/>
          <w:szCs w:val="22"/>
        </w:rPr>
        <w:t xml:space="preserve">, M. (2016). Culturally-based Communication about </w:t>
      </w:r>
      <w:r>
        <w:rPr>
          <w:rFonts w:ascii="Times New Roman" w:hAnsi="Times New Roman" w:cs="Times New Roman"/>
          <w:bCs/>
          <w:sz w:val="22"/>
          <w:szCs w:val="22"/>
        </w:rPr>
        <w:t>h</w:t>
      </w:r>
      <w:r w:rsidRPr="00025E5F">
        <w:rPr>
          <w:rFonts w:ascii="Times New Roman" w:hAnsi="Times New Roman" w:cs="Times New Roman"/>
          <w:bCs/>
          <w:sz w:val="22"/>
          <w:szCs w:val="22"/>
        </w:rPr>
        <w:t xml:space="preserve">ealth, </w:t>
      </w:r>
      <w:r>
        <w:rPr>
          <w:rFonts w:ascii="Times New Roman" w:hAnsi="Times New Roman" w:cs="Times New Roman"/>
          <w:bCs/>
          <w:sz w:val="22"/>
          <w:szCs w:val="22"/>
        </w:rPr>
        <w:t>e</w:t>
      </w:r>
      <w:r w:rsidRPr="00025E5F">
        <w:rPr>
          <w:rFonts w:ascii="Times New Roman" w:hAnsi="Times New Roman" w:cs="Times New Roman"/>
          <w:bCs/>
          <w:sz w:val="22"/>
          <w:szCs w:val="22"/>
        </w:rPr>
        <w:t xml:space="preserve">ating, and </w:t>
      </w:r>
      <w:r>
        <w:rPr>
          <w:rFonts w:ascii="Times New Roman" w:hAnsi="Times New Roman" w:cs="Times New Roman"/>
          <w:bCs/>
          <w:sz w:val="22"/>
          <w:szCs w:val="22"/>
        </w:rPr>
        <w:t>f</w:t>
      </w:r>
      <w:r w:rsidRPr="00025E5F">
        <w:rPr>
          <w:rFonts w:ascii="Times New Roman" w:hAnsi="Times New Roman" w:cs="Times New Roman"/>
          <w:bCs/>
          <w:sz w:val="22"/>
          <w:szCs w:val="22"/>
        </w:rPr>
        <w:t xml:space="preserve">ood: Development and validation of the CHEF scale. </w:t>
      </w:r>
      <w:r w:rsidRPr="00025E5F">
        <w:rPr>
          <w:rFonts w:ascii="Times New Roman" w:hAnsi="Times New Roman" w:cs="Times New Roman"/>
          <w:bCs/>
          <w:i/>
          <w:sz w:val="22"/>
          <w:szCs w:val="22"/>
        </w:rPr>
        <w:t xml:space="preserve">Appetite, 96, </w:t>
      </w:r>
      <w:r w:rsidRPr="00025E5F">
        <w:rPr>
          <w:rFonts w:ascii="Times New Roman" w:hAnsi="Times New Roman" w:cs="Times New Roman"/>
          <w:bCs/>
          <w:sz w:val="22"/>
          <w:szCs w:val="22"/>
        </w:rPr>
        <w:t xml:space="preserve">399-407. </w:t>
      </w:r>
      <w:proofErr w:type="spellStart"/>
      <w:proofErr w:type="gramStart"/>
      <w:r w:rsidRPr="00025E5F">
        <w:rPr>
          <w:rFonts w:ascii="Times New Roman" w:hAnsi="Times New Roman" w:cs="Times New Roman"/>
          <w:bCs/>
          <w:sz w:val="22"/>
          <w:szCs w:val="22"/>
        </w:rPr>
        <w:t>doi</w:t>
      </w:r>
      <w:proofErr w:type="spellEnd"/>
      <w:proofErr w:type="gramEnd"/>
      <w:r w:rsidRPr="00025E5F">
        <w:rPr>
          <w:rFonts w:ascii="Times New Roman" w:hAnsi="Times New Roman" w:cs="Times New Roman"/>
          <w:bCs/>
          <w:sz w:val="22"/>
          <w:szCs w:val="22"/>
        </w:rPr>
        <w:t>: 10.1016/j.appet.2015.09.024</w:t>
      </w:r>
      <w:r>
        <w:rPr>
          <w:rFonts w:ascii="Times New Roman" w:hAnsi="Times New Roman" w:cs="Times New Roman"/>
          <w:bCs/>
          <w:sz w:val="22"/>
          <w:szCs w:val="22"/>
        </w:rPr>
        <w:t xml:space="preserve">. </w:t>
      </w:r>
      <w:r w:rsidRPr="002B1636">
        <w:rPr>
          <w:rFonts w:ascii="Times New Roman" w:hAnsi="Times New Roman" w:cs="Times New Roman"/>
          <w:bCs/>
          <w:sz w:val="22"/>
          <w:szCs w:val="22"/>
        </w:rPr>
        <w:t>PMID: 26409643.</w:t>
      </w:r>
    </w:p>
    <w:p w14:paraId="4E61526A" w14:textId="77777777" w:rsidR="00E26C35" w:rsidRDefault="00E26C35" w:rsidP="00E26C35">
      <w:pPr>
        <w:ind w:left="360"/>
        <w:rPr>
          <w:rFonts w:ascii="Times New Roman" w:hAnsi="Times New Roman" w:cs="Times New Roman"/>
          <w:bCs/>
          <w:sz w:val="22"/>
          <w:szCs w:val="22"/>
        </w:rPr>
      </w:pPr>
    </w:p>
    <w:p w14:paraId="06A38AB2" w14:textId="77777777" w:rsidR="00E26C35" w:rsidRPr="00025E5F"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DC52E5">
        <w:rPr>
          <w:rFonts w:ascii="Times New Roman" w:hAnsi="Times New Roman" w:cs="Times New Roman"/>
          <w:bCs/>
          <w:sz w:val="22"/>
          <w:szCs w:val="22"/>
        </w:rPr>
        <w:lastRenderedPageBreak/>
        <w:t xml:space="preserve">Tanofsky-Kraff, M., Crosby, R. D., </w:t>
      </w:r>
      <w:proofErr w:type="spellStart"/>
      <w:r w:rsidRPr="00DC52E5">
        <w:rPr>
          <w:rFonts w:ascii="Times New Roman" w:hAnsi="Times New Roman" w:cs="Times New Roman"/>
          <w:bCs/>
          <w:sz w:val="22"/>
          <w:szCs w:val="22"/>
        </w:rPr>
        <w:t>Vannucci</w:t>
      </w:r>
      <w:proofErr w:type="spellEnd"/>
      <w:r w:rsidRPr="00DC52E5">
        <w:rPr>
          <w:rFonts w:ascii="Times New Roman" w:hAnsi="Times New Roman" w:cs="Times New Roman"/>
          <w:bCs/>
          <w:sz w:val="22"/>
          <w:szCs w:val="22"/>
        </w:rPr>
        <w:t xml:space="preserve">, A., </w:t>
      </w:r>
      <w:proofErr w:type="spellStart"/>
      <w:r w:rsidRPr="00DC52E5">
        <w:rPr>
          <w:rFonts w:ascii="Times New Roman" w:hAnsi="Times New Roman" w:cs="Times New Roman"/>
          <w:bCs/>
          <w:sz w:val="22"/>
          <w:szCs w:val="22"/>
        </w:rPr>
        <w:t>Kozlosky</w:t>
      </w:r>
      <w:proofErr w:type="spellEnd"/>
      <w:r w:rsidRPr="00DC52E5">
        <w:rPr>
          <w:rFonts w:ascii="Times New Roman" w:hAnsi="Times New Roman" w:cs="Times New Roman"/>
          <w:bCs/>
          <w:sz w:val="22"/>
          <w:szCs w:val="22"/>
        </w:rPr>
        <w:t xml:space="preserve">, M., </w:t>
      </w:r>
      <w:proofErr w:type="spellStart"/>
      <w:r w:rsidRPr="00DC52E5">
        <w:rPr>
          <w:rFonts w:ascii="Times New Roman" w:hAnsi="Times New Roman" w:cs="Times New Roman"/>
          <w:bCs/>
          <w:sz w:val="22"/>
          <w:szCs w:val="22"/>
        </w:rPr>
        <w:t>Shomaker</w:t>
      </w:r>
      <w:proofErr w:type="spellEnd"/>
      <w:r w:rsidRPr="00DC52E5">
        <w:rPr>
          <w:rFonts w:ascii="Times New Roman" w:hAnsi="Times New Roman" w:cs="Times New Roman"/>
          <w:bCs/>
          <w:sz w:val="22"/>
          <w:szCs w:val="22"/>
        </w:rPr>
        <w:t xml:space="preserve">, L. B., Brady, S. M., Sbrocco, T., *Pickworth, C. K., Stephens, M., Young, J. M., Olsen, C., </w:t>
      </w:r>
      <w:r w:rsidRPr="00DC52E5">
        <w:rPr>
          <w:rFonts w:ascii="Times New Roman" w:hAnsi="Times New Roman" w:cs="Times New Roman"/>
          <w:b/>
          <w:bCs/>
          <w:sz w:val="22"/>
          <w:szCs w:val="22"/>
        </w:rPr>
        <w:t>Kelly, N. R</w:t>
      </w:r>
      <w:r w:rsidRPr="00DC52E5">
        <w:rPr>
          <w:rFonts w:ascii="Times New Roman" w:hAnsi="Times New Roman" w:cs="Times New Roman"/>
          <w:bCs/>
          <w:sz w:val="22"/>
          <w:szCs w:val="22"/>
        </w:rPr>
        <w:t>.</w:t>
      </w:r>
      <w:proofErr w:type="gramStart"/>
      <w:r w:rsidRPr="00DC52E5">
        <w:rPr>
          <w:rFonts w:ascii="Times New Roman" w:hAnsi="Times New Roman" w:cs="Times New Roman"/>
          <w:bCs/>
          <w:sz w:val="22"/>
          <w:szCs w:val="22"/>
        </w:rPr>
        <w:t>,…</w:t>
      </w:r>
      <w:proofErr w:type="gramEnd"/>
      <w:r w:rsidRPr="00DC52E5">
        <w:rPr>
          <w:rFonts w:ascii="Times New Roman" w:hAnsi="Times New Roman" w:cs="Times New Roman"/>
          <w:bCs/>
          <w:sz w:val="22"/>
          <w:szCs w:val="22"/>
        </w:rPr>
        <w:t>Yanovski, J. A. (</w:t>
      </w:r>
      <w:r>
        <w:rPr>
          <w:rFonts w:ascii="Times New Roman" w:hAnsi="Times New Roman" w:cs="Times New Roman"/>
          <w:bCs/>
          <w:sz w:val="22"/>
          <w:szCs w:val="22"/>
        </w:rPr>
        <w:t>2016</w:t>
      </w:r>
      <w:r w:rsidRPr="00DC52E5">
        <w:rPr>
          <w:rFonts w:ascii="Times New Roman" w:hAnsi="Times New Roman" w:cs="Times New Roman"/>
          <w:bCs/>
          <w:sz w:val="22"/>
          <w:szCs w:val="22"/>
        </w:rPr>
        <w:t xml:space="preserve">). Effect of </w:t>
      </w:r>
      <w:r>
        <w:rPr>
          <w:rFonts w:ascii="Times New Roman" w:hAnsi="Times New Roman" w:cs="Times New Roman"/>
          <w:bCs/>
          <w:sz w:val="22"/>
          <w:szCs w:val="22"/>
        </w:rPr>
        <w:t>adapted</w:t>
      </w:r>
      <w:r w:rsidRPr="00DC52E5">
        <w:rPr>
          <w:rFonts w:ascii="Times New Roman" w:hAnsi="Times New Roman" w:cs="Times New Roman"/>
          <w:bCs/>
          <w:sz w:val="22"/>
          <w:szCs w:val="22"/>
        </w:rPr>
        <w:t xml:space="preserve"> interpersonal psychotherapy v</w:t>
      </w:r>
      <w:r>
        <w:rPr>
          <w:rFonts w:ascii="Times New Roman" w:hAnsi="Times New Roman" w:cs="Times New Roman"/>
          <w:bCs/>
          <w:sz w:val="22"/>
          <w:szCs w:val="22"/>
        </w:rPr>
        <w:t>ersus</w:t>
      </w:r>
      <w:r w:rsidRPr="00DC52E5">
        <w:rPr>
          <w:rFonts w:ascii="Times New Roman" w:hAnsi="Times New Roman" w:cs="Times New Roman"/>
          <w:bCs/>
          <w:sz w:val="22"/>
          <w:szCs w:val="22"/>
        </w:rPr>
        <w:t xml:space="preserve"> health education on </w:t>
      </w:r>
      <w:r>
        <w:rPr>
          <w:rFonts w:ascii="Times New Roman" w:hAnsi="Times New Roman" w:cs="Times New Roman"/>
          <w:bCs/>
          <w:sz w:val="22"/>
          <w:szCs w:val="22"/>
        </w:rPr>
        <w:t xml:space="preserve">mood and </w:t>
      </w:r>
      <w:r w:rsidRPr="00DC52E5">
        <w:rPr>
          <w:rFonts w:ascii="Times New Roman" w:hAnsi="Times New Roman" w:cs="Times New Roman"/>
          <w:bCs/>
          <w:sz w:val="22"/>
          <w:szCs w:val="22"/>
        </w:rPr>
        <w:t xml:space="preserve">eating in the laboratory among adolescent girls with loss of control eating. </w:t>
      </w:r>
      <w:r w:rsidRPr="00DC52E5">
        <w:rPr>
          <w:rFonts w:ascii="Times New Roman" w:hAnsi="Times New Roman" w:cs="Times New Roman"/>
          <w:bCs/>
          <w:i/>
          <w:sz w:val="22"/>
          <w:szCs w:val="22"/>
        </w:rPr>
        <w:t>International Journal of Eating Disorders</w:t>
      </w:r>
      <w:r>
        <w:rPr>
          <w:rFonts w:ascii="Times New Roman" w:hAnsi="Times New Roman" w:cs="Times New Roman"/>
          <w:bCs/>
          <w:i/>
          <w:sz w:val="22"/>
          <w:szCs w:val="22"/>
        </w:rPr>
        <w:t>, 49</w:t>
      </w:r>
      <w:r>
        <w:rPr>
          <w:rFonts w:ascii="Times New Roman" w:hAnsi="Times New Roman" w:cs="Times New Roman"/>
          <w:bCs/>
          <w:sz w:val="22"/>
          <w:szCs w:val="22"/>
        </w:rPr>
        <w:t xml:space="preserve">(5), 490-498. </w:t>
      </w:r>
      <w:proofErr w:type="spellStart"/>
      <w:proofErr w:type="gramStart"/>
      <w:r>
        <w:rPr>
          <w:rFonts w:ascii="Times New Roman" w:hAnsi="Times New Roman" w:cs="Times New Roman"/>
          <w:bCs/>
          <w:sz w:val="22"/>
          <w:szCs w:val="22"/>
        </w:rPr>
        <w:t>doi</w:t>
      </w:r>
      <w:proofErr w:type="spellEnd"/>
      <w:proofErr w:type="gramEnd"/>
      <w:r>
        <w:rPr>
          <w:rFonts w:ascii="Times New Roman" w:hAnsi="Times New Roman" w:cs="Times New Roman"/>
          <w:bCs/>
          <w:sz w:val="22"/>
          <w:szCs w:val="22"/>
        </w:rPr>
        <w:t xml:space="preserve">: </w:t>
      </w:r>
      <w:r w:rsidRPr="00025E5F">
        <w:rPr>
          <w:rFonts w:ascii="Times New Roman" w:hAnsi="Times New Roman" w:cs="Times New Roman"/>
          <w:bCs/>
          <w:sz w:val="22"/>
          <w:szCs w:val="22"/>
        </w:rPr>
        <w:t>10.1002/eat.22496</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PMC5559724</w:t>
      </w:r>
    </w:p>
    <w:p w14:paraId="4B0C8E81" w14:textId="77777777" w:rsidR="00E26C35" w:rsidRPr="00A73028" w:rsidRDefault="00E26C35" w:rsidP="00E26C35">
      <w:pPr>
        <w:ind w:left="360"/>
        <w:rPr>
          <w:rFonts w:ascii="Times New Roman" w:hAnsi="Times New Roman" w:cs="Times New Roman"/>
          <w:bCs/>
          <w:sz w:val="22"/>
          <w:szCs w:val="22"/>
        </w:rPr>
      </w:pPr>
    </w:p>
    <w:p w14:paraId="3BC3BB69" w14:textId="77777777" w:rsidR="00E26C35" w:rsidRPr="00025E5F"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025E5F">
        <w:rPr>
          <w:rFonts w:ascii="Times New Roman" w:hAnsi="Times New Roman" w:cs="Times New Roman"/>
          <w:b/>
          <w:bCs/>
          <w:sz w:val="22"/>
          <w:szCs w:val="22"/>
        </w:rPr>
        <w:t>Kelly, N. R</w:t>
      </w:r>
      <w:r w:rsidRPr="00025E5F">
        <w:rPr>
          <w:rFonts w:ascii="Times New Roman" w:hAnsi="Times New Roman" w:cs="Times New Roman"/>
          <w:bCs/>
          <w:sz w:val="22"/>
          <w:szCs w:val="22"/>
        </w:rPr>
        <w:t xml:space="preserve">., </w:t>
      </w:r>
      <w:proofErr w:type="spellStart"/>
      <w:r w:rsidRPr="00025E5F">
        <w:rPr>
          <w:rFonts w:ascii="Times New Roman" w:hAnsi="Times New Roman" w:cs="Times New Roman"/>
          <w:bCs/>
          <w:sz w:val="22"/>
          <w:szCs w:val="22"/>
        </w:rPr>
        <w:t>Shomaker</w:t>
      </w:r>
      <w:proofErr w:type="spellEnd"/>
      <w:r w:rsidRPr="00025E5F">
        <w:rPr>
          <w:rFonts w:ascii="Times New Roman" w:hAnsi="Times New Roman" w:cs="Times New Roman"/>
          <w:bCs/>
          <w:sz w:val="22"/>
          <w:szCs w:val="22"/>
        </w:rPr>
        <w:t>, L. B., Radin, R., *Thompson, K. A., Cassidy, O.</w:t>
      </w:r>
      <w:proofErr w:type="gramStart"/>
      <w:r w:rsidRPr="00025E5F">
        <w:rPr>
          <w:rFonts w:ascii="Times New Roman" w:hAnsi="Times New Roman" w:cs="Times New Roman"/>
          <w:bCs/>
          <w:sz w:val="22"/>
          <w:szCs w:val="22"/>
        </w:rPr>
        <w:t>,…</w:t>
      </w:r>
      <w:proofErr w:type="gramEnd"/>
      <w:r w:rsidRPr="00025E5F">
        <w:rPr>
          <w:rFonts w:ascii="Times New Roman" w:hAnsi="Times New Roman" w:cs="Times New Roman"/>
          <w:bCs/>
          <w:sz w:val="22"/>
          <w:szCs w:val="22"/>
        </w:rPr>
        <w:t xml:space="preserve">Yanovski, J. A. (2016). Associations </w:t>
      </w:r>
      <w:r>
        <w:rPr>
          <w:rFonts w:ascii="Times New Roman" w:hAnsi="Times New Roman" w:cs="Times New Roman"/>
          <w:bCs/>
          <w:sz w:val="22"/>
          <w:szCs w:val="22"/>
        </w:rPr>
        <w:t>of</w:t>
      </w:r>
      <w:r w:rsidRPr="00025E5F">
        <w:rPr>
          <w:rFonts w:ascii="Times New Roman" w:hAnsi="Times New Roman" w:cs="Times New Roman"/>
          <w:bCs/>
          <w:sz w:val="22"/>
          <w:szCs w:val="22"/>
        </w:rPr>
        <w:t xml:space="preserve"> sleep duration and quality with disinhibited eating behaviors in adolescent girls at</w:t>
      </w:r>
      <w:r>
        <w:rPr>
          <w:rFonts w:ascii="Times New Roman" w:hAnsi="Times New Roman" w:cs="Times New Roman"/>
          <w:bCs/>
          <w:sz w:val="22"/>
          <w:szCs w:val="22"/>
        </w:rPr>
        <w:t>-</w:t>
      </w:r>
      <w:r w:rsidRPr="00025E5F">
        <w:rPr>
          <w:rFonts w:ascii="Times New Roman" w:hAnsi="Times New Roman" w:cs="Times New Roman"/>
          <w:bCs/>
          <w:sz w:val="22"/>
          <w:szCs w:val="22"/>
        </w:rPr>
        <w:t xml:space="preserve">risk for type 2 diabetes. </w:t>
      </w:r>
      <w:r w:rsidRPr="00025E5F">
        <w:rPr>
          <w:rFonts w:ascii="Times New Roman" w:hAnsi="Times New Roman" w:cs="Times New Roman"/>
          <w:bCs/>
          <w:i/>
          <w:sz w:val="22"/>
          <w:szCs w:val="22"/>
        </w:rPr>
        <w:t xml:space="preserve">Eating Behaviors, 22, </w:t>
      </w:r>
      <w:r w:rsidRPr="00025E5F">
        <w:rPr>
          <w:rFonts w:ascii="Times New Roman" w:hAnsi="Times New Roman" w:cs="Times New Roman"/>
          <w:bCs/>
          <w:sz w:val="22"/>
          <w:szCs w:val="22"/>
        </w:rPr>
        <w:t xml:space="preserve">149-155. </w:t>
      </w:r>
      <w:proofErr w:type="spellStart"/>
      <w:proofErr w:type="gramStart"/>
      <w:r w:rsidRPr="00025E5F">
        <w:rPr>
          <w:rFonts w:ascii="Times New Roman" w:hAnsi="Times New Roman" w:cs="Times New Roman"/>
          <w:bCs/>
          <w:sz w:val="22"/>
          <w:szCs w:val="22"/>
        </w:rPr>
        <w:t>doi</w:t>
      </w:r>
      <w:proofErr w:type="spellEnd"/>
      <w:proofErr w:type="gramEnd"/>
      <w:r w:rsidRPr="00025E5F">
        <w:rPr>
          <w:rFonts w:ascii="Times New Roman" w:hAnsi="Times New Roman" w:cs="Times New Roman"/>
          <w:bCs/>
          <w:sz w:val="22"/>
          <w:szCs w:val="22"/>
        </w:rPr>
        <w:t>: 10.1016/j.eatbeh.2016.06.019</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PMC4983254.</w:t>
      </w:r>
    </w:p>
    <w:p w14:paraId="26F397C3"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B5076A">
        <w:rPr>
          <w:rFonts w:ascii="Times New Roman" w:hAnsi="Times New Roman" w:cs="Times New Roman"/>
          <w:bCs/>
          <w:iCs/>
          <w:sz w:val="22"/>
          <w:szCs w:val="22"/>
        </w:rPr>
        <w:t xml:space="preserve">Mazzeo, S. E., Lydecker, J., Harney, M., </w:t>
      </w:r>
      <w:proofErr w:type="spellStart"/>
      <w:r w:rsidRPr="00B5076A">
        <w:rPr>
          <w:rFonts w:ascii="Times New Roman" w:hAnsi="Times New Roman" w:cs="Times New Roman"/>
          <w:bCs/>
          <w:iCs/>
          <w:sz w:val="22"/>
          <w:szCs w:val="22"/>
        </w:rPr>
        <w:t>Palmberg</w:t>
      </w:r>
      <w:proofErr w:type="spellEnd"/>
      <w:r w:rsidRPr="00B5076A">
        <w:rPr>
          <w:rFonts w:ascii="Times New Roman" w:hAnsi="Times New Roman" w:cs="Times New Roman"/>
          <w:bCs/>
          <w:iCs/>
          <w:sz w:val="22"/>
          <w:szCs w:val="22"/>
        </w:rPr>
        <w:t xml:space="preserve">, A. A., </w:t>
      </w:r>
      <w:r w:rsidRPr="00B5076A">
        <w:rPr>
          <w:rFonts w:ascii="Times New Roman" w:hAnsi="Times New Roman" w:cs="Times New Roman"/>
          <w:b/>
          <w:bCs/>
          <w:iCs/>
          <w:sz w:val="22"/>
          <w:szCs w:val="22"/>
        </w:rPr>
        <w:t>Kelly, N. R</w:t>
      </w:r>
      <w:r w:rsidRPr="00B5076A">
        <w:rPr>
          <w:rFonts w:ascii="Times New Roman" w:hAnsi="Times New Roman" w:cs="Times New Roman"/>
          <w:bCs/>
          <w:iCs/>
          <w:sz w:val="22"/>
          <w:szCs w:val="22"/>
        </w:rPr>
        <w:t>.</w:t>
      </w:r>
      <w:proofErr w:type="gramStart"/>
      <w:r w:rsidRPr="00B5076A">
        <w:rPr>
          <w:rFonts w:ascii="Times New Roman" w:hAnsi="Times New Roman" w:cs="Times New Roman"/>
          <w:bCs/>
          <w:iCs/>
          <w:sz w:val="22"/>
          <w:szCs w:val="22"/>
        </w:rPr>
        <w:t>,…</w:t>
      </w:r>
      <w:proofErr w:type="gramEnd"/>
      <w:r w:rsidRPr="00B5076A">
        <w:rPr>
          <w:rFonts w:ascii="Times New Roman" w:hAnsi="Times New Roman" w:cs="Times New Roman"/>
          <w:bCs/>
          <w:iCs/>
          <w:sz w:val="22"/>
          <w:szCs w:val="22"/>
        </w:rPr>
        <w:t>Stern, M. (2016). Development and preliminary effectiveness of an innovative treatment for binge eating in racially diverse adolescent girls.</w:t>
      </w:r>
      <w:r w:rsidRPr="00B5076A">
        <w:rPr>
          <w:rFonts w:ascii="Times New Roman" w:hAnsi="Times New Roman" w:cs="Times New Roman"/>
          <w:bCs/>
          <w:sz w:val="22"/>
          <w:szCs w:val="22"/>
        </w:rPr>
        <w:t xml:space="preserve"> </w:t>
      </w:r>
      <w:r w:rsidRPr="00B5076A">
        <w:rPr>
          <w:rFonts w:ascii="Times New Roman" w:hAnsi="Times New Roman" w:cs="Times New Roman"/>
          <w:bCs/>
          <w:i/>
          <w:sz w:val="22"/>
          <w:szCs w:val="22"/>
        </w:rPr>
        <w:t xml:space="preserve">Eating Behaviors, 22, </w:t>
      </w:r>
      <w:r w:rsidRPr="00B5076A">
        <w:rPr>
          <w:rFonts w:ascii="Times New Roman" w:hAnsi="Times New Roman" w:cs="Times New Roman"/>
          <w:bCs/>
          <w:sz w:val="22"/>
          <w:szCs w:val="22"/>
        </w:rPr>
        <w:t xml:space="preserve">199-205. </w:t>
      </w:r>
      <w:proofErr w:type="spellStart"/>
      <w:proofErr w:type="gramStart"/>
      <w:r w:rsidRPr="00B5076A">
        <w:rPr>
          <w:rFonts w:ascii="Times New Roman" w:hAnsi="Times New Roman" w:cs="Times New Roman"/>
          <w:bCs/>
          <w:sz w:val="22"/>
          <w:szCs w:val="22"/>
        </w:rPr>
        <w:t>doi</w:t>
      </w:r>
      <w:proofErr w:type="spellEnd"/>
      <w:proofErr w:type="gramEnd"/>
      <w:r w:rsidRPr="00B5076A">
        <w:rPr>
          <w:rFonts w:ascii="Times New Roman" w:hAnsi="Times New Roman" w:cs="Times New Roman"/>
          <w:bCs/>
          <w:sz w:val="22"/>
          <w:szCs w:val="22"/>
        </w:rPr>
        <w:t>: 10.1016/j.eatbeh.2016.06.014</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PMC4983205.</w:t>
      </w:r>
    </w:p>
    <w:p w14:paraId="6A11D9F8" w14:textId="77777777" w:rsidR="00E26C35" w:rsidRDefault="00E26C35" w:rsidP="00E26C35">
      <w:pPr>
        <w:tabs>
          <w:tab w:val="num" w:pos="360"/>
        </w:tabs>
        <w:ind w:left="360" w:hanging="360"/>
        <w:rPr>
          <w:rFonts w:ascii="Times New Roman" w:hAnsi="Times New Roman" w:cs="Times New Roman"/>
          <w:bCs/>
          <w:sz w:val="22"/>
          <w:szCs w:val="22"/>
        </w:rPr>
      </w:pPr>
    </w:p>
    <w:p w14:paraId="49E3FFE5" w14:textId="77777777" w:rsidR="00E26C35" w:rsidRPr="00B5076A"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B5076A">
        <w:rPr>
          <w:rFonts w:ascii="Times New Roman" w:hAnsi="Times New Roman" w:cs="Times New Roman"/>
          <w:bCs/>
          <w:sz w:val="22"/>
          <w:szCs w:val="22"/>
        </w:rPr>
        <w:t xml:space="preserve">Cotter, E. W., Hamilton, N. A., </w:t>
      </w:r>
      <w:r w:rsidRPr="00B5076A">
        <w:rPr>
          <w:rFonts w:ascii="Times New Roman" w:hAnsi="Times New Roman" w:cs="Times New Roman"/>
          <w:b/>
          <w:bCs/>
          <w:sz w:val="22"/>
          <w:szCs w:val="22"/>
        </w:rPr>
        <w:t xml:space="preserve">Kelly, N. R., </w:t>
      </w:r>
      <w:r w:rsidRPr="00B5076A">
        <w:rPr>
          <w:rFonts w:ascii="Times New Roman" w:hAnsi="Times New Roman" w:cs="Times New Roman"/>
          <w:bCs/>
          <w:sz w:val="22"/>
          <w:szCs w:val="22"/>
        </w:rPr>
        <w:t xml:space="preserve">Harney, M. B., White, K., &amp; Mazzeo, S. E. (2016). A qualitative examination of health barriers and facilitators among African American mothers in a subsidized housing community. </w:t>
      </w:r>
      <w:r w:rsidRPr="00B5076A">
        <w:rPr>
          <w:rFonts w:ascii="Times New Roman" w:hAnsi="Times New Roman" w:cs="Times New Roman"/>
          <w:bCs/>
          <w:i/>
          <w:sz w:val="22"/>
          <w:szCs w:val="22"/>
        </w:rPr>
        <w:t>Health Promotion Practice, 17</w:t>
      </w:r>
      <w:r w:rsidRPr="00B5076A">
        <w:rPr>
          <w:rFonts w:ascii="Times New Roman" w:hAnsi="Times New Roman" w:cs="Times New Roman"/>
          <w:bCs/>
          <w:sz w:val="22"/>
          <w:szCs w:val="22"/>
        </w:rPr>
        <w:t xml:space="preserve">, 682-692. </w:t>
      </w:r>
      <w:proofErr w:type="spellStart"/>
      <w:proofErr w:type="gramStart"/>
      <w:r w:rsidRPr="00B5076A">
        <w:rPr>
          <w:rFonts w:ascii="Times New Roman" w:hAnsi="Times New Roman" w:cs="Times New Roman"/>
          <w:bCs/>
          <w:sz w:val="22"/>
          <w:szCs w:val="22"/>
        </w:rPr>
        <w:t>doi</w:t>
      </w:r>
      <w:proofErr w:type="spellEnd"/>
      <w:proofErr w:type="gramEnd"/>
      <w:r w:rsidRPr="00B5076A">
        <w:rPr>
          <w:rFonts w:ascii="Times New Roman" w:hAnsi="Times New Roman" w:cs="Times New Roman"/>
          <w:bCs/>
          <w:sz w:val="22"/>
          <w:szCs w:val="22"/>
        </w:rPr>
        <w:t>: 10.1177/1524839916630504</w:t>
      </w:r>
      <w:r>
        <w:rPr>
          <w:rFonts w:ascii="Times New Roman" w:hAnsi="Times New Roman" w:cs="Times New Roman"/>
          <w:bCs/>
          <w:sz w:val="22"/>
          <w:szCs w:val="22"/>
        </w:rPr>
        <w:t xml:space="preserve">. </w:t>
      </w:r>
      <w:r w:rsidRPr="008F7547">
        <w:rPr>
          <w:rFonts w:ascii="Times New Roman" w:hAnsi="Times New Roman" w:cs="Times New Roman"/>
          <w:bCs/>
          <w:sz w:val="22"/>
          <w:szCs w:val="22"/>
        </w:rPr>
        <w:t>PMID: 27091605.</w:t>
      </w:r>
    </w:p>
    <w:p w14:paraId="4ADCD73F" w14:textId="77777777" w:rsidR="00E26C35" w:rsidRDefault="00E26C35" w:rsidP="00E26C35">
      <w:pPr>
        <w:pStyle w:val="ListParagraph"/>
        <w:tabs>
          <w:tab w:val="num" w:pos="360"/>
        </w:tabs>
        <w:ind w:left="360" w:hanging="360"/>
        <w:rPr>
          <w:rFonts w:ascii="Times New Roman" w:hAnsi="Times New Roman" w:cs="Times New Roman"/>
          <w:bCs/>
          <w:sz w:val="22"/>
          <w:szCs w:val="22"/>
        </w:rPr>
      </w:pPr>
    </w:p>
    <w:p w14:paraId="153A6AAD"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B5076A">
        <w:rPr>
          <w:rFonts w:ascii="Times New Roman" w:hAnsi="Times New Roman" w:cs="Times New Roman"/>
          <w:b/>
          <w:bCs/>
          <w:sz w:val="22"/>
          <w:szCs w:val="22"/>
        </w:rPr>
        <w:t>Kelly, N. R.,</w:t>
      </w:r>
      <w:r w:rsidRPr="00B5076A">
        <w:rPr>
          <w:rFonts w:ascii="Times New Roman" w:hAnsi="Times New Roman" w:cs="Times New Roman"/>
          <w:bCs/>
          <w:sz w:val="22"/>
          <w:szCs w:val="22"/>
        </w:rPr>
        <w:t xml:space="preserve"> Tanofsky-Kraff, M., </w:t>
      </w:r>
      <w:proofErr w:type="spellStart"/>
      <w:r w:rsidRPr="00B5076A">
        <w:rPr>
          <w:rFonts w:ascii="Times New Roman" w:hAnsi="Times New Roman"/>
          <w:sz w:val="22"/>
          <w:szCs w:val="22"/>
        </w:rPr>
        <w:t>Vannucci</w:t>
      </w:r>
      <w:proofErr w:type="spellEnd"/>
      <w:r w:rsidRPr="00B5076A">
        <w:rPr>
          <w:rFonts w:ascii="Times New Roman" w:hAnsi="Times New Roman"/>
          <w:sz w:val="22"/>
          <w:szCs w:val="22"/>
        </w:rPr>
        <w:t xml:space="preserve">, A., </w:t>
      </w:r>
      <w:proofErr w:type="spellStart"/>
      <w:r w:rsidRPr="00B5076A">
        <w:rPr>
          <w:rFonts w:ascii="Times New Roman" w:hAnsi="Times New Roman"/>
          <w:sz w:val="22"/>
          <w:szCs w:val="22"/>
        </w:rPr>
        <w:t>Altschul</w:t>
      </w:r>
      <w:proofErr w:type="spellEnd"/>
      <w:r w:rsidRPr="00B5076A">
        <w:rPr>
          <w:rFonts w:ascii="Times New Roman" w:hAnsi="Times New Roman"/>
          <w:sz w:val="22"/>
          <w:szCs w:val="22"/>
        </w:rPr>
        <w:t>, A., Schvey, N. A.</w:t>
      </w:r>
      <w:proofErr w:type="gramStart"/>
      <w:r w:rsidRPr="00B5076A">
        <w:rPr>
          <w:rFonts w:ascii="Times New Roman" w:hAnsi="Times New Roman"/>
          <w:sz w:val="22"/>
          <w:szCs w:val="22"/>
        </w:rPr>
        <w:t>,…</w:t>
      </w:r>
      <w:proofErr w:type="gramEnd"/>
      <w:r w:rsidRPr="00B5076A">
        <w:rPr>
          <w:rFonts w:ascii="Times New Roman" w:hAnsi="Times New Roman"/>
          <w:sz w:val="22"/>
          <w:szCs w:val="22"/>
        </w:rPr>
        <w:t>Yanovski, J. A.</w:t>
      </w:r>
      <w:r w:rsidRPr="00B5076A">
        <w:rPr>
          <w:rFonts w:ascii="Times New Roman" w:hAnsi="Times New Roman" w:cs="Times New Roman"/>
          <w:bCs/>
          <w:sz w:val="22"/>
          <w:szCs w:val="22"/>
        </w:rPr>
        <w:t xml:space="preserve"> (2016). Emotion dysregulation and loss-of-control eating in children and adolescents. </w:t>
      </w:r>
      <w:r w:rsidRPr="00B5076A">
        <w:rPr>
          <w:rFonts w:ascii="Times New Roman" w:hAnsi="Times New Roman" w:cs="Times New Roman"/>
          <w:bCs/>
          <w:i/>
          <w:sz w:val="22"/>
          <w:szCs w:val="22"/>
        </w:rPr>
        <w:t>Health Psychology, 35</w:t>
      </w:r>
      <w:r w:rsidRPr="00B5076A">
        <w:rPr>
          <w:rFonts w:ascii="Times New Roman" w:hAnsi="Times New Roman" w:cs="Times New Roman"/>
          <w:bCs/>
          <w:sz w:val="22"/>
          <w:szCs w:val="22"/>
        </w:rPr>
        <w:t xml:space="preserve">(10), 1110-1119. </w:t>
      </w:r>
      <w:proofErr w:type="spellStart"/>
      <w:proofErr w:type="gramStart"/>
      <w:r w:rsidRPr="00B5076A">
        <w:rPr>
          <w:rFonts w:ascii="Times New Roman" w:hAnsi="Times New Roman" w:cs="Times New Roman"/>
          <w:bCs/>
          <w:sz w:val="22"/>
          <w:szCs w:val="22"/>
        </w:rPr>
        <w:t>doi</w:t>
      </w:r>
      <w:proofErr w:type="spellEnd"/>
      <w:proofErr w:type="gramEnd"/>
      <w:r w:rsidRPr="00B5076A">
        <w:rPr>
          <w:rFonts w:ascii="Times New Roman" w:hAnsi="Times New Roman" w:cs="Times New Roman"/>
          <w:bCs/>
          <w:sz w:val="22"/>
          <w:szCs w:val="22"/>
        </w:rPr>
        <w:t>: 10.1037/hea0000389</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PMC5033667.</w:t>
      </w:r>
    </w:p>
    <w:p w14:paraId="7D1B19B4" w14:textId="77777777" w:rsidR="00E26C35" w:rsidRDefault="00E26C35" w:rsidP="00E26C35">
      <w:pPr>
        <w:pStyle w:val="ListParagraph"/>
        <w:tabs>
          <w:tab w:val="num" w:pos="360"/>
        </w:tabs>
        <w:ind w:left="360" w:hanging="360"/>
        <w:rPr>
          <w:rFonts w:ascii="Times New Roman" w:hAnsi="Times New Roman" w:cs="Times New Roman"/>
          <w:bCs/>
          <w:sz w:val="22"/>
          <w:szCs w:val="22"/>
        </w:rPr>
      </w:pPr>
    </w:p>
    <w:p w14:paraId="13B60AB3" w14:textId="77777777" w:rsidR="00E26C35" w:rsidRPr="00B5076A" w:rsidRDefault="00E26C35" w:rsidP="00E26C35">
      <w:pPr>
        <w:numPr>
          <w:ilvl w:val="0"/>
          <w:numId w:val="6"/>
        </w:numPr>
        <w:tabs>
          <w:tab w:val="clear" w:pos="720"/>
          <w:tab w:val="num" w:pos="360"/>
        </w:tabs>
        <w:ind w:left="360"/>
        <w:rPr>
          <w:rFonts w:ascii="Times New Roman" w:hAnsi="Times New Roman" w:cs="Times New Roman"/>
          <w:bCs/>
          <w:sz w:val="22"/>
          <w:szCs w:val="22"/>
        </w:rPr>
      </w:pPr>
      <w:proofErr w:type="spellStart"/>
      <w:r w:rsidRPr="00B5076A">
        <w:rPr>
          <w:rFonts w:ascii="Times New Roman" w:hAnsi="Times New Roman" w:cs="Times New Roman"/>
          <w:bCs/>
          <w:sz w:val="22"/>
          <w:szCs w:val="22"/>
        </w:rPr>
        <w:t>Shomaker</w:t>
      </w:r>
      <w:proofErr w:type="spellEnd"/>
      <w:r w:rsidRPr="00B5076A">
        <w:rPr>
          <w:rFonts w:ascii="Times New Roman" w:hAnsi="Times New Roman" w:cs="Times New Roman"/>
          <w:bCs/>
          <w:sz w:val="22"/>
          <w:szCs w:val="22"/>
        </w:rPr>
        <w:t xml:space="preserve">, L. B., </w:t>
      </w:r>
      <w:r w:rsidRPr="00B5076A">
        <w:rPr>
          <w:rFonts w:ascii="Times New Roman" w:hAnsi="Times New Roman" w:cs="Times New Roman"/>
          <w:b/>
          <w:bCs/>
          <w:sz w:val="22"/>
          <w:szCs w:val="22"/>
        </w:rPr>
        <w:t>Kelly, N. R</w:t>
      </w:r>
      <w:r w:rsidRPr="00B5076A">
        <w:rPr>
          <w:rFonts w:ascii="Times New Roman" w:hAnsi="Times New Roman" w:cs="Times New Roman"/>
          <w:bCs/>
          <w:sz w:val="22"/>
          <w:szCs w:val="22"/>
        </w:rPr>
        <w:t>., *Pickworth, C. K., Cassidy, O. L., Radin, R. M.</w:t>
      </w:r>
      <w:proofErr w:type="gramStart"/>
      <w:r w:rsidRPr="00B5076A">
        <w:rPr>
          <w:rFonts w:ascii="Times New Roman" w:hAnsi="Times New Roman" w:cs="Times New Roman"/>
          <w:bCs/>
          <w:sz w:val="22"/>
          <w:szCs w:val="22"/>
        </w:rPr>
        <w:t>,…</w:t>
      </w:r>
      <w:proofErr w:type="gramEnd"/>
      <w:r w:rsidRPr="00B5076A">
        <w:rPr>
          <w:rFonts w:ascii="Times New Roman" w:hAnsi="Times New Roman" w:cs="Times New Roman"/>
          <w:bCs/>
          <w:sz w:val="22"/>
          <w:szCs w:val="22"/>
        </w:rPr>
        <w:t>Yanovski, J. A. (2016). A randomized controlled trial to prevent depression and ameliorate insulin resistance in adolescent girls at</w:t>
      </w:r>
      <w:r>
        <w:rPr>
          <w:rFonts w:ascii="Times New Roman" w:hAnsi="Times New Roman" w:cs="Times New Roman"/>
          <w:bCs/>
          <w:sz w:val="22"/>
          <w:szCs w:val="22"/>
        </w:rPr>
        <w:t xml:space="preserve"> </w:t>
      </w:r>
      <w:r w:rsidRPr="00B5076A">
        <w:rPr>
          <w:rFonts w:ascii="Times New Roman" w:hAnsi="Times New Roman" w:cs="Times New Roman"/>
          <w:bCs/>
          <w:sz w:val="22"/>
          <w:szCs w:val="22"/>
        </w:rPr>
        <w:t xml:space="preserve">risk for type 2 diabetes. </w:t>
      </w:r>
      <w:r w:rsidRPr="00B5076A">
        <w:rPr>
          <w:rFonts w:ascii="Times New Roman" w:hAnsi="Times New Roman" w:cs="Times New Roman"/>
          <w:bCs/>
          <w:i/>
          <w:sz w:val="22"/>
          <w:szCs w:val="22"/>
        </w:rPr>
        <w:t>Annals of Behavioral Medicine</w:t>
      </w:r>
      <w:r w:rsidRPr="00B5076A">
        <w:rPr>
          <w:rFonts w:ascii="Times New Roman" w:hAnsi="Times New Roman" w:cs="Times New Roman"/>
          <w:bCs/>
          <w:sz w:val="22"/>
          <w:szCs w:val="22"/>
        </w:rPr>
        <w:t xml:space="preserve">, </w:t>
      </w:r>
      <w:r w:rsidRPr="00B5076A">
        <w:rPr>
          <w:rFonts w:ascii="Times New Roman" w:hAnsi="Times New Roman" w:cs="Times New Roman"/>
          <w:bCs/>
          <w:i/>
          <w:sz w:val="22"/>
          <w:szCs w:val="22"/>
        </w:rPr>
        <w:t>50</w:t>
      </w:r>
      <w:r w:rsidRPr="00B5076A">
        <w:rPr>
          <w:rFonts w:ascii="Times New Roman" w:hAnsi="Times New Roman" w:cs="Times New Roman"/>
          <w:bCs/>
          <w:sz w:val="22"/>
          <w:szCs w:val="22"/>
        </w:rPr>
        <w:t xml:space="preserve">(5), 762-774. </w:t>
      </w:r>
      <w:proofErr w:type="spellStart"/>
      <w:proofErr w:type="gramStart"/>
      <w:r w:rsidRPr="00B5076A">
        <w:rPr>
          <w:rFonts w:ascii="Times New Roman" w:hAnsi="Times New Roman" w:cs="Times New Roman"/>
          <w:bCs/>
          <w:sz w:val="22"/>
          <w:szCs w:val="22"/>
        </w:rPr>
        <w:t>doi</w:t>
      </w:r>
      <w:proofErr w:type="spellEnd"/>
      <w:proofErr w:type="gramEnd"/>
      <w:r w:rsidRPr="00B5076A">
        <w:rPr>
          <w:rFonts w:ascii="Times New Roman" w:hAnsi="Times New Roman" w:cs="Times New Roman"/>
          <w:bCs/>
          <w:sz w:val="22"/>
          <w:szCs w:val="22"/>
        </w:rPr>
        <w:t>: 10.1007/s12160-016-9801-0</w:t>
      </w:r>
      <w:r>
        <w:rPr>
          <w:rFonts w:ascii="Times New Roman" w:hAnsi="Times New Roman" w:cs="Times New Roman"/>
          <w:bCs/>
          <w:sz w:val="22"/>
          <w:szCs w:val="22"/>
        </w:rPr>
        <w:t xml:space="preserve">. </w:t>
      </w:r>
      <w:r w:rsidRPr="008F7547">
        <w:rPr>
          <w:rFonts w:ascii="Times New Roman" w:hAnsi="Times New Roman" w:cs="Times New Roman"/>
          <w:bCs/>
          <w:sz w:val="22"/>
          <w:szCs w:val="22"/>
        </w:rPr>
        <w:t>PMCID: PMC5055426.</w:t>
      </w:r>
    </w:p>
    <w:p w14:paraId="49C535B1" w14:textId="77777777" w:rsidR="00E26C35" w:rsidRPr="00E82F9F" w:rsidRDefault="00E26C35" w:rsidP="00E26C35">
      <w:pPr>
        <w:ind w:left="360"/>
        <w:rPr>
          <w:rFonts w:ascii="Times New Roman" w:hAnsi="Times New Roman" w:cs="Times New Roman"/>
          <w:bCs/>
          <w:sz w:val="22"/>
          <w:szCs w:val="22"/>
        </w:rPr>
      </w:pPr>
    </w:p>
    <w:p w14:paraId="2DA997C6" w14:textId="77777777" w:rsidR="00E26C35"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BA521F">
        <w:rPr>
          <w:rFonts w:ascii="Times New Roman" w:hAnsi="Times New Roman" w:cs="Times New Roman"/>
          <w:sz w:val="22"/>
          <w:szCs w:val="22"/>
        </w:rPr>
        <w:t xml:space="preserve">Shank, L. M., Tanofsky-Kraff, M., </w:t>
      </w:r>
      <w:r w:rsidRPr="00BA521F">
        <w:rPr>
          <w:rFonts w:ascii="Times New Roman" w:hAnsi="Times New Roman" w:cs="Times New Roman"/>
          <w:b/>
          <w:sz w:val="22"/>
          <w:szCs w:val="22"/>
        </w:rPr>
        <w:t>Kelly, N. R.,</w:t>
      </w:r>
      <w:r>
        <w:rPr>
          <w:rFonts w:ascii="Times New Roman" w:hAnsi="Times New Roman" w:cs="Times New Roman"/>
          <w:sz w:val="22"/>
          <w:szCs w:val="22"/>
        </w:rPr>
        <w:t xml:space="preserve"> Schvey, N. A., Brady, S.</w:t>
      </w:r>
      <w:proofErr w:type="gramStart"/>
      <w:r w:rsidRPr="00BA521F">
        <w:rPr>
          <w:rFonts w:ascii="Times New Roman" w:hAnsi="Times New Roman" w:cs="Times New Roman"/>
          <w:sz w:val="22"/>
          <w:szCs w:val="22"/>
        </w:rPr>
        <w:t>,…</w:t>
      </w:r>
      <w:proofErr w:type="gramEnd"/>
      <w:r w:rsidRPr="00BA521F">
        <w:rPr>
          <w:rFonts w:ascii="Times New Roman" w:hAnsi="Times New Roman" w:cs="Times New Roman"/>
          <w:sz w:val="22"/>
          <w:szCs w:val="22"/>
        </w:rPr>
        <w:t>Yanovski, J. A. (</w:t>
      </w:r>
      <w:r>
        <w:rPr>
          <w:rFonts w:ascii="Times New Roman" w:hAnsi="Times New Roman" w:cs="Times New Roman"/>
          <w:sz w:val="22"/>
          <w:szCs w:val="22"/>
        </w:rPr>
        <w:t>2017</w:t>
      </w:r>
      <w:r w:rsidRPr="00BA521F">
        <w:rPr>
          <w:rFonts w:ascii="Times New Roman" w:hAnsi="Times New Roman" w:cs="Times New Roman"/>
          <w:sz w:val="22"/>
          <w:szCs w:val="22"/>
        </w:rPr>
        <w:t xml:space="preserve">). </w:t>
      </w:r>
      <w:r w:rsidRPr="00BA521F">
        <w:rPr>
          <w:rFonts w:ascii="Times New Roman" w:hAnsi="Times New Roman" w:cs="Times New Roman"/>
          <w:iCs/>
          <w:sz w:val="22"/>
          <w:szCs w:val="22"/>
        </w:rPr>
        <w:t xml:space="preserve">Pediatric loss of control eating and high-sensitivity C-reactive protein concentrations. </w:t>
      </w:r>
      <w:r w:rsidRPr="00BA521F">
        <w:rPr>
          <w:rFonts w:ascii="Times New Roman" w:hAnsi="Times New Roman" w:cs="Times New Roman"/>
          <w:i/>
          <w:iCs/>
          <w:sz w:val="22"/>
          <w:szCs w:val="22"/>
        </w:rPr>
        <w:t xml:space="preserve">Childhood </w:t>
      </w:r>
      <w:r w:rsidRPr="008F069D">
        <w:rPr>
          <w:rFonts w:ascii="Times New Roman" w:hAnsi="Times New Roman" w:cs="Times New Roman"/>
          <w:i/>
          <w:iCs/>
          <w:sz w:val="22"/>
          <w:szCs w:val="22"/>
        </w:rPr>
        <w:t xml:space="preserve">Obesity, </w:t>
      </w:r>
      <w:r w:rsidRPr="008F069D">
        <w:rPr>
          <w:rFonts w:ascii="Times New Roman" w:hAnsi="Times New Roman" w:cs="Times New Roman"/>
          <w:bCs/>
          <w:i/>
          <w:sz w:val="22"/>
          <w:szCs w:val="22"/>
        </w:rPr>
        <w:t>13</w:t>
      </w:r>
      <w:r>
        <w:rPr>
          <w:rFonts w:ascii="Times New Roman" w:hAnsi="Times New Roman" w:cs="Times New Roman"/>
          <w:bCs/>
          <w:sz w:val="22"/>
          <w:szCs w:val="22"/>
        </w:rPr>
        <w:t xml:space="preserve">, 1-8. </w:t>
      </w:r>
      <w:proofErr w:type="spellStart"/>
      <w:proofErr w:type="gramStart"/>
      <w:r>
        <w:rPr>
          <w:rFonts w:ascii="Times New Roman" w:hAnsi="Times New Roman" w:cs="Times New Roman"/>
          <w:bCs/>
          <w:sz w:val="22"/>
          <w:szCs w:val="22"/>
        </w:rPr>
        <w:t>doi</w:t>
      </w:r>
      <w:proofErr w:type="spellEnd"/>
      <w:proofErr w:type="gramEnd"/>
      <w:r>
        <w:rPr>
          <w:rFonts w:ascii="Times New Roman" w:hAnsi="Times New Roman" w:cs="Times New Roman"/>
          <w:bCs/>
          <w:sz w:val="22"/>
          <w:szCs w:val="22"/>
        </w:rPr>
        <w:t xml:space="preserve">: </w:t>
      </w:r>
      <w:r w:rsidRPr="00B5076A">
        <w:rPr>
          <w:rFonts w:ascii="Times New Roman" w:hAnsi="Times New Roman" w:cs="Times New Roman"/>
          <w:bCs/>
          <w:sz w:val="22"/>
          <w:szCs w:val="22"/>
        </w:rPr>
        <w:t>10.1089/chi.2016.0199</w:t>
      </w:r>
      <w:r>
        <w:rPr>
          <w:rFonts w:ascii="Times New Roman" w:hAnsi="Times New Roman" w:cs="Times New Roman"/>
          <w:bCs/>
          <w:sz w:val="22"/>
          <w:szCs w:val="22"/>
        </w:rPr>
        <w:t xml:space="preserve">. </w:t>
      </w:r>
      <w:r w:rsidRPr="008F7547">
        <w:rPr>
          <w:rFonts w:ascii="Times New Roman" w:hAnsi="Times New Roman" w:cs="Times New Roman"/>
          <w:bCs/>
          <w:sz w:val="22"/>
          <w:szCs w:val="22"/>
        </w:rPr>
        <w:t>PMCID: PMC5278829.</w:t>
      </w:r>
    </w:p>
    <w:p w14:paraId="5E3063EA" w14:textId="77777777" w:rsidR="00E26C35" w:rsidRDefault="00E26C35" w:rsidP="00E26C35">
      <w:pPr>
        <w:pStyle w:val="ListParagraph"/>
        <w:rPr>
          <w:rFonts w:ascii="Times New Roman" w:hAnsi="Times New Roman" w:cs="Times New Roman"/>
          <w:bCs/>
          <w:sz w:val="22"/>
          <w:szCs w:val="22"/>
        </w:rPr>
      </w:pPr>
    </w:p>
    <w:p w14:paraId="0175F1D0" w14:textId="77777777" w:rsidR="00E26C35" w:rsidRPr="005A75AD"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B5076A">
        <w:rPr>
          <w:rFonts w:ascii="Times New Roman" w:hAnsi="Times New Roman" w:cs="Times New Roman"/>
          <w:b/>
          <w:bCs/>
          <w:sz w:val="22"/>
          <w:szCs w:val="22"/>
        </w:rPr>
        <w:t>Kelly, N. R.,</w:t>
      </w:r>
      <w:r w:rsidRPr="00B5076A">
        <w:rPr>
          <w:rFonts w:ascii="Times New Roman" w:hAnsi="Times New Roman" w:cs="Times New Roman"/>
          <w:bCs/>
          <w:sz w:val="22"/>
          <w:szCs w:val="22"/>
        </w:rPr>
        <w:t xml:space="preserve"> Cotter, E. W., Lydecker, J. A., &amp; Mazzeo, S. E. (2017). Missing and discrepant data on the Eating Disorder Examination Questionnaire (EDE-Q): Quantity, quality, and implications. </w:t>
      </w:r>
      <w:r w:rsidRPr="00B5076A">
        <w:rPr>
          <w:rFonts w:ascii="Times New Roman" w:hAnsi="Times New Roman" w:cs="Times New Roman"/>
          <w:bCs/>
          <w:i/>
          <w:sz w:val="22"/>
          <w:szCs w:val="22"/>
        </w:rPr>
        <w:t>Eating Behaviors</w:t>
      </w:r>
      <w:r w:rsidRPr="00B5076A">
        <w:rPr>
          <w:rFonts w:ascii="Times New Roman" w:hAnsi="Times New Roman" w:cs="Times New Roman"/>
          <w:bCs/>
          <w:sz w:val="22"/>
          <w:szCs w:val="22"/>
        </w:rPr>
        <w:t xml:space="preserve">, </w:t>
      </w:r>
      <w:r w:rsidRPr="00B5076A">
        <w:rPr>
          <w:rFonts w:ascii="Times New Roman" w:hAnsi="Times New Roman" w:cs="Times New Roman"/>
          <w:bCs/>
          <w:i/>
          <w:sz w:val="22"/>
          <w:szCs w:val="22"/>
        </w:rPr>
        <w:t>24,</w:t>
      </w:r>
      <w:r w:rsidRPr="00B5076A">
        <w:rPr>
          <w:rFonts w:ascii="Times New Roman" w:hAnsi="Times New Roman" w:cs="Times New Roman"/>
          <w:bCs/>
          <w:sz w:val="22"/>
          <w:szCs w:val="22"/>
        </w:rPr>
        <w:t xml:space="preserve"> 1-6. </w:t>
      </w:r>
      <w:proofErr w:type="spellStart"/>
      <w:proofErr w:type="gramStart"/>
      <w:r w:rsidRPr="00B5076A">
        <w:rPr>
          <w:rFonts w:ascii="Times New Roman" w:hAnsi="Times New Roman" w:cs="Times New Roman"/>
          <w:bCs/>
          <w:sz w:val="22"/>
          <w:szCs w:val="22"/>
        </w:rPr>
        <w:t>doi</w:t>
      </w:r>
      <w:proofErr w:type="spellEnd"/>
      <w:proofErr w:type="gramEnd"/>
      <w:r w:rsidRPr="00B5076A">
        <w:rPr>
          <w:rFonts w:ascii="Times New Roman" w:hAnsi="Times New Roman" w:cs="Times New Roman"/>
          <w:bCs/>
          <w:sz w:val="22"/>
          <w:szCs w:val="22"/>
        </w:rPr>
        <w:t>: 10.1016/j.eatbeh.2016.11.002</w:t>
      </w:r>
      <w:r>
        <w:rPr>
          <w:rFonts w:ascii="Times New Roman" w:hAnsi="Times New Roman" w:cs="Times New Roman"/>
          <w:bCs/>
          <w:sz w:val="22"/>
          <w:szCs w:val="22"/>
        </w:rPr>
        <w:t xml:space="preserve">. </w:t>
      </w:r>
      <w:r w:rsidRPr="00EC4322">
        <w:rPr>
          <w:rFonts w:ascii="Times New Roman" w:hAnsi="Times New Roman" w:cs="Times New Roman"/>
          <w:sz w:val="22"/>
          <w:szCs w:val="22"/>
        </w:rPr>
        <w:t xml:space="preserve">PMID: </w:t>
      </w:r>
      <w:r>
        <w:rPr>
          <w:rFonts w:ascii="Times New Roman" w:hAnsi="Times New Roman" w:cs="Times New Roman"/>
          <w:sz w:val="22"/>
          <w:szCs w:val="22"/>
        </w:rPr>
        <w:t>23121804</w:t>
      </w:r>
      <w:r w:rsidRPr="00EC4322">
        <w:rPr>
          <w:rFonts w:ascii="Times New Roman" w:hAnsi="Times New Roman" w:cs="Times New Roman"/>
          <w:sz w:val="22"/>
          <w:szCs w:val="22"/>
        </w:rPr>
        <w:t>.</w:t>
      </w:r>
    </w:p>
    <w:p w14:paraId="24CA57F6" w14:textId="77777777" w:rsidR="00E26C35" w:rsidRDefault="00E26C35" w:rsidP="00E26C35">
      <w:pPr>
        <w:ind w:left="360" w:hanging="360"/>
        <w:rPr>
          <w:rFonts w:ascii="Times New Roman" w:hAnsi="Times New Roman" w:cs="Times New Roman"/>
          <w:bCs/>
          <w:sz w:val="22"/>
          <w:szCs w:val="22"/>
        </w:rPr>
      </w:pPr>
    </w:p>
    <w:p w14:paraId="019D2FF8"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B5076A">
        <w:rPr>
          <w:rFonts w:ascii="Times New Roman" w:hAnsi="Times New Roman" w:cs="Times New Roman"/>
          <w:bCs/>
          <w:sz w:val="22"/>
          <w:szCs w:val="22"/>
        </w:rPr>
        <w:t xml:space="preserve">*Thompson, K. A., </w:t>
      </w:r>
      <w:r w:rsidRPr="00B5076A">
        <w:rPr>
          <w:rFonts w:ascii="Times New Roman" w:hAnsi="Times New Roman" w:cs="Times New Roman"/>
          <w:b/>
          <w:bCs/>
          <w:sz w:val="22"/>
          <w:szCs w:val="22"/>
        </w:rPr>
        <w:t>Kelly, N. R.,</w:t>
      </w:r>
      <w:r w:rsidRPr="00B5076A">
        <w:rPr>
          <w:rFonts w:ascii="Times New Roman" w:hAnsi="Times New Roman" w:cs="Times New Roman"/>
          <w:bCs/>
          <w:sz w:val="22"/>
          <w:szCs w:val="22"/>
        </w:rPr>
        <w:t xml:space="preserve"> Schvey, N. A., Brady, S. M., Courville, A. B.,…Yanovski, J. A. (2017). </w:t>
      </w:r>
      <w:r>
        <w:rPr>
          <w:rFonts w:ascii="Times New Roman" w:hAnsi="Times New Roman" w:cs="Times New Roman"/>
          <w:bCs/>
          <w:sz w:val="22"/>
          <w:szCs w:val="22"/>
        </w:rPr>
        <w:t>Internalization of appearance ideals mediates the relationship between appearance-related pressures from peers and</w:t>
      </w:r>
      <w:r w:rsidRPr="00B5076A">
        <w:rPr>
          <w:rFonts w:ascii="Times New Roman" w:hAnsi="Times New Roman" w:cs="Times New Roman"/>
          <w:bCs/>
          <w:sz w:val="22"/>
          <w:szCs w:val="22"/>
        </w:rPr>
        <w:t xml:space="preserve"> with </w:t>
      </w:r>
      <w:proofErr w:type="gramStart"/>
      <w:r w:rsidRPr="00B5076A">
        <w:rPr>
          <w:rFonts w:ascii="Times New Roman" w:hAnsi="Times New Roman" w:cs="Times New Roman"/>
          <w:bCs/>
          <w:sz w:val="22"/>
          <w:szCs w:val="22"/>
        </w:rPr>
        <w:t>emotional  eating</w:t>
      </w:r>
      <w:proofErr w:type="gramEnd"/>
      <w:r w:rsidRPr="00B5076A">
        <w:rPr>
          <w:rFonts w:ascii="Times New Roman" w:hAnsi="Times New Roman" w:cs="Times New Roman"/>
          <w:bCs/>
          <w:sz w:val="22"/>
          <w:szCs w:val="22"/>
        </w:rPr>
        <w:t xml:space="preserve"> among adolescent boys and girls. </w:t>
      </w:r>
      <w:r w:rsidRPr="00B5076A">
        <w:rPr>
          <w:rFonts w:ascii="Times New Roman" w:hAnsi="Times New Roman" w:cs="Times New Roman"/>
          <w:bCs/>
          <w:i/>
          <w:sz w:val="22"/>
          <w:szCs w:val="22"/>
        </w:rPr>
        <w:t>Eating Behaviors, 24</w:t>
      </w:r>
      <w:r w:rsidRPr="00B5076A">
        <w:rPr>
          <w:rFonts w:ascii="Times New Roman" w:hAnsi="Times New Roman" w:cs="Times New Roman"/>
          <w:bCs/>
          <w:sz w:val="22"/>
          <w:szCs w:val="22"/>
        </w:rPr>
        <w:t xml:space="preserve">, 66-73. </w:t>
      </w:r>
      <w:proofErr w:type="spellStart"/>
      <w:proofErr w:type="gramStart"/>
      <w:r w:rsidRPr="00B5076A">
        <w:rPr>
          <w:rFonts w:ascii="Times New Roman" w:hAnsi="Times New Roman" w:cs="Times New Roman"/>
          <w:bCs/>
          <w:sz w:val="22"/>
          <w:szCs w:val="22"/>
        </w:rPr>
        <w:t>doi</w:t>
      </w:r>
      <w:proofErr w:type="spellEnd"/>
      <w:proofErr w:type="gramEnd"/>
      <w:r w:rsidRPr="00B5076A">
        <w:rPr>
          <w:rFonts w:ascii="Times New Roman" w:hAnsi="Times New Roman" w:cs="Times New Roman"/>
          <w:bCs/>
          <w:sz w:val="22"/>
          <w:szCs w:val="22"/>
        </w:rPr>
        <w:t xml:space="preserve">: 10.1016/j.eatbeh.2016.12.008. </w:t>
      </w:r>
      <w:r w:rsidRPr="002B1636">
        <w:rPr>
          <w:rFonts w:ascii="Times New Roman" w:hAnsi="Times New Roman" w:cs="Times New Roman"/>
          <w:bCs/>
          <w:sz w:val="22"/>
          <w:szCs w:val="22"/>
        </w:rPr>
        <w:t>PMCID: PMC5258845.</w:t>
      </w:r>
    </w:p>
    <w:p w14:paraId="0645F388" w14:textId="77777777" w:rsidR="00E26C35" w:rsidRDefault="00E26C35" w:rsidP="00E26C35">
      <w:pPr>
        <w:ind w:left="360"/>
        <w:rPr>
          <w:rFonts w:ascii="Times New Roman" w:hAnsi="Times New Roman" w:cs="Times New Roman"/>
          <w:bCs/>
          <w:sz w:val="22"/>
          <w:szCs w:val="22"/>
        </w:rPr>
      </w:pPr>
    </w:p>
    <w:p w14:paraId="449C6D9B" w14:textId="77777777" w:rsidR="00E26C35" w:rsidRPr="005A75AD"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A33B14">
        <w:rPr>
          <w:rFonts w:ascii="Times New Roman" w:hAnsi="Times New Roman" w:cs="Times New Roman"/>
          <w:bCs/>
          <w:sz w:val="22"/>
          <w:szCs w:val="22"/>
        </w:rPr>
        <w:t>Stojek, M. M. K</w:t>
      </w:r>
      <w:r w:rsidRPr="00C22017">
        <w:rPr>
          <w:rFonts w:ascii="Times New Roman" w:hAnsi="Times New Roman" w:cs="Times New Roman"/>
          <w:bCs/>
          <w:sz w:val="22"/>
          <w:szCs w:val="22"/>
        </w:rPr>
        <w:t xml:space="preserve">., Tanofsky-Kraff, M., </w:t>
      </w:r>
      <w:proofErr w:type="spellStart"/>
      <w:r w:rsidRPr="00C22017">
        <w:rPr>
          <w:rFonts w:ascii="Times New Roman" w:hAnsi="Times New Roman" w:cs="Times New Roman"/>
          <w:bCs/>
          <w:sz w:val="22"/>
          <w:szCs w:val="22"/>
        </w:rPr>
        <w:t>Shomaker</w:t>
      </w:r>
      <w:proofErr w:type="spellEnd"/>
      <w:r w:rsidRPr="00C22017">
        <w:rPr>
          <w:rFonts w:ascii="Times New Roman" w:hAnsi="Times New Roman" w:cs="Times New Roman"/>
          <w:bCs/>
          <w:sz w:val="22"/>
          <w:szCs w:val="22"/>
        </w:rPr>
        <w:t xml:space="preserve">, L. B., </w:t>
      </w:r>
      <w:r w:rsidRPr="00C22017">
        <w:rPr>
          <w:rFonts w:ascii="Times New Roman" w:hAnsi="Times New Roman" w:cs="Times New Roman"/>
          <w:b/>
          <w:bCs/>
          <w:sz w:val="22"/>
          <w:szCs w:val="22"/>
        </w:rPr>
        <w:t>Kelly, N. R</w:t>
      </w:r>
      <w:r w:rsidRPr="00C22017">
        <w:rPr>
          <w:rFonts w:ascii="Times New Roman" w:hAnsi="Times New Roman" w:cs="Times New Roman"/>
          <w:bCs/>
          <w:sz w:val="22"/>
          <w:szCs w:val="22"/>
        </w:rPr>
        <w:t>., *Thompson, K. A.</w:t>
      </w:r>
      <w:proofErr w:type="gramStart"/>
      <w:r w:rsidRPr="00C22017">
        <w:rPr>
          <w:rFonts w:ascii="Times New Roman" w:hAnsi="Times New Roman" w:cs="Times New Roman"/>
          <w:bCs/>
          <w:sz w:val="22"/>
          <w:szCs w:val="22"/>
        </w:rPr>
        <w:t>,…</w:t>
      </w:r>
      <w:proofErr w:type="gramEnd"/>
      <w:r w:rsidRPr="00C22017">
        <w:rPr>
          <w:rFonts w:ascii="Times New Roman" w:hAnsi="Times New Roman" w:cs="Times New Roman"/>
          <w:bCs/>
          <w:sz w:val="22"/>
          <w:szCs w:val="22"/>
        </w:rPr>
        <w:t>Yanovski, J. A. (2017). Associations of adolescent emotional and loss of control eating with 1-year changes in disordered eating, weight</w:t>
      </w:r>
      <w:r>
        <w:rPr>
          <w:rFonts w:ascii="Times New Roman" w:hAnsi="Times New Roman" w:cs="Times New Roman"/>
          <w:bCs/>
          <w:sz w:val="22"/>
          <w:szCs w:val="22"/>
        </w:rPr>
        <w:t>,</w:t>
      </w:r>
      <w:r w:rsidRPr="00C22017">
        <w:rPr>
          <w:rFonts w:ascii="Times New Roman" w:hAnsi="Times New Roman" w:cs="Times New Roman"/>
          <w:bCs/>
          <w:sz w:val="22"/>
          <w:szCs w:val="22"/>
        </w:rPr>
        <w:t xml:space="preserve"> and adiposity. </w:t>
      </w:r>
      <w:r w:rsidRPr="00C22017">
        <w:rPr>
          <w:rFonts w:ascii="Times New Roman" w:hAnsi="Times New Roman" w:cs="Times New Roman"/>
          <w:bCs/>
          <w:i/>
          <w:sz w:val="22"/>
          <w:szCs w:val="22"/>
        </w:rPr>
        <w:t xml:space="preserve">International Journal of Eating Disorders, </w:t>
      </w:r>
      <w:r w:rsidRPr="00C22017">
        <w:rPr>
          <w:rFonts w:ascii="Times New Roman" w:hAnsi="Times New Roman" w:cs="Times New Roman"/>
          <w:i/>
          <w:color w:val="000000"/>
          <w:sz w:val="22"/>
          <w:szCs w:val="22"/>
          <w:shd w:val="clear" w:color="auto" w:fill="FFFFFF"/>
        </w:rPr>
        <w:t>50</w:t>
      </w:r>
      <w:r w:rsidRPr="00C22017">
        <w:rPr>
          <w:rFonts w:ascii="Times New Roman" w:hAnsi="Times New Roman" w:cs="Times New Roman"/>
          <w:color w:val="000000"/>
          <w:sz w:val="22"/>
          <w:szCs w:val="22"/>
          <w:shd w:val="clear" w:color="auto" w:fill="FFFFFF"/>
        </w:rPr>
        <w:t>(5), 551-560</w:t>
      </w:r>
      <w:r w:rsidRPr="00C22017">
        <w:rPr>
          <w:rFonts w:ascii="Times New Roman" w:hAnsi="Times New Roman" w:cs="Times New Roman"/>
          <w:bCs/>
          <w:sz w:val="22"/>
          <w:szCs w:val="22"/>
        </w:rPr>
        <w:t>.</w:t>
      </w:r>
      <w:r>
        <w:rPr>
          <w:rFonts w:ascii="Times New Roman" w:hAnsi="Times New Roman" w:cs="Times New Roman"/>
          <w:bCs/>
          <w:sz w:val="22"/>
          <w:szCs w:val="22"/>
        </w:rPr>
        <w:t xml:space="preserve"> </w:t>
      </w:r>
      <w:proofErr w:type="spellStart"/>
      <w:proofErr w:type="gramStart"/>
      <w:r>
        <w:rPr>
          <w:rFonts w:ascii="Times New Roman" w:hAnsi="Times New Roman" w:cs="Times New Roman"/>
          <w:bCs/>
          <w:sz w:val="22"/>
          <w:szCs w:val="22"/>
        </w:rPr>
        <w:t>doi</w:t>
      </w:r>
      <w:proofErr w:type="spellEnd"/>
      <w:proofErr w:type="gramEnd"/>
      <w:r>
        <w:rPr>
          <w:rFonts w:ascii="Times New Roman" w:hAnsi="Times New Roman" w:cs="Times New Roman"/>
          <w:bCs/>
          <w:sz w:val="22"/>
          <w:szCs w:val="22"/>
        </w:rPr>
        <w:t xml:space="preserve">: </w:t>
      </w:r>
      <w:r w:rsidRPr="00B5076A">
        <w:rPr>
          <w:rFonts w:ascii="Times New Roman" w:hAnsi="Times New Roman" w:cs="Times New Roman"/>
          <w:bCs/>
          <w:sz w:val="22"/>
          <w:szCs w:val="22"/>
        </w:rPr>
        <w:t>10.1002/eat.22636</w:t>
      </w:r>
      <w:r>
        <w:rPr>
          <w:rFonts w:ascii="Times New Roman" w:hAnsi="Times New Roman" w:cs="Times New Roman"/>
          <w:bCs/>
          <w:sz w:val="22"/>
          <w:szCs w:val="22"/>
        </w:rPr>
        <w:t xml:space="preserve">. </w:t>
      </w:r>
      <w:r w:rsidRPr="005A75AD">
        <w:rPr>
          <w:rFonts w:ascii="Times New Roman" w:hAnsi="Times New Roman" w:cs="Times New Roman"/>
          <w:bCs/>
          <w:sz w:val="22"/>
          <w:szCs w:val="22"/>
        </w:rPr>
        <w:t>PMCID: PMC5395362.</w:t>
      </w:r>
    </w:p>
    <w:p w14:paraId="40259BAF" w14:textId="77777777" w:rsidR="00E26C35" w:rsidRDefault="00E26C35" w:rsidP="00E26C35">
      <w:pPr>
        <w:pStyle w:val="ListParagraph"/>
        <w:rPr>
          <w:rFonts w:ascii="Times New Roman" w:hAnsi="Times New Roman" w:cs="Times New Roman"/>
          <w:bCs/>
          <w:sz w:val="22"/>
          <w:szCs w:val="22"/>
        </w:rPr>
      </w:pPr>
    </w:p>
    <w:p w14:paraId="7DD26C9A" w14:textId="77777777" w:rsidR="00E26C35" w:rsidRPr="002B1636"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AA4595">
        <w:rPr>
          <w:rFonts w:ascii="Times New Roman" w:hAnsi="Times New Roman" w:cs="Times New Roman"/>
          <w:bCs/>
          <w:sz w:val="22"/>
          <w:szCs w:val="22"/>
        </w:rPr>
        <w:t xml:space="preserve">Burke, N. L., Tanofsky-Kraff, M., Crosby, R., *Mehari, R. D., Marwitz, S. E., Broadney, M. M., </w:t>
      </w:r>
      <w:proofErr w:type="spellStart"/>
      <w:r w:rsidRPr="00AA4595">
        <w:rPr>
          <w:rFonts w:ascii="Times New Roman" w:hAnsi="Times New Roman" w:cs="Times New Roman"/>
          <w:bCs/>
          <w:sz w:val="22"/>
          <w:szCs w:val="22"/>
        </w:rPr>
        <w:t>Shomaker</w:t>
      </w:r>
      <w:proofErr w:type="spellEnd"/>
      <w:r w:rsidRPr="00AA4595">
        <w:rPr>
          <w:rFonts w:ascii="Times New Roman" w:hAnsi="Times New Roman" w:cs="Times New Roman"/>
          <w:bCs/>
          <w:sz w:val="22"/>
          <w:szCs w:val="22"/>
        </w:rPr>
        <w:t xml:space="preserve">, L. B., </w:t>
      </w: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 xml:space="preserve">,…Yanovski, J. A. (2017). Measurement invariance of the Eating Disorder Examination in black and white children and adolescents. </w:t>
      </w:r>
      <w:r w:rsidRPr="00AA4595">
        <w:rPr>
          <w:rFonts w:ascii="Times New Roman" w:hAnsi="Times New Roman" w:cs="Times New Roman"/>
          <w:bCs/>
          <w:i/>
          <w:sz w:val="22"/>
          <w:szCs w:val="22"/>
        </w:rPr>
        <w:t>International Journal of Eating Disorders, 50</w:t>
      </w:r>
      <w:r w:rsidRPr="00AA4595">
        <w:rPr>
          <w:rFonts w:ascii="Times New Roman" w:hAnsi="Times New Roman" w:cs="Times New Roman"/>
          <w:bCs/>
          <w:sz w:val="22"/>
          <w:szCs w:val="22"/>
        </w:rPr>
        <w:t xml:space="preserve">(7), 758-768.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10.1002/eat.22713</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PMC5505792.</w:t>
      </w:r>
    </w:p>
    <w:p w14:paraId="0C9D3C98" w14:textId="77777777" w:rsidR="00E26C35" w:rsidRDefault="00E26C35" w:rsidP="00E26C35">
      <w:pPr>
        <w:rPr>
          <w:rFonts w:ascii="Times New Roman" w:hAnsi="Times New Roman" w:cs="Times New Roman"/>
          <w:bCs/>
          <w:sz w:val="22"/>
          <w:szCs w:val="22"/>
        </w:rPr>
      </w:pPr>
    </w:p>
    <w:p w14:paraId="072A5562" w14:textId="77777777" w:rsidR="00E26C35" w:rsidRPr="00AA4595"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AA4595">
        <w:rPr>
          <w:rFonts w:ascii="Times New Roman" w:hAnsi="Times New Roman" w:cs="Times New Roman"/>
          <w:bCs/>
          <w:sz w:val="22"/>
          <w:szCs w:val="22"/>
        </w:rPr>
        <w:t>*</w:t>
      </w:r>
      <w:proofErr w:type="spellStart"/>
      <w:r w:rsidRPr="00AA4595">
        <w:rPr>
          <w:rFonts w:ascii="Times New Roman" w:hAnsi="Times New Roman" w:cs="Times New Roman"/>
          <w:bCs/>
          <w:sz w:val="22"/>
          <w:szCs w:val="22"/>
        </w:rPr>
        <w:t>Armaiz</w:t>
      </w:r>
      <w:proofErr w:type="spellEnd"/>
      <w:r w:rsidRPr="00AA4595">
        <w:rPr>
          <w:rFonts w:ascii="Times New Roman" w:hAnsi="Times New Roman" w:cs="Times New Roman"/>
          <w:bCs/>
          <w:sz w:val="22"/>
          <w:szCs w:val="22"/>
        </w:rPr>
        <w:t xml:space="preserve">-Flores, S. A., </w:t>
      </w: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 xml:space="preserve"> Galescu, O. A., Demidowich, A. P., </w:t>
      </w:r>
      <w:proofErr w:type="spellStart"/>
      <w:r w:rsidRPr="00AA4595">
        <w:rPr>
          <w:rFonts w:ascii="Times New Roman" w:hAnsi="Times New Roman" w:cs="Times New Roman"/>
          <w:bCs/>
          <w:sz w:val="22"/>
          <w:szCs w:val="22"/>
        </w:rPr>
        <w:t>Altschul</w:t>
      </w:r>
      <w:proofErr w:type="spellEnd"/>
      <w:r w:rsidRPr="00AA4595">
        <w:rPr>
          <w:rFonts w:ascii="Times New Roman" w:hAnsi="Times New Roman" w:cs="Times New Roman"/>
          <w:bCs/>
          <w:sz w:val="22"/>
          <w:szCs w:val="22"/>
        </w:rPr>
        <w:t xml:space="preserve">, A. M.,…Yanovski, J. A. (2017). Evaluating weight status and sex as moderators of the association of serum leptin with bone mineral density in children and adolescents. </w:t>
      </w:r>
      <w:r w:rsidRPr="00AA4595">
        <w:rPr>
          <w:rFonts w:ascii="Times New Roman" w:hAnsi="Times New Roman" w:cs="Times New Roman"/>
          <w:bCs/>
          <w:i/>
          <w:sz w:val="22"/>
          <w:szCs w:val="22"/>
        </w:rPr>
        <w:t>Hormone Research in Pediatrics, 87</w:t>
      </w:r>
      <w:r w:rsidRPr="00AA4595">
        <w:rPr>
          <w:rFonts w:ascii="Times New Roman" w:hAnsi="Times New Roman" w:cs="Times New Roman"/>
          <w:bCs/>
          <w:sz w:val="22"/>
          <w:szCs w:val="22"/>
        </w:rPr>
        <w:t xml:space="preserve">(4), 233-243.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10.1159/000459623</w:t>
      </w:r>
      <w:r>
        <w:rPr>
          <w:rFonts w:ascii="Times New Roman" w:hAnsi="Times New Roman" w:cs="Times New Roman"/>
          <w:bCs/>
          <w:sz w:val="22"/>
          <w:szCs w:val="22"/>
        </w:rPr>
        <w:t xml:space="preserve">. </w:t>
      </w:r>
      <w:r w:rsidRPr="002B1636">
        <w:rPr>
          <w:rFonts w:ascii="Times New Roman" w:hAnsi="Times New Roman" w:cs="Times New Roman"/>
          <w:bCs/>
          <w:sz w:val="22"/>
          <w:szCs w:val="22"/>
        </w:rPr>
        <w:t>PMCID: PMC5545782.</w:t>
      </w:r>
    </w:p>
    <w:p w14:paraId="7E1A52FC" w14:textId="77777777" w:rsidR="00E26C35" w:rsidRDefault="00E26C35" w:rsidP="00E26C35">
      <w:pPr>
        <w:pStyle w:val="ListParagraph"/>
        <w:rPr>
          <w:rFonts w:ascii="Times New Roman" w:hAnsi="Times New Roman" w:cs="Times New Roman"/>
          <w:bCs/>
          <w:sz w:val="22"/>
          <w:szCs w:val="22"/>
        </w:rPr>
      </w:pPr>
    </w:p>
    <w:p w14:paraId="69FA418D" w14:textId="0A7EA8D3" w:rsidR="00720A5B" w:rsidRPr="00720A5B" w:rsidRDefault="00720A5B" w:rsidP="00720A5B">
      <w:pPr>
        <w:ind w:left="360"/>
        <w:rPr>
          <w:rFonts w:ascii="Times New Roman" w:hAnsi="Times New Roman" w:cs="Times New Roman"/>
          <w:bCs/>
          <w:sz w:val="22"/>
          <w:szCs w:val="22"/>
        </w:rPr>
      </w:pPr>
    </w:p>
    <w:p w14:paraId="52EE8B33" w14:textId="703BC189" w:rsidR="00E26C35" w:rsidRPr="00AA4595" w:rsidRDefault="00E26C35" w:rsidP="00E26C35">
      <w:pPr>
        <w:numPr>
          <w:ilvl w:val="0"/>
          <w:numId w:val="6"/>
        </w:numPr>
        <w:tabs>
          <w:tab w:val="clear" w:pos="720"/>
          <w:tab w:val="num" w:pos="360"/>
        </w:tabs>
        <w:ind w:left="360"/>
        <w:rPr>
          <w:rFonts w:ascii="Times New Roman" w:hAnsi="Times New Roman" w:cs="Times New Roman"/>
          <w:bCs/>
          <w:sz w:val="22"/>
          <w:szCs w:val="22"/>
        </w:rPr>
      </w:pPr>
      <w:proofErr w:type="spellStart"/>
      <w:r w:rsidRPr="00AA4595">
        <w:rPr>
          <w:rFonts w:ascii="Times New Roman" w:hAnsi="Times New Roman" w:cs="Times New Roman"/>
          <w:bCs/>
          <w:sz w:val="22"/>
          <w:szCs w:val="22"/>
        </w:rPr>
        <w:t>Shomaker</w:t>
      </w:r>
      <w:proofErr w:type="spellEnd"/>
      <w:r w:rsidRPr="00AA4595">
        <w:rPr>
          <w:rFonts w:ascii="Times New Roman" w:hAnsi="Times New Roman" w:cs="Times New Roman"/>
          <w:bCs/>
          <w:sz w:val="22"/>
          <w:szCs w:val="22"/>
        </w:rPr>
        <w:t xml:space="preserve">, L. B., </w:t>
      </w: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 xml:space="preserve"> Radin, R. M., Cassidy, O. L.</w:t>
      </w:r>
      <w:proofErr w:type="gramStart"/>
      <w:r w:rsidRPr="00AA4595">
        <w:rPr>
          <w:rFonts w:ascii="Times New Roman" w:hAnsi="Times New Roman" w:cs="Times New Roman"/>
          <w:bCs/>
          <w:sz w:val="22"/>
          <w:szCs w:val="22"/>
        </w:rPr>
        <w:t>,…</w:t>
      </w:r>
      <w:proofErr w:type="gramEnd"/>
      <w:r w:rsidRPr="00AA4595">
        <w:rPr>
          <w:rFonts w:ascii="Times New Roman" w:hAnsi="Times New Roman" w:cs="Times New Roman"/>
          <w:bCs/>
          <w:sz w:val="22"/>
          <w:szCs w:val="22"/>
        </w:rPr>
        <w:t xml:space="preserve">Yanovski, J. A. (2017). Prevention of insulin resistance in adolescents at risk for type 2 diabetes with depressive symptoms: one-year follow-up of a randomized trial. </w:t>
      </w:r>
      <w:r w:rsidRPr="00AA4595">
        <w:rPr>
          <w:rFonts w:ascii="Times New Roman" w:hAnsi="Times New Roman" w:cs="Times New Roman"/>
          <w:bCs/>
          <w:i/>
          <w:sz w:val="22"/>
          <w:szCs w:val="22"/>
        </w:rPr>
        <w:t>Depression and Anxiety, 34</w:t>
      </w:r>
      <w:r w:rsidRPr="00AA4595">
        <w:rPr>
          <w:rFonts w:ascii="Times New Roman" w:hAnsi="Times New Roman" w:cs="Times New Roman"/>
          <w:bCs/>
          <w:sz w:val="22"/>
          <w:szCs w:val="22"/>
        </w:rPr>
        <w:t xml:space="preserve">(10), 866-876.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10.1002/da.22617</w:t>
      </w:r>
      <w:r>
        <w:rPr>
          <w:rFonts w:ascii="Times New Roman" w:hAnsi="Times New Roman" w:cs="Times New Roman"/>
          <w:bCs/>
          <w:sz w:val="22"/>
          <w:szCs w:val="22"/>
        </w:rPr>
        <w:t xml:space="preserve">. </w:t>
      </w:r>
      <w:r w:rsidRPr="008F7547">
        <w:rPr>
          <w:rFonts w:ascii="Times New Roman" w:hAnsi="Times New Roman" w:cs="Times New Roman"/>
          <w:bCs/>
          <w:sz w:val="22"/>
          <w:szCs w:val="22"/>
        </w:rPr>
        <w:t>PMCID: PMC5623599.</w:t>
      </w:r>
    </w:p>
    <w:p w14:paraId="245F14E5" w14:textId="77777777" w:rsidR="00E26C35" w:rsidRDefault="00E26C35" w:rsidP="00E26C35">
      <w:pPr>
        <w:pStyle w:val="ListParagraph"/>
        <w:rPr>
          <w:rFonts w:ascii="Times New Roman" w:hAnsi="Times New Roman" w:cs="Times New Roman"/>
          <w:bCs/>
          <w:sz w:val="22"/>
          <w:szCs w:val="22"/>
        </w:rPr>
      </w:pPr>
    </w:p>
    <w:p w14:paraId="6EB16836" w14:textId="77777777" w:rsidR="00E26C35" w:rsidRPr="00AA4595" w:rsidRDefault="00E26C35" w:rsidP="00E26C35">
      <w:pPr>
        <w:numPr>
          <w:ilvl w:val="0"/>
          <w:numId w:val="6"/>
        </w:numPr>
        <w:tabs>
          <w:tab w:val="clear" w:pos="720"/>
          <w:tab w:val="num" w:pos="360"/>
        </w:tabs>
        <w:ind w:left="360"/>
        <w:rPr>
          <w:rFonts w:ascii="Times New Roman" w:hAnsi="Times New Roman" w:cs="Times New Roman"/>
          <w:bCs/>
          <w:sz w:val="22"/>
          <w:szCs w:val="22"/>
        </w:rPr>
      </w:pPr>
      <w:proofErr w:type="spellStart"/>
      <w:r w:rsidRPr="00AA4595">
        <w:rPr>
          <w:rFonts w:ascii="Times New Roman" w:hAnsi="Times New Roman" w:cs="Times New Roman"/>
          <w:bCs/>
          <w:sz w:val="22"/>
          <w:szCs w:val="22"/>
        </w:rPr>
        <w:t>Shomaker</w:t>
      </w:r>
      <w:proofErr w:type="spellEnd"/>
      <w:r w:rsidRPr="00AA4595">
        <w:rPr>
          <w:rFonts w:ascii="Times New Roman" w:hAnsi="Times New Roman" w:cs="Times New Roman"/>
          <w:bCs/>
          <w:sz w:val="22"/>
          <w:szCs w:val="22"/>
        </w:rPr>
        <w:t xml:space="preserve">, L. B., Tanofsky-Kraff, M., </w:t>
      </w:r>
      <w:proofErr w:type="spellStart"/>
      <w:r w:rsidRPr="00AA4595">
        <w:rPr>
          <w:rFonts w:ascii="Times New Roman" w:hAnsi="Times New Roman" w:cs="Times New Roman"/>
          <w:bCs/>
          <w:sz w:val="22"/>
          <w:szCs w:val="22"/>
        </w:rPr>
        <w:t>Matherne</w:t>
      </w:r>
      <w:proofErr w:type="spellEnd"/>
      <w:r w:rsidRPr="00AA4595">
        <w:rPr>
          <w:rFonts w:ascii="Times New Roman" w:hAnsi="Times New Roman" w:cs="Times New Roman"/>
          <w:bCs/>
          <w:sz w:val="22"/>
          <w:szCs w:val="22"/>
        </w:rPr>
        <w:t xml:space="preserve">, C. E., *Mehari, R. D., Olsen, C. H., Marwitz, S. E., </w:t>
      </w:r>
      <w:proofErr w:type="spellStart"/>
      <w:r w:rsidRPr="00AA4595">
        <w:rPr>
          <w:rFonts w:ascii="Times New Roman" w:hAnsi="Times New Roman" w:cs="Times New Roman"/>
          <w:bCs/>
          <w:sz w:val="22"/>
          <w:szCs w:val="22"/>
        </w:rPr>
        <w:t>Bakalar</w:t>
      </w:r>
      <w:proofErr w:type="spellEnd"/>
      <w:r w:rsidRPr="00AA4595">
        <w:rPr>
          <w:rFonts w:ascii="Times New Roman" w:hAnsi="Times New Roman" w:cs="Times New Roman"/>
          <w:bCs/>
          <w:sz w:val="22"/>
          <w:szCs w:val="22"/>
        </w:rPr>
        <w:t xml:space="preserve">, J. L., </w:t>
      </w:r>
      <w:proofErr w:type="spellStart"/>
      <w:r w:rsidRPr="00AA4595">
        <w:rPr>
          <w:rFonts w:ascii="Times New Roman" w:hAnsi="Times New Roman" w:cs="Times New Roman"/>
          <w:bCs/>
          <w:sz w:val="22"/>
          <w:szCs w:val="22"/>
        </w:rPr>
        <w:t>Ranzenhofer</w:t>
      </w:r>
      <w:proofErr w:type="spellEnd"/>
      <w:r w:rsidRPr="00AA4595">
        <w:rPr>
          <w:rFonts w:ascii="Times New Roman" w:hAnsi="Times New Roman" w:cs="Times New Roman"/>
          <w:bCs/>
          <w:sz w:val="22"/>
          <w:szCs w:val="22"/>
        </w:rPr>
        <w:t xml:space="preserve">, L. M., </w:t>
      </w: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w:t>
      </w:r>
      <w:proofErr w:type="spellStart"/>
      <w:r w:rsidRPr="00AA4595">
        <w:rPr>
          <w:rFonts w:ascii="Times New Roman" w:hAnsi="Times New Roman" w:cs="Times New Roman"/>
          <w:bCs/>
          <w:sz w:val="22"/>
          <w:szCs w:val="22"/>
        </w:rPr>
        <w:t>Yanovksi</w:t>
      </w:r>
      <w:proofErr w:type="spellEnd"/>
      <w:r w:rsidRPr="00AA4595">
        <w:rPr>
          <w:rFonts w:ascii="Times New Roman" w:hAnsi="Times New Roman" w:cs="Times New Roman"/>
          <w:bCs/>
          <w:sz w:val="22"/>
          <w:szCs w:val="22"/>
        </w:rPr>
        <w:t xml:space="preserve">, J. A. (2017). A randomized, comparative pilot trial of family-based interpersonal psychotherapy for reducing </w:t>
      </w:r>
      <w:r>
        <w:rPr>
          <w:rFonts w:ascii="Times New Roman" w:hAnsi="Times New Roman" w:cs="Times New Roman"/>
          <w:bCs/>
          <w:sz w:val="22"/>
          <w:szCs w:val="22"/>
        </w:rPr>
        <w:t xml:space="preserve">psychosocial symptoms, </w:t>
      </w:r>
      <w:r w:rsidRPr="00AA4595">
        <w:rPr>
          <w:rFonts w:ascii="Times New Roman" w:hAnsi="Times New Roman" w:cs="Times New Roman"/>
          <w:bCs/>
          <w:sz w:val="22"/>
          <w:szCs w:val="22"/>
        </w:rPr>
        <w:t>disordered eating</w:t>
      </w:r>
      <w:r>
        <w:rPr>
          <w:rFonts w:ascii="Times New Roman" w:hAnsi="Times New Roman" w:cs="Times New Roman"/>
          <w:bCs/>
          <w:sz w:val="22"/>
          <w:szCs w:val="22"/>
        </w:rPr>
        <w:t>,</w:t>
      </w:r>
      <w:r w:rsidRPr="00AA4595">
        <w:rPr>
          <w:rFonts w:ascii="Times New Roman" w:hAnsi="Times New Roman" w:cs="Times New Roman"/>
          <w:bCs/>
          <w:sz w:val="22"/>
          <w:szCs w:val="22"/>
        </w:rPr>
        <w:t xml:space="preserve"> and excess weight gain in</w:t>
      </w:r>
      <w:r>
        <w:rPr>
          <w:rFonts w:ascii="Times New Roman" w:hAnsi="Times New Roman" w:cs="Times New Roman"/>
          <w:bCs/>
          <w:sz w:val="22"/>
          <w:szCs w:val="22"/>
        </w:rPr>
        <w:t xml:space="preserve"> at-risk</w:t>
      </w:r>
      <w:r w:rsidRPr="00AA4595">
        <w:rPr>
          <w:rFonts w:ascii="Times New Roman" w:hAnsi="Times New Roman" w:cs="Times New Roman"/>
          <w:bCs/>
          <w:sz w:val="22"/>
          <w:szCs w:val="22"/>
        </w:rPr>
        <w:t xml:space="preserve"> preadolescents</w:t>
      </w:r>
      <w:r>
        <w:rPr>
          <w:rFonts w:ascii="Times New Roman" w:hAnsi="Times New Roman" w:cs="Times New Roman"/>
          <w:bCs/>
          <w:sz w:val="22"/>
          <w:szCs w:val="22"/>
        </w:rPr>
        <w:t xml:space="preserve"> with loss-of-control-eating</w:t>
      </w:r>
      <w:r w:rsidRPr="00AA4595">
        <w:rPr>
          <w:rFonts w:ascii="Times New Roman" w:hAnsi="Times New Roman" w:cs="Times New Roman"/>
          <w:bCs/>
          <w:sz w:val="22"/>
          <w:szCs w:val="22"/>
        </w:rPr>
        <w:t xml:space="preserve">. </w:t>
      </w:r>
      <w:r w:rsidRPr="00AA4595">
        <w:rPr>
          <w:rFonts w:ascii="Times New Roman" w:hAnsi="Times New Roman" w:cs="Times New Roman"/>
          <w:bCs/>
          <w:i/>
          <w:sz w:val="22"/>
          <w:szCs w:val="22"/>
        </w:rPr>
        <w:t>International Journal of Eating Disorders, 50</w:t>
      </w:r>
      <w:r w:rsidRPr="00AA4595">
        <w:rPr>
          <w:rFonts w:ascii="Times New Roman" w:hAnsi="Times New Roman" w:cs="Times New Roman"/>
          <w:bCs/>
          <w:sz w:val="22"/>
          <w:szCs w:val="22"/>
        </w:rPr>
        <w:t xml:space="preserve">(9), 1084-1094.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10.1002/eat.22741</w:t>
      </w:r>
      <w:r>
        <w:rPr>
          <w:rFonts w:ascii="Times New Roman" w:hAnsi="Times New Roman" w:cs="Times New Roman"/>
          <w:bCs/>
          <w:sz w:val="22"/>
          <w:szCs w:val="22"/>
        </w:rPr>
        <w:t xml:space="preserve">. </w:t>
      </w:r>
      <w:r w:rsidRPr="008F7547">
        <w:rPr>
          <w:rFonts w:ascii="Times New Roman" w:hAnsi="Times New Roman" w:cs="Times New Roman"/>
          <w:bCs/>
          <w:sz w:val="22"/>
          <w:szCs w:val="22"/>
        </w:rPr>
        <w:t>PMCID: PMC5759342.</w:t>
      </w:r>
    </w:p>
    <w:p w14:paraId="26F7C359" w14:textId="77777777" w:rsidR="00E26C35" w:rsidRDefault="00E26C35" w:rsidP="00E26C35">
      <w:pPr>
        <w:ind w:left="360"/>
        <w:rPr>
          <w:rFonts w:ascii="Times New Roman" w:hAnsi="Times New Roman" w:cs="Times New Roman"/>
          <w:bCs/>
          <w:sz w:val="22"/>
          <w:szCs w:val="22"/>
        </w:rPr>
      </w:pPr>
    </w:p>
    <w:p w14:paraId="0A0DFE2F" w14:textId="77777777" w:rsidR="00E26C35" w:rsidRPr="00AA4595"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 xml:space="preserve"> Smith, T. M., </w:t>
      </w:r>
      <w:r w:rsidRPr="00AA4595">
        <w:rPr>
          <w:rFonts w:ascii="Times New Roman" w:hAnsi="Times New Roman" w:cs="Times New Roman"/>
          <w:sz w:val="22"/>
          <w:szCs w:val="22"/>
        </w:rPr>
        <w:t>Hall, G. C. N., *Guidinger, C., *Williamson, G.</w:t>
      </w:r>
      <w:proofErr w:type="gramStart"/>
      <w:r w:rsidRPr="00AA4595">
        <w:rPr>
          <w:rFonts w:ascii="Times New Roman" w:hAnsi="Times New Roman" w:cs="Times New Roman"/>
          <w:sz w:val="22"/>
          <w:szCs w:val="22"/>
        </w:rPr>
        <w:t>,…</w:t>
      </w:r>
      <w:proofErr w:type="gramEnd"/>
      <w:r w:rsidRPr="00AA4595">
        <w:rPr>
          <w:rFonts w:ascii="Times New Roman" w:hAnsi="Times New Roman" w:cs="Times New Roman"/>
          <w:sz w:val="22"/>
          <w:szCs w:val="22"/>
        </w:rPr>
        <w:t xml:space="preserve">Giuliani, N. R. (2018). Perceptions of general and </w:t>
      </w:r>
      <w:proofErr w:type="spellStart"/>
      <w:r w:rsidRPr="00AA4595">
        <w:rPr>
          <w:rFonts w:ascii="Times New Roman" w:hAnsi="Times New Roman" w:cs="Times New Roman"/>
          <w:sz w:val="22"/>
          <w:szCs w:val="22"/>
        </w:rPr>
        <w:t>postpresidential</w:t>
      </w:r>
      <w:proofErr w:type="spellEnd"/>
      <w:r w:rsidRPr="00AA4595">
        <w:rPr>
          <w:rFonts w:ascii="Times New Roman" w:hAnsi="Times New Roman" w:cs="Times New Roman"/>
          <w:sz w:val="22"/>
          <w:szCs w:val="22"/>
        </w:rPr>
        <w:t xml:space="preserve"> election discrimination are associated with loss of control eating among racially/ethnically diverse young men. </w:t>
      </w:r>
      <w:r w:rsidRPr="00AA4595">
        <w:rPr>
          <w:rFonts w:ascii="Times New Roman" w:hAnsi="Times New Roman" w:cs="Times New Roman"/>
          <w:bCs/>
          <w:i/>
          <w:sz w:val="22"/>
          <w:szCs w:val="22"/>
        </w:rPr>
        <w:t>International Journal of Eating Disorders, 51</w:t>
      </w:r>
      <w:r w:rsidRPr="00AA4595">
        <w:rPr>
          <w:rFonts w:ascii="Times New Roman" w:hAnsi="Times New Roman" w:cs="Times New Roman"/>
          <w:bCs/>
          <w:sz w:val="22"/>
          <w:szCs w:val="22"/>
        </w:rPr>
        <w:t xml:space="preserve">(1), 28-38.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10.1002/eat.22803</w:t>
      </w:r>
      <w:r>
        <w:rPr>
          <w:rFonts w:ascii="Times New Roman" w:hAnsi="Times New Roman" w:cs="Times New Roman"/>
          <w:bCs/>
          <w:sz w:val="22"/>
          <w:szCs w:val="22"/>
        </w:rPr>
        <w:t xml:space="preserve">. </w:t>
      </w:r>
      <w:r w:rsidRPr="008F7547">
        <w:rPr>
          <w:rFonts w:ascii="Times New Roman" w:hAnsi="Times New Roman" w:cs="Times New Roman"/>
          <w:bCs/>
          <w:sz w:val="22"/>
          <w:szCs w:val="22"/>
        </w:rPr>
        <w:t>PMID: 29149497.</w:t>
      </w:r>
    </w:p>
    <w:p w14:paraId="55DD042D" w14:textId="77777777" w:rsidR="00E26C35" w:rsidRPr="00B12E60" w:rsidRDefault="00E26C35" w:rsidP="00E26C35">
      <w:pPr>
        <w:ind w:left="360"/>
        <w:rPr>
          <w:rFonts w:ascii="Times New Roman" w:hAnsi="Times New Roman" w:cs="Times New Roman"/>
          <w:bCs/>
          <w:sz w:val="22"/>
          <w:szCs w:val="22"/>
        </w:rPr>
      </w:pPr>
    </w:p>
    <w:p w14:paraId="1AF6078B" w14:textId="77777777" w:rsidR="00E26C35" w:rsidRPr="00AA4595" w:rsidRDefault="00E26C35" w:rsidP="00E26C35">
      <w:pPr>
        <w:numPr>
          <w:ilvl w:val="0"/>
          <w:numId w:val="6"/>
        </w:numPr>
        <w:tabs>
          <w:tab w:val="clear" w:pos="720"/>
          <w:tab w:val="num" w:pos="360"/>
        </w:tabs>
        <w:ind w:left="360"/>
        <w:rPr>
          <w:rFonts w:ascii="Times New Roman" w:hAnsi="Times New Roman" w:cs="Times New Roman"/>
          <w:bCs/>
          <w:sz w:val="22"/>
          <w:szCs w:val="22"/>
        </w:rPr>
      </w:pPr>
      <w:proofErr w:type="spellStart"/>
      <w:r w:rsidRPr="00AA4595">
        <w:rPr>
          <w:rFonts w:ascii="Times New Roman" w:hAnsi="Times New Roman" w:cs="Times New Roman"/>
          <w:bCs/>
          <w:sz w:val="22"/>
          <w:szCs w:val="22"/>
        </w:rPr>
        <w:t>Suelter</w:t>
      </w:r>
      <w:proofErr w:type="spellEnd"/>
      <w:r w:rsidRPr="00AA4595">
        <w:rPr>
          <w:rFonts w:ascii="Times New Roman" w:hAnsi="Times New Roman" w:cs="Times New Roman"/>
          <w:bCs/>
          <w:sz w:val="22"/>
          <w:szCs w:val="22"/>
        </w:rPr>
        <w:t xml:space="preserve">, C. S., Schvey, N. A., </w:t>
      </w: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 xml:space="preserve"> Shank, M. L., *Thompson, K. A.</w:t>
      </w:r>
      <w:proofErr w:type="gramStart"/>
      <w:r w:rsidRPr="00AA4595">
        <w:rPr>
          <w:rFonts w:ascii="Times New Roman" w:hAnsi="Times New Roman" w:cs="Times New Roman"/>
          <w:bCs/>
          <w:sz w:val="22"/>
          <w:szCs w:val="22"/>
        </w:rPr>
        <w:t>,…</w:t>
      </w:r>
      <w:proofErr w:type="spellStart"/>
      <w:proofErr w:type="gramEnd"/>
      <w:r w:rsidRPr="00AA4595">
        <w:rPr>
          <w:rFonts w:ascii="Times New Roman" w:hAnsi="Times New Roman" w:cs="Times New Roman"/>
          <w:bCs/>
          <w:sz w:val="22"/>
          <w:szCs w:val="22"/>
        </w:rPr>
        <w:t>Shomaker</w:t>
      </w:r>
      <w:proofErr w:type="spellEnd"/>
      <w:r w:rsidRPr="00AA4595">
        <w:rPr>
          <w:rFonts w:ascii="Times New Roman" w:hAnsi="Times New Roman" w:cs="Times New Roman"/>
          <w:bCs/>
          <w:sz w:val="22"/>
          <w:szCs w:val="22"/>
        </w:rPr>
        <w:t xml:space="preserve">, L. B. (2018). Relationship of pressure to be thin with gains in body weight and fat mass in adolescents. </w:t>
      </w:r>
      <w:r w:rsidRPr="00AA4595">
        <w:rPr>
          <w:rFonts w:ascii="Times New Roman" w:hAnsi="Times New Roman" w:cs="Times New Roman"/>
          <w:bCs/>
          <w:i/>
          <w:sz w:val="22"/>
          <w:szCs w:val="22"/>
        </w:rPr>
        <w:t>Pediatric Obesity,</w:t>
      </w:r>
      <w:r w:rsidRPr="00AA4595">
        <w:rPr>
          <w:rFonts w:ascii="Times New Roman" w:hAnsi="Times New Roman" w:cs="Times New Roman"/>
          <w:bCs/>
          <w:sz w:val="22"/>
          <w:szCs w:val="22"/>
        </w:rPr>
        <w:t xml:space="preserve"> </w:t>
      </w:r>
      <w:r w:rsidRPr="00AA4595">
        <w:rPr>
          <w:rFonts w:ascii="Times New Roman" w:hAnsi="Times New Roman" w:cs="Times New Roman"/>
          <w:bCs/>
          <w:i/>
          <w:sz w:val="22"/>
          <w:szCs w:val="22"/>
        </w:rPr>
        <w:t>13</w:t>
      </w:r>
      <w:r w:rsidRPr="00AA4595">
        <w:rPr>
          <w:rFonts w:ascii="Times New Roman" w:hAnsi="Times New Roman" w:cs="Times New Roman"/>
          <w:bCs/>
          <w:sz w:val="22"/>
          <w:szCs w:val="22"/>
        </w:rPr>
        <w:t>(1), 14-22</w:t>
      </w:r>
      <w:r w:rsidRPr="00AA4595">
        <w:rPr>
          <w:rFonts w:ascii="Times New Roman" w:hAnsi="Times New Roman" w:cs="Times New Roman"/>
          <w:bCs/>
          <w:i/>
          <w:sz w:val="22"/>
          <w:szCs w:val="22"/>
        </w:rPr>
        <w:t xml:space="preserve">.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10.1111/ijpo.12179</w:t>
      </w:r>
      <w:r>
        <w:rPr>
          <w:rFonts w:ascii="Times New Roman" w:hAnsi="Times New Roman" w:cs="Times New Roman"/>
          <w:bCs/>
          <w:sz w:val="22"/>
          <w:szCs w:val="22"/>
        </w:rPr>
        <w:t xml:space="preserve">. </w:t>
      </w:r>
      <w:r w:rsidRPr="00240C4D">
        <w:rPr>
          <w:rFonts w:ascii="Times New Roman" w:hAnsi="Times New Roman" w:cs="Times New Roman"/>
          <w:bCs/>
          <w:sz w:val="22"/>
          <w:szCs w:val="22"/>
        </w:rPr>
        <w:t>PMCID: PMC5433928.</w:t>
      </w:r>
    </w:p>
    <w:p w14:paraId="1F992884" w14:textId="77777777" w:rsidR="00D83974" w:rsidRDefault="00D83974" w:rsidP="00E26C35">
      <w:pPr>
        <w:pStyle w:val="ListParagraph"/>
        <w:rPr>
          <w:rFonts w:ascii="Times New Roman" w:hAnsi="Times New Roman" w:cs="Times New Roman"/>
          <w:bCs/>
          <w:sz w:val="22"/>
          <w:szCs w:val="22"/>
        </w:rPr>
      </w:pPr>
    </w:p>
    <w:p w14:paraId="0F10B944" w14:textId="77777777" w:rsidR="005B59B5" w:rsidRDefault="00E26C35" w:rsidP="005B59B5">
      <w:pPr>
        <w:numPr>
          <w:ilvl w:val="0"/>
          <w:numId w:val="6"/>
        </w:numPr>
        <w:tabs>
          <w:tab w:val="clear" w:pos="720"/>
          <w:tab w:val="num" w:pos="360"/>
        </w:tabs>
        <w:ind w:left="360"/>
        <w:rPr>
          <w:rFonts w:ascii="Times New Roman" w:hAnsi="Times New Roman" w:cs="Times New Roman"/>
          <w:bCs/>
          <w:sz w:val="22"/>
          <w:szCs w:val="22"/>
        </w:rPr>
      </w:pPr>
      <w:proofErr w:type="spellStart"/>
      <w:r w:rsidRPr="00AA4595">
        <w:rPr>
          <w:rFonts w:ascii="Times New Roman" w:hAnsi="Times New Roman" w:cs="Times New Roman"/>
          <w:bCs/>
          <w:sz w:val="22"/>
          <w:szCs w:val="22"/>
        </w:rPr>
        <w:t>Annameier</w:t>
      </w:r>
      <w:proofErr w:type="spellEnd"/>
      <w:r w:rsidRPr="00AA4595">
        <w:rPr>
          <w:rFonts w:ascii="Times New Roman" w:hAnsi="Times New Roman" w:cs="Times New Roman"/>
          <w:bCs/>
          <w:sz w:val="22"/>
          <w:szCs w:val="22"/>
        </w:rPr>
        <w:t xml:space="preserve">, S. K., </w:t>
      </w: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 xml:space="preserve"> Courville, A. B. Tanofsky-Kraff, M., Yanovski, J. A., &amp; </w:t>
      </w:r>
      <w:proofErr w:type="spellStart"/>
      <w:r w:rsidRPr="00AA4595">
        <w:rPr>
          <w:rFonts w:ascii="Times New Roman" w:hAnsi="Times New Roman" w:cs="Times New Roman"/>
          <w:bCs/>
          <w:sz w:val="22"/>
          <w:szCs w:val="22"/>
        </w:rPr>
        <w:t>Shomaker</w:t>
      </w:r>
      <w:proofErr w:type="spellEnd"/>
      <w:r w:rsidRPr="00AA4595">
        <w:rPr>
          <w:rFonts w:ascii="Times New Roman" w:hAnsi="Times New Roman" w:cs="Times New Roman"/>
          <w:bCs/>
          <w:sz w:val="22"/>
          <w:szCs w:val="22"/>
        </w:rPr>
        <w:t xml:space="preserve">, L. B. (2018). Mindfulness and laboratory eating behavior in adolescent girls at risk for type 2 diabetes. </w:t>
      </w:r>
      <w:r w:rsidRPr="00AA4595">
        <w:rPr>
          <w:rFonts w:ascii="Times New Roman" w:hAnsi="Times New Roman" w:cs="Times New Roman"/>
          <w:bCs/>
          <w:i/>
          <w:sz w:val="22"/>
          <w:szCs w:val="22"/>
        </w:rPr>
        <w:t xml:space="preserve">Appetite, </w:t>
      </w:r>
      <w:r w:rsidRPr="00AA4595">
        <w:rPr>
          <w:rFonts w:ascii="Times New Roman" w:hAnsi="Times New Roman" w:cs="Times New Roman"/>
          <w:bCs/>
          <w:sz w:val="22"/>
          <w:szCs w:val="22"/>
        </w:rPr>
        <w:t xml:space="preserve">125, 48-56.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10.1016/j.appet.2018.01.030</w:t>
      </w:r>
      <w:r>
        <w:rPr>
          <w:rFonts w:ascii="Times New Roman" w:hAnsi="Times New Roman" w:cs="Times New Roman"/>
          <w:bCs/>
          <w:sz w:val="22"/>
          <w:szCs w:val="22"/>
        </w:rPr>
        <w:t xml:space="preserve">. </w:t>
      </w:r>
      <w:r w:rsidRPr="00A92D0C">
        <w:rPr>
          <w:rFonts w:ascii="Times New Roman" w:hAnsi="Times New Roman" w:cs="Times New Roman"/>
          <w:bCs/>
          <w:sz w:val="22"/>
          <w:szCs w:val="22"/>
        </w:rPr>
        <w:t>PMCID: PMC5878719</w:t>
      </w:r>
    </w:p>
    <w:p w14:paraId="7BF092D3" w14:textId="77777777" w:rsidR="005B59B5" w:rsidRDefault="005B59B5" w:rsidP="005B59B5">
      <w:pPr>
        <w:ind w:left="360"/>
        <w:rPr>
          <w:rFonts w:ascii="Times New Roman" w:hAnsi="Times New Roman" w:cs="Times New Roman"/>
          <w:bCs/>
          <w:sz w:val="22"/>
          <w:szCs w:val="22"/>
        </w:rPr>
      </w:pPr>
    </w:p>
    <w:p w14:paraId="252A48F5" w14:textId="7963924D" w:rsidR="00E26C35" w:rsidRPr="005B59B5" w:rsidRDefault="00E26C35" w:rsidP="005B59B5">
      <w:pPr>
        <w:numPr>
          <w:ilvl w:val="0"/>
          <w:numId w:val="6"/>
        </w:numPr>
        <w:tabs>
          <w:tab w:val="clear" w:pos="720"/>
          <w:tab w:val="num" w:pos="360"/>
        </w:tabs>
        <w:ind w:left="360"/>
        <w:rPr>
          <w:rFonts w:ascii="Times New Roman" w:hAnsi="Times New Roman" w:cs="Times New Roman"/>
          <w:bCs/>
          <w:sz w:val="22"/>
          <w:szCs w:val="22"/>
        </w:rPr>
      </w:pPr>
      <w:r w:rsidRPr="005B59B5">
        <w:rPr>
          <w:rFonts w:ascii="Times New Roman" w:hAnsi="Times New Roman" w:cs="Times New Roman"/>
          <w:bCs/>
          <w:sz w:val="22"/>
          <w:szCs w:val="22"/>
        </w:rPr>
        <w:t xml:space="preserve">Cotter, E. W., &amp; </w:t>
      </w:r>
      <w:r w:rsidRPr="005B59B5">
        <w:rPr>
          <w:rFonts w:ascii="Times New Roman" w:hAnsi="Times New Roman" w:cs="Times New Roman"/>
          <w:b/>
          <w:bCs/>
          <w:sz w:val="22"/>
          <w:szCs w:val="22"/>
        </w:rPr>
        <w:t>Kelly, N. R.</w:t>
      </w:r>
      <w:r w:rsidRPr="005B59B5">
        <w:rPr>
          <w:rFonts w:ascii="Times New Roman" w:hAnsi="Times New Roman" w:cs="Times New Roman"/>
          <w:bCs/>
          <w:sz w:val="22"/>
          <w:szCs w:val="22"/>
        </w:rPr>
        <w:t xml:space="preserve"> (2018). Stress-related eating, mindfulness, and obesity. </w:t>
      </w:r>
      <w:r w:rsidRPr="005B59B5">
        <w:rPr>
          <w:rFonts w:ascii="Times New Roman" w:hAnsi="Times New Roman" w:cs="Times New Roman"/>
          <w:bCs/>
          <w:i/>
          <w:sz w:val="22"/>
          <w:szCs w:val="22"/>
        </w:rPr>
        <w:t>Health Psychology, 37</w:t>
      </w:r>
      <w:r w:rsidRPr="005B59B5">
        <w:rPr>
          <w:rFonts w:ascii="Times New Roman" w:hAnsi="Times New Roman" w:cs="Times New Roman"/>
          <w:bCs/>
          <w:sz w:val="22"/>
          <w:szCs w:val="22"/>
        </w:rPr>
        <w:t xml:space="preserve">(6), 516-525. </w:t>
      </w:r>
      <w:r w:rsidR="005B59B5" w:rsidRPr="005B59B5">
        <w:rPr>
          <w:rFonts w:ascii="Times New Roman" w:hAnsi="Times New Roman" w:cs="Times New Roman"/>
          <w:bCs/>
          <w:sz w:val="22"/>
          <w:szCs w:val="22"/>
        </w:rPr>
        <w:t>PMCID: PMC6488023</w:t>
      </w:r>
      <w:r w:rsidRPr="005B59B5">
        <w:rPr>
          <w:rFonts w:ascii="Times New Roman" w:hAnsi="Times New Roman" w:cs="Times New Roman"/>
          <w:bCs/>
          <w:sz w:val="22"/>
          <w:szCs w:val="22"/>
        </w:rPr>
        <w:t>.</w:t>
      </w:r>
    </w:p>
    <w:p w14:paraId="623D9301" w14:textId="77777777" w:rsidR="00E26C35" w:rsidRDefault="00E26C35" w:rsidP="00E26C35">
      <w:pPr>
        <w:ind w:left="360"/>
        <w:rPr>
          <w:rFonts w:ascii="Times New Roman" w:hAnsi="Times New Roman" w:cs="Times New Roman"/>
          <w:bCs/>
          <w:sz w:val="22"/>
          <w:szCs w:val="22"/>
        </w:rPr>
      </w:pPr>
    </w:p>
    <w:p w14:paraId="6F3D6973" w14:textId="77777777" w:rsidR="00E26C35" w:rsidRPr="00FD5D27"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AA4595">
        <w:rPr>
          <w:rFonts w:ascii="Times New Roman" w:hAnsi="Times New Roman" w:cs="Times New Roman"/>
          <w:bCs/>
          <w:sz w:val="22"/>
          <w:szCs w:val="22"/>
        </w:rPr>
        <w:t xml:space="preserve">Grammer, A. C., Tanofsky-Kraff, M., Burke, N. L., Byrne, M. E., *Mi, S. J., Jaramillo, M. Shank, L. M., </w:t>
      </w:r>
      <w:r w:rsidRPr="00AA4595">
        <w:rPr>
          <w:rFonts w:ascii="Times New Roman" w:hAnsi="Times New Roman" w:cs="Times New Roman"/>
          <w:b/>
          <w:bCs/>
          <w:sz w:val="22"/>
          <w:szCs w:val="22"/>
        </w:rPr>
        <w:t>Kelly, N. R</w:t>
      </w:r>
      <w:r w:rsidRPr="00AA4595">
        <w:rPr>
          <w:rFonts w:ascii="Times New Roman" w:hAnsi="Times New Roman" w:cs="Times New Roman"/>
          <w:bCs/>
          <w:sz w:val="22"/>
          <w:szCs w:val="22"/>
        </w:rPr>
        <w:t>.</w:t>
      </w:r>
      <w:proofErr w:type="gramStart"/>
      <w:r w:rsidRPr="00AA4595">
        <w:rPr>
          <w:rFonts w:ascii="Times New Roman" w:hAnsi="Times New Roman" w:cs="Times New Roman"/>
          <w:bCs/>
          <w:sz w:val="22"/>
          <w:szCs w:val="22"/>
        </w:rPr>
        <w:t>,…</w:t>
      </w:r>
      <w:proofErr w:type="gramEnd"/>
      <w:r w:rsidRPr="00AA4595">
        <w:rPr>
          <w:rFonts w:ascii="Times New Roman" w:hAnsi="Times New Roman" w:cs="Times New Roman"/>
          <w:bCs/>
          <w:sz w:val="22"/>
          <w:szCs w:val="22"/>
        </w:rPr>
        <w:t>Yanovski, J. A. (2018). An examination of the associations between pediatric loss of control eating, anxiety</w:t>
      </w:r>
      <w:r>
        <w:rPr>
          <w:rFonts w:ascii="Times New Roman" w:hAnsi="Times New Roman" w:cs="Times New Roman"/>
          <w:bCs/>
          <w:sz w:val="22"/>
          <w:szCs w:val="22"/>
        </w:rPr>
        <w:t>,</w:t>
      </w:r>
      <w:r w:rsidRPr="00AA4595">
        <w:rPr>
          <w:rFonts w:ascii="Times New Roman" w:hAnsi="Times New Roman" w:cs="Times New Roman"/>
          <w:bCs/>
          <w:sz w:val="22"/>
          <w:szCs w:val="22"/>
        </w:rPr>
        <w:t xml:space="preserve"> and body composition in children and adolescents. </w:t>
      </w:r>
      <w:r w:rsidRPr="00AA4595">
        <w:rPr>
          <w:rFonts w:ascii="Times New Roman" w:hAnsi="Times New Roman" w:cs="Times New Roman"/>
          <w:bCs/>
          <w:i/>
          <w:sz w:val="22"/>
          <w:szCs w:val="22"/>
        </w:rPr>
        <w:t xml:space="preserve">Eating Behaviors, 30, </w:t>
      </w:r>
      <w:r w:rsidRPr="00AA4595">
        <w:rPr>
          <w:rFonts w:ascii="Times New Roman" w:hAnsi="Times New Roman" w:cs="Times New Roman"/>
          <w:bCs/>
          <w:sz w:val="22"/>
          <w:szCs w:val="22"/>
        </w:rPr>
        <w:t xml:space="preserve">109-114.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xml:space="preserve">: </w:t>
      </w:r>
      <w:r w:rsidRPr="00FD5D27">
        <w:rPr>
          <w:rFonts w:ascii="Times New Roman" w:hAnsi="Times New Roman" w:cs="Times New Roman"/>
          <w:bCs/>
          <w:sz w:val="22"/>
          <w:szCs w:val="22"/>
        </w:rPr>
        <w:t>10.1016/j.eatbeh.2018.06.007. PMCID: PMC6075709.</w:t>
      </w:r>
    </w:p>
    <w:p w14:paraId="220343AF" w14:textId="77777777" w:rsidR="00E26C35" w:rsidRPr="00FD5D27" w:rsidRDefault="00E26C35" w:rsidP="00E26C35">
      <w:pPr>
        <w:rPr>
          <w:rFonts w:ascii="Times New Roman" w:hAnsi="Times New Roman" w:cs="Times New Roman"/>
          <w:bCs/>
          <w:sz w:val="22"/>
          <w:szCs w:val="22"/>
        </w:rPr>
      </w:pPr>
    </w:p>
    <w:p w14:paraId="4D54B95F" w14:textId="77777777" w:rsidR="00E26C35" w:rsidRPr="00FD5D27" w:rsidRDefault="00E26C35" w:rsidP="00E26C35">
      <w:pPr>
        <w:numPr>
          <w:ilvl w:val="0"/>
          <w:numId w:val="6"/>
        </w:numPr>
        <w:tabs>
          <w:tab w:val="clear" w:pos="720"/>
          <w:tab w:val="num" w:pos="360"/>
        </w:tabs>
        <w:ind w:left="360"/>
        <w:rPr>
          <w:rFonts w:ascii="Times New Roman" w:hAnsi="Times New Roman" w:cs="Times New Roman"/>
          <w:bCs/>
          <w:sz w:val="22"/>
          <w:szCs w:val="22"/>
        </w:rPr>
      </w:pPr>
      <w:r w:rsidRPr="00FD5D27">
        <w:rPr>
          <w:rFonts w:ascii="Times New Roman" w:hAnsi="Times New Roman" w:cs="Times New Roman"/>
          <w:b/>
          <w:bCs/>
          <w:sz w:val="22"/>
          <w:szCs w:val="22"/>
        </w:rPr>
        <w:t>Kelly, N. R.,</w:t>
      </w:r>
      <w:r w:rsidRPr="00FD5D27">
        <w:rPr>
          <w:rFonts w:ascii="Times New Roman" w:hAnsi="Times New Roman" w:cs="Times New Roman"/>
          <w:bCs/>
          <w:sz w:val="22"/>
          <w:szCs w:val="22"/>
        </w:rPr>
        <w:t xml:space="preserve"> Cotter, E. W., and *Guidinger, C. (2018). Men who engage in both subjective and objective binge eating have the highest psychological and medical comorbidities. </w:t>
      </w:r>
      <w:r w:rsidRPr="00FD5D27">
        <w:rPr>
          <w:rFonts w:ascii="Times New Roman" w:hAnsi="Times New Roman" w:cs="Times New Roman"/>
          <w:bCs/>
          <w:i/>
          <w:sz w:val="22"/>
          <w:szCs w:val="22"/>
        </w:rPr>
        <w:t>Eating Behaviors, 30,</w:t>
      </w:r>
      <w:r w:rsidRPr="00FD5D27">
        <w:rPr>
          <w:rFonts w:ascii="Times New Roman" w:hAnsi="Times New Roman" w:cs="Times New Roman"/>
          <w:bCs/>
          <w:sz w:val="22"/>
          <w:szCs w:val="22"/>
        </w:rPr>
        <w:t xml:space="preserve"> 115-119. </w:t>
      </w:r>
      <w:proofErr w:type="spellStart"/>
      <w:proofErr w:type="gramStart"/>
      <w:r w:rsidRPr="00FD5D27">
        <w:rPr>
          <w:rFonts w:ascii="Times New Roman" w:hAnsi="Times New Roman" w:cs="Times New Roman"/>
          <w:bCs/>
          <w:sz w:val="22"/>
          <w:szCs w:val="22"/>
        </w:rPr>
        <w:t>doi</w:t>
      </w:r>
      <w:proofErr w:type="spellEnd"/>
      <w:proofErr w:type="gramEnd"/>
      <w:r w:rsidRPr="00FD5D27">
        <w:rPr>
          <w:rFonts w:ascii="Times New Roman" w:hAnsi="Times New Roman" w:cs="Times New Roman"/>
          <w:bCs/>
          <w:sz w:val="22"/>
          <w:szCs w:val="22"/>
        </w:rPr>
        <w:t>: 10.1016/j.eatbeh.2018.07.003. PMID: 29990652.</w:t>
      </w:r>
    </w:p>
    <w:p w14:paraId="46584714" w14:textId="77777777" w:rsidR="00E26C35" w:rsidRPr="00FD5D27" w:rsidRDefault="00E26C35" w:rsidP="00E26C35">
      <w:pPr>
        <w:ind w:left="360"/>
        <w:rPr>
          <w:rFonts w:ascii="Times New Roman" w:hAnsi="Times New Roman" w:cs="Times New Roman"/>
          <w:bCs/>
          <w:sz w:val="22"/>
          <w:szCs w:val="22"/>
        </w:rPr>
      </w:pPr>
    </w:p>
    <w:p w14:paraId="29CCF044" w14:textId="77777777" w:rsidR="00FD615C" w:rsidRDefault="00E26C35" w:rsidP="00FD615C">
      <w:pPr>
        <w:numPr>
          <w:ilvl w:val="0"/>
          <w:numId w:val="6"/>
        </w:numPr>
        <w:tabs>
          <w:tab w:val="clear" w:pos="720"/>
          <w:tab w:val="num" w:pos="360"/>
        </w:tabs>
        <w:ind w:left="360"/>
        <w:rPr>
          <w:rFonts w:ascii="Times New Roman" w:hAnsi="Times New Roman" w:cs="Times New Roman"/>
          <w:bCs/>
          <w:sz w:val="22"/>
          <w:szCs w:val="22"/>
        </w:rPr>
      </w:pPr>
      <w:r w:rsidRPr="00FD5D27">
        <w:rPr>
          <w:rFonts w:ascii="Times New Roman" w:hAnsi="Times New Roman" w:cs="Times New Roman"/>
          <w:bCs/>
          <w:sz w:val="22"/>
          <w:szCs w:val="22"/>
        </w:rPr>
        <w:t xml:space="preserve">Skoranski, A., </w:t>
      </w:r>
      <w:r w:rsidRPr="00FD5D27">
        <w:rPr>
          <w:rFonts w:ascii="Times New Roman" w:hAnsi="Times New Roman" w:cs="Times New Roman"/>
          <w:b/>
          <w:bCs/>
          <w:sz w:val="22"/>
          <w:szCs w:val="22"/>
        </w:rPr>
        <w:t>Kelly, N. R.,</w:t>
      </w:r>
      <w:r w:rsidRPr="00FD5D27">
        <w:rPr>
          <w:rFonts w:ascii="Times New Roman" w:hAnsi="Times New Roman" w:cs="Times New Roman"/>
          <w:bCs/>
          <w:sz w:val="22"/>
          <w:szCs w:val="22"/>
        </w:rPr>
        <w:t xml:space="preserve"> Radin, R. M., *Thompson, K. A., Galescu, O.</w:t>
      </w:r>
      <w:proofErr w:type="gramStart"/>
      <w:r w:rsidRPr="00FD5D27">
        <w:rPr>
          <w:rFonts w:ascii="Times New Roman" w:hAnsi="Times New Roman" w:cs="Times New Roman"/>
          <w:bCs/>
          <w:sz w:val="22"/>
          <w:szCs w:val="22"/>
        </w:rPr>
        <w:t>,…</w:t>
      </w:r>
      <w:proofErr w:type="spellStart"/>
      <w:proofErr w:type="gramEnd"/>
      <w:r w:rsidRPr="00FD5D27">
        <w:rPr>
          <w:rFonts w:ascii="Times New Roman" w:hAnsi="Times New Roman" w:cs="Times New Roman"/>
          <w:bCs/>
          <w:sz w:val="22"/>
          <w:szCs w:val="22"/>
        </w:rPr>
        <w:t>Shomaker</w:t>
      </w:r>
      <w:proofErr w:type="spellEnd"/>
      <w:r w:rsidRPr="00FD5D27">
        <w:rPr>
          <w:rFonts w:ascii="Times New Roman" w:hAnsi="Times New Roman" w:cs="Times New Roman"/>
          <w:bCs/>
          <w:sz w:val="22"/>
          <w:szCs w:val="22"/>
        </w:rPr>
        <w:t>, L. B. (2018). Relationship of mindfulness to distress and</w:t>
      </w:r>
      <w:r w:rsidRPr="00AA4595">
        <w:rPr>
          <w:rFonts w:ascii="Times New Roman" w:hAnsi="Times New Roman" w:cs="Times New Roman"/>
          <w:bCs/>
          <w:sz w:val="22"/>
          <w:szCs w:val="22"/>
        </w:rPr>
        <w:t xml:space="preserve"> cortisol response in adolescent</w:t>
      </w:r>
      <w:r>
        <w:rPr>
          <w:rFonts w:ascii="Times New Roman" w:hAnsi="Times New Roman" w:cs="Times New Roman"/>
          <w:bCs/>
          <w:sz w:val="22"/>
          <w:szCs w:val="22"/>
        </w:rPr>
        <w:t xml:space="preserve"> girl</w:t>
      </w:r>
      <w:r w:rsidRPr="00AA4595">
        <w:rPr>
          <w:rFonts w:ascii="Times New Roman" w:hAnsi="Times New Roman" w:cs="Times New Roman"/>
          <w:bCs/>
          <w:sz w:val="22"/>
          <w:szCs w:val="22"/>
        </w:rPr>
        <w:t>s at</w:t>
      </w:r>
      <w:r>
        <w:rPr>
          <w:rFonts w:ascii="Times New Roman" w:hAnsi="Times New Roman" w:cs="Times New Roman"/>
          <w:bCs/>
          <w:sz w:val="22"/>
          <w:szCs w:val="22"/>
        </w:rPr>
        <w:t>-</w:t>
      </w:r>
      <w:r w:rsidRPr="00AA4595">
        <w:rPr>
          <w:rFonts w:ascii="Times New Roman" w:hAnsi="Times New Roman" w:cs="Times New Roman"/>
          <w:bCs/>
          <w:sz w:val="22"/>
          <w:szCs w:val="22"/>
        </w:rPr>
        <w:t xml:space="preserve">risk for type 2 diabetes. </w:t>
      </w:r>
      <w:r w:rsidRPr="00AA4595">
        <w:rPr>
          <w:rFonts w:ascii="Times New Roman" w:hAnsi="Times New Roman" w:cs="Times New Roman"/>
          <w:bCs/>
          <w:i/>
          <w:sz w:val="22"/>
          <w:szCs w:val="22"/>
        </w:rPr>
        <w:t>Journal of Child and Family Studies, 27</w:t>
      </w:r>
      <w:r w:rsidRPr="00AA4595">
        <w:rPr>
          <w:rFonts w:ascii="Times New Roman" w:hAnsi="Times New Roman" w:cs="Times New Roman"/>
          <w:bCs/>
          <w:sz w:val="22"/>
          <w:szCs w:val="22"/>
        </w:rPr>
        <w:t xml:space="preserve">(7), 2254-2264. </w:t>
      </w:r>
      <w:proofErr w:type="spellStart"/>
      <w:proofErr w:type="gramStart"/>
      <w:r w:rsidRPr="00AA4595">
        <w:rPr>
          <w:rFonts w:ascii="Times New Roman" w:hAnsi="Times New Roman" w:cs="Times New Roman"/>
          <w:bCs/>
          <w:sz w:val="22"/>
          <w:szCs w:val="22"/>
        </w:rPr>
        <w:t>doi</w:t>
      </w:r>
      <w:proofErr w:type="spellEnd"/>
      <w:proofErr w:type="gramEnd"/>
      <w:r w:rsidRPr="00AA4595">
        <w:rPr>
          <w:rFonts w:ascii="Times New Roman" w:hAnsi="Times New Roman" w:cs="Times New Roman"/>
          <w:bCs/>
          <w:sz w:val="22"/>
          <w:szCs w:val="22"/>
        </w:rPr>
        <w:t>: 10.1007/s10826-018-1065-9</w:t>
      </w:r>
      <w:r>
        <w:rPr>
          <w:rFonts w:ascii="Times New Roman" w:hAnsi="Times New Roman" w:cs="Times New Roman"/>
          <w:bCs/>
          <w:sz w:val="22"/>
          <w:szCs w:val="22"/>
        </w:rPr>
        <w:t xml:space="preserve">. </w:t>
      </w:r>
      <w:r w:rsidRPr="00CD44E7">
        <w:rPr>
          <w:rFonts w:ascii="Times New Roman" w:hAnsi="Times New Roman" w:cs="Times New Roman"/>
          <w:bCs/>
          <w:sz w:val="22"/>
          <w:szCs w:val="22"/>
        </w:rPr>
        <w:t>PMCID: PMC6085111.</w:t>
      </w:r>
    </w:p>
    <w:p w14:paraId="4DB447E4" w14:textId="77777777" w:rsidR="00FD615C" w:rsidRDefault="00FD615C" w:rsidP="00FD615C">
      <w:pPr>
        <w:pStyle w:val="ListParagraph"/>
        <w:rPr>
          <w:rFonts w:ascii="Times New Roman" w:hAnsi="Times New Roman" w:cs="Times New Roman"/>
          <w:bCs/>
          <w:sz w:val="22"/>
          <w:szCs w:val="22"/>
        </w:rPr>
      </w:pPr>
    </w:p>
    <w:p w14:paraId="47F528CD" w14:textId="07D8F8C9" w:rsidR="00E26C35" w:rsidRPr="00FD5D27" w:rsidRDefault="00E26C35" w:rsidP="00FD615C">
      <w:pPr>
        <w:numPr>
          <w:ilvl w:val="0"/>
          <w:numId w:val="6"/>
        </w:numPr>
        <w:tabs>
          <w:tab w:val="clear" w:pos="720"/>
          <w:tab w:val="num" w:pos="360"/>
        </w:tabs>
        <w:ind w:left="360"/>
        <w:rPr>
          <w:rFonts w:ascii="Times New Roman" w:hAnsi="Times New Roman" w:cs="Times New Roman"/>
          <w:bCs/>
          <w:sz w:val="22"/>
          <w:szCs w:val="22"/>
        </w:rPr>
      </w:pPr>
      <w:r w:rsidRPr="00FD5D27">
        <w:rPr>
          <w:rFonts w:ascii="Times New Roman" w:hAnsi="Times New Roman" w:cs="Times New Roman"/>
          <w:bCs/>
          <w:sz w:val="22"/>
          <w:szCs w:val="22"/>
        </w:rPr>
        <w:t xml:space="preserve">Byrne, M. E., Tanofsky-Kraff, M., </w:t>
      </w:r>
      <w:r w:rsidRPr="00FD5D27">
        <w:rPr>
          <w:rFonts w:ascii="Times New Roman" w:hAnsi="Times New Roman" w:cs="Times New Roman"/>
          <w:b/>
          <w:bCs/>
          <w:sz w:val="22"/>
          <w:szCs w:val="22"/>
        </w:rPr>
        <w:t>Kelly, N. R.,</w:t>
      </w:r>
      <w:r w:rsidR="006C1D7E" w:rsidRPr="00FD5D27">
        <w:rPr>
          <w:rFonts w:ascii="Times New Roman" w:hAnsi="Times New Roman" w:cs="Times New Roman"/>
          <w:bCs/>
          <w:sz w:val="22"/>
          <w:szCs w:val="22"/>
        </w:rPr>
        <w:t xml:space="preserve"> </w:t>
      </w:r>
      <w:r w:rsidRPr="00FD5D27">
        <w:rPr>
          <w:rFonts w:ascii="Times New Roman" w:hAnsi="Times New Roman" w:cs="Times New Roman"/>
          <w:bCs/>
          <w:sz w:val="22"/>
          <w:szCs w:val="22"/>
        </w:rPr>
        <w:t>Grammer, A. C., Jaramillo, M.</w:t>
      </w:r>
      <w:proofErr w:type="gramStart"/>
      <w:r w:rsidRPr="00FD5D27">
        <w:rPr>
          <w:rFonts w:ascii="Times New Roman" w:hAnsi="Times New Roman" w:cs="Times New Roman"/>
          <w:bCs/>
          <w:sz w:val="22"/>
          <w:szCs w:val="22"/>
        </w:rPr>
        <w:t>,…</w:t>
      </w:r>
      <w:proofErr w:type="gramEnd"/>
      <w:r w:rsidRPr="00FD5D27">
        <w:rPr>
          <w:rFonts w:ascii="Times New Roman" w:hAnsi="Times New Roman" w:cs="Times New Roman"/>
          <w:bCs/>
          <w:sz w:val="22"/>
          <w:szCs w:val="22"/>
        </w:rPr>
        <w:t xml:space="preserve">Yanovski, J. A. (2018). Pediatric loss-of-control eating and anxiety in relation to components of metabolic syndrome. </w:t>
      </w:r>
      <w:r w:rsidRPr="00FD5D27">
        <w:rPr>
          <w:rFonts w:ascii="Times New Roman" w:hAnsi="Times New Roman" w:cs="Times New Roman"/>
          <w:bCs/>
          <w:i/>
          <w:sz w:val="22"/>
          <w:szCs w:val="22"/>
        </w:rPr>
        <w:t>Journal of Pediatric Psychology,</w:t>
      </w:r>
      <w:r w:rsidRPr="00FD5D27">
        <w:rPr>
          <w:rFonts w:ascii="Times New Roman" w:hAnsi="Times New Roman" w:cs="Times New Roman"/>
          <w:bCs/>
          <w:sz w:val="22"/>
          <w:szCs w:val="22"/>
        </w:rPr>
        <w:t xml:space="preserve"> 1-9</w:t>
      </w:r>
      <w:r w:rsidRPr="00FD5D27">
        <w:rPr>
          <w:rFonts w:ascii="Times New Roman" w:hAnsi="Times New Roman" w:cs="Times New Roman"/>
          <w:bCs/>
          <w:i/>
          <w:sz w:val="22"/>
          <w:szCs w:val="22"/>
        </w:rPr>
        <w:t xml:space="preserve">. </w:t>
      </w:r>
      <w:proofErr w:type="spellStart"/>
      <w:proofErr w:type="gramStart"/>
      <w:r w:rsidRPr="00FD5D27">
        <w:rPr>
          <w:rFonts w:ascii="Times New Roman" w:hAnsi="Times New Roman" w:cs="Times New Roman"/>
          <w:bCs/>
          <w:sz w:val="22"/>
          <w:szCs w:val="22"/>
        </w:rPr>
        <w:t>doi</w:t>
      </w:r>
      <w:proofErr w:type="spellEnd"/>
      <w:proofErr w:type="gramEnd"/>
      <w:r w:rsidRPr="00FD5D27">
        <w:rPr>
          <w:rFonts w:ascii="Times New Roman" w:hAnsi="Times New Roman" w:cs="Times New Roman"/>
          <w:bCs/>
          <w:sz w:val="22"/>
          <w:szCs w:val="22"/>
        </w:rPr>
        <w:t>: 10.1093/</w:t>
      </w:r>
      <w:proofErr w:type="spellStart"/>
      <w:r w:rsidRPr="00FD5D27">
        <w:rPr>
          <w:rFonts w:ascii="Times New Roman" w:hAnsi="Times New Roman" w:cs="Times New Roman"/>
          <w:bCs/>
          <w:sz w:val="22"/>
          <w:szCs w:val="22"/>
        </w:rPr>
        <w:t>jpepsy</w:t>
      </w:r>
      <w:proofErr w:type="spellEnd"/>
      <w:r w:rsidRPr="00FD5D27">
        <w:rPr>
          <w:rFonts w:ascii="Times New Roman" w:hAnsi="Times New Roman" w:cs="Times New Roman"/>
          <w:bCs/>
          <w:sz w:val="22"/>
          <w:szCs w:val="22"/>
        </w:rPr>
        <w:t xml:space="preserve">/jsy077. </w:t>
      </w:r>
      <w:r w:rsidR="00FD615C" w:rsidRPr="00FD5D27">
        <w:rPr>
          <w:rFonts w:ascii="Times New Roman" w:hAnsi="Times New Roman" w:cs="Times New Roman"/>
          <w:bCs/>
          <w:sz w:val="22"/>
          <w:szCs w:val="22"/>
        </w:rPr>
        <w:t>PMCID: PMC6365092.</w:t>
      </w:r>
    </w:p>
    <w:p w14:paraId="232B1525" w14:textId="77777777" w:rsidR="00E26C35" w:rsidRPr="00FD5D27" w:rsidRDefault="00E26C35" w:rsidP="00E26C35">
      <w:pPr>
        <w:ind w:left="360"/>
        <w:rPr>
          <w:rFonts w:ascii="Times New Roman" w:hAnsi="Times New Roman" w:cs="Times New Roman"/>
          <w:bCs/>
          <w:sz w:val="22"/>
          <w:szCs w:val="22"/>
        </w:rPr>
      </w:pPr>
    </w:p>
    <w:p w14:paraId="2D7AEDE9" w14:textId="77777777" w:rsidR="005E05A9" w:rsidRPr="00FD5D27" w:rsidRDefault="00E26C35" w:rsidP="005E05A9">
      <w:pPr>
        <w:numPr>
          <w:ilvl w:val="0"/>
          <w:numId w:val="6"/>
        </w:numPr>
        <w:tabs>
          <w:tab w:val="clear" w:pos="720"/>
          <w:tab w:val="num" w:pos="360"/>
        </w:tabs>
        <w:ind w:left="360"/>
        <w:rPr>
          <w:rFonts w:ascii="Times New Roman" w:hAnsi="Times New Roman" w:cs="Times New Roman"/>
          <w:bCs/>
          <w:sz w:val="22"/>
          <w:szCs w:val="22"/>
        </w:rPr>
      </w:pPr>
      <w:r w:rsidRPr="00FD5D27">
        <w:rPr>
          <w:rFonts w:ascii="Times New Roman" w:hAnsi="Times New Roman" w:cs="Times New Roman"/>
          <w:bCs/>
          <w:sz w:val="22"/>
          <w:szCs w:val="22"/>
        </w:rPr>
        <w:t xml:space="preserve">*Mi, S. J., </w:t>
      </w:r>
      <w:r w:rsidRPr="00FD5D27">
        <w:rPr>
          <w:rFonts w:ascii="Times New Roman" w:hAnsi="Times New Roman" w:cs="Times New Roman"/>
          <w:b/>
          <w:bCs/>
          <w:sz w:val="22"/>
          <w:szCs w:val="22"/>
        </w:rPr>
        <w:t>Kelly, N. R.</w:t>
      </w:r>
      <w:r w:rsidR="006C1D7E" w:rsidRPr="00FD5D27">
        <w:rPr>
          <w:rFonts w:ascii="Times New Roman" w:hAnsi="Times New Roman" w:cs="Times New Roman"/>
          <w:bCs/>
          <w:sz w:val="22"/>
          <w:szCs w:val="22"/>
        </w:rPr>
        <w:t xml:space="preserve">, J., </w:t>
      </w:r>
      <w:r w:rsidRPr="00FD5D27">
        <w:rPr>
          <w:rFonts w:ascii="Times New Roman" w:hAnsi="Times New Roman" w:cs="Times New Roman"/>
          <w:bCs/>
          <w:sz w:val="22"/>
          <w:szCs w:val="22"/>
        </w:rPr>
        <w:t>Grammer, A. C., Jaramillo, M., Chen, K. Y.</w:t>
      </w:r>
      <w:proofErr w:type="gramStart"/>
      <w:r w:rsidRPr="00FD5D27">
        <w:rPr>
          <w:rFonts w:ascii="Times New Roman" w:hAnsi="Times New Roman" w:cs="Times New Roman"/>
          <w:bCs/>
          <w:sz w:val="22"/>
          <w:szCs w:val="22"/>
        </w:rPr>
        <w:t>,…</w:t>
      </w:r>
      <w:proofErr w:type="gramEnd"/>
      <w:r w:rsidRPr="00FD5D27">
        <w:rPr>
          <w:rFonts w:ascii="Times New Roman" w:hAnsi="Times New Roman" w:cs="Times New Roman"/>
          <w:bCs/>
          <w:sz w:val="22"/>
          <w:szCs w:val="22"/>
        </w:rPr>
        <w:t xml:space="preserve">Yanovski, J. A. (in press). Associations of sleep patterns with metabolic syndrome indices, body composition and energy intake in children and adolescents. </w:t>
      </w:r>
      <w:r w:rsidRPr="00FD5D27">
        <w:rPr>
          <w:rFonts w:ascii="Times New Roman" w:hAnsi="Times New Roman" w:cs="Times New Roman"/>
          <w:bCs/>
          <w:i/>
          <w:sz w:val="22"/>
          <w:szCs w:val="22"/>
        </w:rPr>
        <w:t>Pediatric Obesity.</w:t>
      </w:r>
    </w:p>
    <w:p w14:paraId="010307D0" w14:textId="77777777" w:rsidR="005E05A9" w:rsidRPr="00FD5D27" w:rsidRDefault="005E05A9" w:rsidP="005E05A9">
      <w:pPr>
        <w:ind w:left="360"/>
        <w:rPr>
          <w:rFonts w:ascii="Times New Roman" w:hAnsi="Times New Roman" w:cs="Times New Roman"/>
          <w:bCs/>
          <w:sz w:val="22"/>
          <w:szCs w:val="22"/>
        </w:rPr>
      </w:pPr>
    </w:p>
    <w:p w14:paraId="578F9A5D" w14:textId="4CDE2374" w:rsidR="005E05A9" w:rsidRPr="00FD5D27" w:rsidRDefault="005E05A9" w:rsidP="005E05A9">
      <w:pPr>
        <w:numPr>
          <w:ilvl w:val="0"/>
          <w:numId w:val="6"/>
        </w:numPr>
        <w:tabs>
          <w:tab w:val="clear" w:pos="720"/>
          <w:tab w:val="num" w:pos="360"/>
        </w:tabs>
        <w:ind w:left="360"/>
        <w:rPr>
          <w:rFonts w:ascii="Times New Roman" w:hAnsi="Times New Roman" w:cs="Times New Roman"/>
          <w:bCs/>
          <w:sz w:val="22"/>
          <w:szCs w:val="22"/>
        </w:rPr>
      </w:pPr>
      <w:r w:rsidRPr="00FD5D27">
        <w:rPr>
          <w:rFonts w:ascii="Times New Roman" w:hAnsi="Times New Roman" w:cs="Times New Roman"/>
          <w:bCs/>
          <w:sz w:val="22"/>
          <w:szCs w:val="22"/>
        </w:rPr>
        <w:t xml:space="preserve">Bruggink, S. M., </w:t>
      </w:r>
      <w:proofErr w:type="spellStart"/>
      <w:r w:rsidRPr="00FD5D27">
        <w:rPr>
          <w:rFonts w:ascii="Times New Roman" w:hAnsi="Times New Roman" w:cs="Times New Roman"/>
          <w:bCs/>
          <w:sz w:val="22"/>
          <w:szCs w:val="22"/>
        </w:rPr>
        <w:t>Shomaker</w:t>
      </w:r>
      <w:proofErr w:type="spellEnd"/>
      <w:r w:rsidRPr="00FD5D27">
        <w:rPr>
          <w:rFonts w:ascii="Times New Roman" w:hAnsi="Times New Roman" w:cs="Times New Roman"/>
          <w:bCs/>
          <w:sz w:val="22"/>
          <w:szCs w:val="22"/>
        </w:rPr>
        <w:t xml:space="preserve">, L. B., </w:t>
      </w:r>
      <w:r w:rsidRPr="00FD5D27">
        <w:rPr>
          <w:rFonts w:ascii="Times New Roman" w:hAnsi="Times New Roman" w:cs="Times New Roman"/>
          <w:b/>
          <w:bCs/>
          <w:sz w:val="22"/>
          <w:szCs w:val="22"/>
        </w:rPr>
        <w:t>Kelly, N. R.,</w:t>
      </w:r>
      <w:r w:rsidRPr="00FD5D27">
        <w:rPr>
          <w:rFonts w:ascii="Times New Roman" w:hAnsi="Times New Roman" w:cs="Times New Roman"/>
          <w:bCs/>
          <w:sz w:val="22"/>
          <w:szCs w:val="22"/>
        </w:rPr>
        <w:t xml:space="preserve"> Drinkard, B. E., Chen, K. Y.,…Yanovski, J. A. (in press). Insulin sensitivity, depression/anxiety symptoms and physical fitness in at-risk adolescents. </w:t>
      </w:r>
      <w:r w:rsidRPr="00FD5D27">
        <w:rPr>
          <w:rFonts w:ascii="Times New Roman" w:hAnsi="Times New Roman" w:cs="Times New Roman"/>
          <w:bCs/>
          <w:i/>
          <w:sz w:val="22"/>
          <w:szCs w:val="22"/>
        </w:rPr>
        <w:t xml:space="preserve">Sports Medicine International Open. </w:t>
      </w:r>
    </w:p>
    <w:p w14:paraId="51B5BDA6" w14:textId="77777777" w:rsidR="00517304" w:rsidRDefault="00517304" w:rsidP="00E26C35">
      <w:pPr>
        <w:rPr>
          <w:rFonts w:ascii="Times New Roman" w:hAnsi="Times New Roman" w:cs="Times New Roman"/>
          <w:bCs/>
          <w:sz w:val="22"/>
          <w:szCs w:val="22"/>
        </w:rPr>
      </w:pPr>
    </w:p>
    <w:p w14:paraId="456A94AF" w14:textId="77777777" w:rsidR="00720A5B" w:rsidRDefault="00720A5B" w:rsidP="00357792">
      <w:pPr>
        <w:rPr>
          <w:rFonts w:ascii="Times New Roman" w:hAnsi="Times New Roman" w:cs="Times New Roman"/>
          <w:b/>
          <w:bCs/>
          <w:u w:val="single"/>
        </w:rPr>
      </w:pPr>
    </w:p>
    <w:p w14:paraId="4692B909" w14:textId="77777777" w:rsidR="00720A5B" w:rsidRDefault="00720A5B" w:rsidP="00357792">
      <w:pPr>
        <w:rPr>
          <w:rFonts w:ascii="Times New Roman" w:hAnsi="Times New Roman" w:cs="Times New Roman"/>
          <w:b/>
          <w:bCs/>
          <w:u w:val="single"/>
        </w:rPr>
      </w:pPr>
    </w:p>
    <w:p w14:paraId="0C4899A9" w14:textId="750B1E34" w:rsidR="00357792" w:rsidRPr="00333968" w:rsidRDefault="00357792" w:rsidP="00357792">
      <w:pPr>
        <w:rPr>
          <w:rFonts w:ascii="Times New Roman" w:hAnsi="Times New Roman" w:cs="Times New Roman"/>
          <w:b/>
          <w:bCs/>
          <w:u w:val="single"/>
        </w:rPr>
      </w:pPr>
      <w:r w:rsidRPr="00333968">
        <w:rPr>
          <w:rFonts w:ascii="Times New Roman" w:hAnsi="Times New Roman" w:cs="Times New Roman"/>
          <w:b/>
          <w:bCs/>
          <w:u w:val="single"/>
        </w:rPr>
        <w:t>Book Chapters</w:t>
      </w:r>
    </w:p>
    <w:p w14:paraId="583BA144" w14:textId="77777777" w:rsidR="00333AEE" w:rsidRPr="00D46191" w:rsidRDefault="00333AEE" w:rsidP="00D24D88">
      <w:pPr>
        <w:ind w:left="360"/>
        <w:rPr>
          <w:rFonts w:ascii="Times New Roman" w:hAnsi="Times New Roman" w:cs="Times New Roman"/>
          <w:b/>
          <w:bCs/>
          <w:sz w:val="10"/>
          <w:szCs w:val="10"/>
        </w:rPr>
      </w:pPr>
    </w:p>
    <w:p w14:paraId="02A68260" w14:textId="77777777" w:rsidR="004F3B66" w:rsidRDefault="004F3B66" w:rsidP="006E00BC">
      <w:pPr>
        <w:numPr>
          <w:ilvl w:val="0"/>
          <w:numId w:val="1"/>
        </w:numPr>
        <w:tabs>
          <w:tab w:val="clear" w:pos="720"/>
          <w:tab w:val="num" w:pos="360"/>
        </w:tabs>
        <w:ind w:left="360"/>
        <w:rPr>
          <w:rFonts w:ascii="Times New Roman" w:hAnsi="Times New Roman" w:cs="Times New Roman"/>
          <w:bCs/>
          <w:sz w:val="22"/>
          <w:szCs w:val="22"/>
        </w:rPr>
      </w:pPr>
      <w:r w:rsidRPr="00605EC3">
        <w:rPr>
          <w:rFonts w:ascii="Times New Roman" w:hAnsi="Times New Roman" w:cs="Times New Roman"/>
          <w:bCs/>
          <w:sz w:val="22"/>
          <w:szCs w:val="22"/>
        </w:rPr>
        <w:t xml:space="preserve">Cotter, E. W. &amp; </w:t>
      </w:r>
      <w:r w:rsidRPr="00605EC3">
        <w:rPr>
          <w:rFonts w:ascii="Times New Roman" w:hAnsi="Times New Roman" w:cs="Times New Roman"/>
          <w:b/>
          <w:bCs/>
          <w:sz w:val="22"/>
          <w:szCs w:val="22"/>
        </w:rPr>
        <w:t>Kelly, N. R.</w:t>
      </w:r>
      <w:r>
        <w:rPr>
          <w:rFonts w:ascii="Times New Roman" w:hAnsi="Times New Roman" w:cs="Times New Roman"/>
          <w:b/>
          <w:bCs/>
          <w:sz w:val="22"/>
          <w:szCs w:val="22"/>
        </w:rPr>
        <w:t xml:space="preserve"> </w:t>
      </w:r>
      <w:r>
        <w:rPr>
          <w:rFonts w:ascii="Times New Roman" w:hAnsi="Times New Roman" w:cs="Times New Roman"/>
          <w:bCs/>
          <w:sz w:val="22"/>
          <w:szCs w:val="22"/>
        </w:rPr>
        <w:t>(2015).</w:t>
      </w:r>
      <w:r w:rsidRPr="00605EC3">
        <w:rPr>
          <w:rFonts w:ascii="Times New Roman" w:hAnsi="Times New Roman" w:cs="Times New Roman"/>
          <w:bCs/>
          <w:sz w:val="22"/>
          <w:szCs w:val="22"/>
        </w:rPr>
        <w:t xml:space="preserve"> </w:t>
      </w:r>
      <w:r w:rsidRPr="00605EC3">
        <w:rPr>
          <w:rFonts w:ascii="Times New Roman" w:hAnsi="Times New Roman" w:cs="Times New Roman"/>
          <w:bCs/>
          <w:i/>
          <w:sz w:val="22"/>
          <w:szCs w:val="22"/>
        </w:rPr>
        <w:t>The Binge Eating Scale.</w:t>
      </w:r>
      <w:r w:rsidRPr="00605EC3">
        <w:rPr>
          <w:rFonts w:ascii="Times New Roman" w:hAnsi="Times New Roman" w:cs="Times New Roman"/>
          <w:bCs/>
          <w:sz w:val="22"/>
          <w:szCs w:val="22"/>
        </w:rPr>
        <w:t xml:space="preserve"> </w:t>
      </w:r>
      <w:r>
        <w:rPr>
          <w:rFonts w:ascii="Times New Roman" w:hAnsi="Times New Roman" w:cs="Times New Roman"/>
          <w:bCs/>
          <w:sz w:val="22"/>
          <w:szCs w:val="22"/>
        </w:rPr>
        <w:t>In Wade, T. (</w:t>
      </w:r>
      <w:proofErr w:type="spellStart"/>
      <w:proofErr w:type="gramStart"/>
      <w:r>
        <w:rPr>
          <w:rFonts w:ascii="Times New Roman" w:hAnsi="Times New Roman" w:cs="Times New Roman"/>
          <w:bCs/>
          <w:sz w:val="22"/>
          <w:szCs w:val="22"/>
        </w:rPr>
        <w:t>ed</w:t>
      </w:r>
      <w:proofErr w:type="spellEnd"/>
      <w:proofErr w:type="gramEnd"/>
      <w:r>
        <w:rPr>
          <w:rFonts w:ascii="Times New Roman" w:hAnsi="Times New Roman" w:cs="Times New Roman"/>
          <w:bCs/>
          <w:sz w:val="22"/>
          <w:szCs w:val="22"/>
        </w:rPr>
        <w:t xml:space="preserve">), </w:t>
      </w:r>
      <w:r w:rsidRPr="009964F6">
        <w:rPr>
          <w:rFonts w:ascii="Times New Roman" w:hAnsi="Times New Roman" w:cs="Times New Roman"/>
          <w:bCs/>
          <w:i/>
          <w:sz w:val="22"/>
          <w:szCs w:val="22"/>
        </w:rPr>
        <w:t>Encyclopedia of Eating and Feeding Disorders</w:t>
      </w:r>
      <w:r w:rsidRPr="00605EC3">
        <w:rPr>
          <w:rFonts w:ascii="Times New Roman" w:hAnsi="Times New Roman" w:cs="Times New Roman"/>
          <w:bCs/>
          <w:sz w:val="22"/>
          <w:szCs w:val="22"/>
        </w:rPr>
        <w:t xml:space="preserve">. </w:t>
      </w:r>
      <w:r>
        <w:rPr>
          <w:rFonts w:ascii="Times New Roman" w:hAnsi="Times New Roman" w:cs="Times New Roman"/>
          <w:bCs/>
          <w:sz w:val="22"/>
          <w:szCs w:val="22"/>
        </w:rPr>
        <w:t>Spring Singapore.</w:t>
      </w:r>
    </w:p>
    <w:p w14:paraId="48E45A17" w14:textId="77777777" w:rsidR="00227588" w:rsidRDefault="00227588" w:rsidP="00227588">
      <w:pPr>
        <w:ind w:left="360"/>
        <w:rPr>
          <w:rFonts w:ascii="Times New Roman" w:hAnsi="Times New Roman" w:cs="Times New Roman"/>
          <w:bCs/>
          <w:sz w:val="22"/>
          <w:szCs w:val="22"/>
        </w:rPr>
      </w:pPr>
    </w:p>
    <w:p w14:paraId="7B610D8E" w14:textId="77777777" w:rsidR="004F3B66" w:rsidRDefault="004F3B66" w:rsidP="006E00BC">
      <w:pPr>
        <w:numPr>
          <w:ilvl w:val="0"/>
          <w:numId w:val="1"/>
        </w:numPr>
        <w:tabs>
          <w:tab w:val="clear" w:pos="720"/>
          <w:tab w:val="num" w:pos="360"/>
        </w:tabs>
        <w:ind w:left="360"/>
        <w:rPr>
          <w:rFonts w:ascii="Times New Roman" w:hAnsi="Times New Roman" w:cs="Times New Roman"/>
          <w:bCs/>
          <w:sz w:val="22"/>
          <w:szCs w:val="22"/>
        </w:rPr>
      </w:pPr>
      <w:r w:rsidRPr="00220A14">
        <w:rPr>
          <w:rFonts w:ascii="Times New Roman" w:hAnsi="Times New Roman" w:cs="Times New Roman"/>
          <w:bCs/>
          <w:sz w:val="22"/>
          <w:szCs w:val="22"/>
        </w:rPr>
        <w:t xml:space="preserve">Lydecker, J. A., Cotter, E. W., </w:t>
      </w:r>
      <w:proofErr w:type="spellStart"/>
      <w:r w:rsidRPr="00220A14">
        <w:rPr>
          <w:rFonts w:ascii="Times New Roman" w:hAnsi="Times New Roman" w:cs="Times New Roman"/>
          <w:bCs/>
          <w:sz w:val="22"/>
          <w:szCs w:val="22"/>
        </w:rPr>
        <w:t>Gow</w:t>
      </w:r>
      <w:proofErr w:type="spellEnd"/>
      <w:r w:rsidRPr="00220A14">
        <w:rPr>
          <w:rFonts w:ascii="Times New Roman" w:hAnsi="Times New Roman" w:cs="Times New Roman"/>
          <w:bCs/>
          <w:sz w:val="22"/>
          <w:szCs w:val="22"/>
        </w:rPr>
        <w:t xml:space="preserve">, R. W., </w:t>
      </w:r>
      <w:r w:rsidRPr="00220A14">
        <w:rPr>
          <w:rFonts w:ascii="Times New Roman" w:hAnsi="Times New Roman" w:cs="Times New Roman"/>
          <w:b/>
          <w:bCs/>
          <w:sz w:val="22"/>
          <w:szCs w:val="22"/>
        </w:rPr>
        <w:t>Kelly, N. R</w:t>
      </w:r>
      <w:r w:rsidRPr="00220A14">
        <w:rPr>
          <w:rFonts w:ascii="Times New Roman" w:hAnsi="Times New Roman" w:cs="Times New Roman"/>
          <w:bCs/>
          <w:sz w:val="22"/>
          <w:szCs w:val="22"/>
        </w:rPr>
        <w:t xml:space="preserve">., &amp; Mazzeo, S. E. (2013). Preventing childhood obesity. In Choate, L. (ed.), </w:t>
      </w:r>
      <w:r w:rsidRPr="00220A14">
        <w:rPr>
          <w:rFonts w:ascii="Times New Roman" w:hAnsi="Times New Roman" w:cs="Times New Roman"/>
          <w:bCs/>
          <w:i/>
          <w:sz w:val="22"/>
          <w:szCs w:val="22"/>
        </w:rPr>
        <w:t xml:space="preserve">Eating Disorders and Obesity. A Counselor’s Guide to Prevention and Treatment. </w:t>
      </w:r>
      <w:r w:rsidRPr="00220A14">
        <w:rPr>
          <w:rFonts w:ascii="Times New Roman" w:hAnsi="Times New Roman" w:cs="Times New Roman"/>
          <w:bCs/>
          <w:sz w:val="22"/>
          <w:szCs w:val="22"/>
        </w:rPr>
        <w:t>Alexandria, VA: American Counseling Association (p. 169-200).</w:t>
      </w:r>
    </w:p>
    <w:p w14:paraId="5551F253" w14:textId="77777777" w:rsidR="005B35B6" w:rsidRDefault="005B35B6" w:rsidP="005B35B6">
      <w:pPr>
        <w:pStyle w:val="ListParagraph"/>
        <w:rPr>
          <w:rFonts w:ascii="Times New Roman" w:hAnsi="Times New Roman" w:cs="Times New Roman"/>
          <w:bCs/>
          <w:sz w:val="22"/>
          <w:szCs w:val="22"/>
        </w:rPr>
      </w:pPr>
    </w:p>
    <w:p w14:paraId="43CA502A" w14:textId="73056D40" w:rsidR="00883EF0" w:rsidRDefault="00883EF0" w:rsidP="006E00BC">
      <w:pPr>
        <w:numPr>
          <w:ilvl w:val="0"/>
          <w:numId w:val="1"/>
        </w:numPr>
        <w:tabs>
          <w:tab w:val="clear" w:pos="720"/>
          <w:tab w:val="num" w:pos="360"/>
        </w:tabs>
        <w:ind w:left="360"/>
        <w:rPr>
          <w:rFonts w:ascii="Times New Roman" w:hAnsi="Times New Roman" w:cs="Times New Roman"/>
          <w:color w:val="000000"/>
          <w:sz w:val="22"/>
          <w:szCs w:val="22"/>
        </w:rPr>
      </w:pPr>
      <w:r w:rsidRPr="00220A14">
        <w:rPr>
          <w:rFonts w:ascii="Times New Roman" w:hAnsi="Times New Roman" w:cs="Times New Roman"/>
          <w:b/>
          <w:bCs/>
          <w:sz w:val="22"/>
          <w:szCs w:val="22"/>
        </w:rPr>
        <w:t>Kelly, N. R</w:t>
      </w:r>
      <w:r w:rsidRPr="00220A14">
        <w:rPr>
          <w:rFonts w:ascii="Times New Roman" w:hAnsi="Times New Roman" w:cs="Times New Roman"/>
          <w:sz w:val="22"/>
          <w:szCs w:val="22"/>
        </w:rPr>
        <w:t xml:space="preserve">., </w:t>
      </w:r>
      <w:proofErr w:type="spellStart"/>
      <w:r w:rsidRPr="00220A14">
        <w:rPr>
          <w:rFonts w:ascii="Times New Roman" w:hAnsi="Times New Roman" w:cs="Times New Roman"/>
          <w:sz w:val="22"/>
          <w:szCs w:val="22"/>
        </w:rPr>
        <w:t>Gow</w:t>
      </w:r>
      <w:proofErr w:type="spellEnd"/>
      <w:r w:rsidRPr="00220A14">
        <w:rPr>
          <w:rFonts w:ascii="Times New Roman" w:hAnsi="Times New Roman" w:cs="Times New Roman"/>
          <w:sz w:val="22"/>
          <w:szCs w:val="22"/>
        </w:rPr>
        <w:t xml:space="preserve">, R. W., Mazzeo, S. E., &amp; Stern, M. (2010). Stigmatization, quality of life, and its effects on adolescents: disordered eating and bariatric surgery. In V. R. </w:t>
      </w:r>
      <w:proofErr w:type="spellStart"/>
      <w:r w:rsidRPr="00220A14">
        <w:rPr>
          <w:rFonts w:ascii="Times New Roman" w:hAnsi="Times New Roman" w:cs="Times New Roman"/>
          <w:sz w:val="22"/>
          <w:szCs w:val="22"/>
        </w:rPr>
        <w:t>Preedy</w:t>
      </w:r>
      <w:proofErr w:type="spellEnd"/>
      <w:r w:rsidRPr="00220A14">
        <w:rPr>
          <w:rFonts w:ascii="Times New Roman" w:hAnsi="Times New Roman" w:cs="Times New Roman"/>
          <w:sz w:val="22"/>
          <w:szCs w:val="22"/>
        </w:rPr>
        <w:t xml:space="preserve"> &amp; R. R. Watson (eds.), </w:t>
      </w:r>
      <w:r w:rsidRPr="00220A14">
        <w:rPr>
          <w:rStyle w:val="Strong"/>
          <w:rFonts w:ascii="Times New Roman" w:hAnsi="Times New Roman"/>
          <w:b w:val="0"/>
          <w:bCs w:val="0"/>
          <w:i/>
          <w:iCs/>
          <w:color w:val="000000"/>
          <w:sz w:val="22"/>
          <w:szCs w:val="22"/>
        </w:rPr>
        <w:t xml:space="preserve">Handbook of Disease Burdens and Quality of Life Measures </w:t>
      </w:r>
      <w:r w:rsidRPr="00220A14">
        <w:rPr>
          <w:rStyle w:val="Strong"/>
          <w:rFonts w:ascii="Times New Roman" w:hAnsi="Times New Roman"/>
          <w:b w:val="0"/>
          <w:bCs w:val="0"/>
          <w:color w:val="000000"/>
          <w:sz w:val="22"/>
          <w:szCs w:val="22"/>
        </w:rPr>
        <w:t>(Part 3, p. 3137-3158)</w:t>
      </w:r>
      <w:r w:rsidRPr="00220A14">
        <w:rPr>
          <w:rFonts w:ascii="Times New Roman" w:hAnsi="Times New Roman" w:cs="Times New Roman"/>
          <w:b/>
          <w:bCs/>
          <w:color w:val="000000"/>
          <w:sz w:val="22"/>
          <w:szCs w:val="22"/>
        </w:rPr>
        <w:t xml:space="preserve">. </w:t>
      </w:r>
      <w:r w:rsidRPr="00220A14">
        <w:rPr>
          <w:rFonts w:ascii="Times New Roman" w:hAnsi="Times New Roman" w:cs="Times New Roman"/>
          <w:color w:val="000000"/>
          <w:sz w:val="22"/>
          <w:szCs w:val="22"/>
        </w:rPr>
        <w:t>Germany: Springer.</w:t>
      </w:r>
    </w:p>
    <w:p w14:paraId="3B82F97C" w14:textId="77777777" w:rsidR="00962BD6" w:rsidRDefault="00962BD6" w:rsidP="00962BD6">
      <w:pPr>
        <w:pStyle w:val="ListParagraph"/>
        <w:rPr>
          <w:rFonts w:ascii="Times New Roman" w:hAnsi="Times New Roman" w:cs="Times New Roman"/>
          <w:color w:val="000000"/>
          <w:sz w:val="22"/>
          <w:szCs w:val="22"/>
        </w:rPr>
      </w:pPr>
    </w:p>
    <w:p w14:paraId="0FE76C32" w14:textId="77777777" w:rsidR="00883EF0" w:rsidRPr="00220A14" w:rsidRDefault="00883EF0" w:rsidP="006E00BC">
      <w:pPr>
        <w:numPr>
          <w:ilvl w:val="0"/>
          <w:numId w:val="1"/>
        </w:numPr>
        <w:tabs>
          <w:tab w:val="clear" w:pos="720"/>
          <w:tab w:val="num" w:pos="360"/>
        </w:tabs>
        <w:ind w:left="360"/>
        <w:rPr>
          <w:rFonts w:ascii="Times New Roman" w:hAnsi="Times New Roman" w:cs="Times New Roman"/>
          <w:sz w:val="22"/>
          <w:szCs w:val="22"/>
        </w:rPr>
      </w:pPr>
      <w:proofErr w:type="spellStart"/>
      <w:r w:rsidRPr="00220A14">
        <w:rPr>
          <w:rFonts w:ascii="Times New Roman" w:hAnsi="Times New Roman" w:cs="Times New Roman"/>
          <w:sz w:val="22"/>
          <w:szCs w:val="22"/>
        </w:rPr>
        <w:t>Lamanna</w:t>
      </w:r>
      <w:proofErr w:type="spellEnd"/>
      <w:r w:rsidRPr="00220A14">
        <w:rPr>
          <w:rFonts w:ascii="Times New Roman" w:hAnsi="Times New Roman" w:cs="Times New Roman"/>
          <w:sz w:val="22"/>
          <w:szCs w:val="22"/>
        </w:rPr>
        <w:t xml:space="preserve">, J., </w:t>
      </w:r>
      <w:r w:rsidRPr="00220A14">
        <w:rPr>
          <w:rFonts w:ascii="Times New Roman" w:hAnsi="Times New Roman" w:cs="Times New Roman"/>
          <w:b/>
          <w:bCs/>
          <w:sz w:val="22"/>
          <w:szCs w:val="22"/>
        </w:rPr>
        <w:t>Kelly, N. R</w:t>
      </w:r>
      <w:r w:rsidRPr="00220A14">
        <w:rPr>
          <w:rFonts w:ascii="Times New Roman" w:hAnsi="Times New Roman" w:cs="Times New Roman"/>
          <w:sz w:val="22"/>
          <w:szCs w:val="22"/>
        </w:rPr>
        <w:t xml:space="preserve">., Stern, M., &amp; Mazzeo, S. E. (2010).  Implementing interventions to enhance quality of life in overweight children and adolescents. In V.R. </w:t>
      </w:r>
      <w:proofErr w:type="spellStart"/>
      <w:r w:rsidRPr="00220A14">
        <w:rPr>
          <w:rFonts w:ascii="Times New Roman" w:hAnsi="Times New Roman" w:cs="Times New Roman"/>
          <w:sz w:val="22"/>
          <w:szCs w:val="22"/>
        </w:rPr>
        <w:t>Preedy</w:t>
      </w:r>
      <w:proofErr w:type="spellEnd"/>
      <w:r w:rsidRPr="00220A14">
        <w:rPr>
          <w:rFonts w:ascii="Times New Roman" w:hAnsi="Times New Roman" w:cs="Times New Roman"/>
          <w:sz w:val="22"/>
          <w:szCs w:val="22"/>
        </w:rPr>
        <w:t xml:space="preserve"> &amp; R.R. Watson (eds.), </w:t>
      </w:r>
      <w:r w:rsidRPr="00220A14">
        <w:rPr>
          <w:rStyle w:val="Strong"/>
          <w:rFonts w:ascii="Times New Roman" w:hAnsi="Times New Roman"/>
          <w:b w:val="0"/>
          <w:bCs w:val="0"/>
          <w:i/>
          <w:iCs/>
          <w:color w:val="000000"/>
          <w:sz w:val="22"/>
          <w:szCs w:val="22"/>
        </w:rPr>
        <w:t xml:space="preserve">Handbook of Disease Burdens and Quality of Life Measures </w:t>
      </w:r>
      <w:r w:rsidRPr="00220A14">
        <w:rPr>
          <w:rStyle w:val="Strong"/>
          <w:rFonts w:ascii="Times New Roman" w:hAnsi="Times New Roman"/>
          <w:b w:val="0"/>
          <w:bCs w:val="0"/>
          <w:color w:val="000000"/>
          <w:sz w:val="22"/>
          <w:szCs w:val="22"/>
        </w:rPr>
        <w:t xml:space="preserve">(Part 3, p. </w:t>
      </w:r>
      <w:r w:rsidRPr="00220A14">
        <w:rPr>
          <w:rFonts w:ascii="Times New Roman" w:hAnsi="Times New Roman" w:cs="Times New Roman"/>
          <w:color w:val="000000"/>
          <w:sz w:val="22"/>
          <w:szCs w:val="22"/>
        </w:rPr>
        <w:t>2518-2534</w:t>
      </w:r>
      <w:r w:rsidRPr="00220A14">
        <w:rPr>
          <w:rStyle w:val="Strong"/>
          <w:rFonts w:ascii="Times New Roman" w:hAnsi="Times New Roman"/>
          <w:b w:val="0"/>
          <w:bCs w:val="0"/>
          <w:color w:val="000000"/>
          <w:sz w:val="22"/>
          <w:szCs w:val="22"/>
        </w:rPr>
        <w:t>)</w:t>
      </w:r>
      <w:r w:rsidRPr="00220A14">
        <w:rPr>
          <w:rFonts w:ascii="Times New Roman" w:hAnsi="Times New Roman" w:cs="Times New Roman"/>
          <w:b/>
          <w:bCs/>
          <w:color w:val="000000"/>
          <w:sz w:val="22"/>
          <w:szCs w:val="22"/>
        </w:rPr>
        <w:t xml:space="preserve">. </w:t>
      </w:r>
      <w:r w:rsidRPr="00220A14">
        <w:rPr>
          <w:rFonts w:ascii="Times New Roman" w:hAnsi="Times New Roman" w:cs="Times New Roman"/>
          <w:color w:val="000000"/>
          <w:sz w:val="22"/>
          <w:szCs w:val="22"/>
        </w:rPr>
        <w:t>Germany: Springer.</w:t>
      </w:r>
    </w:p>
    <w:p w14:paraId="3C2E7BCD" w14:textId="77777777" w:rsidR="00983D31" w:rsidRDefault="00983D31" w:rsidP="00E54A98">
      <w:pPr>
        <w:rPr>
          <w:rFonts w:ascii="Times New Roman" w:hAnsi="Times New Roman" w:cs="Times New Roman"/>
          <w:b/>
          <w:bCs/>
          <w:u w:val="single"/>
        </w:rPr>
      </w:pPr>
    </w:p>
    <w:p w14:paraId="4892E3F9" w14:textId="77777777" w:rsidR="007069B1" w:rsidRPr="009A3978" w:rsidRDefault="00333968" w:rsidP="009A3978">
      <w:pPr>
        <w:rPr>
          <w:rFonts w:ascii="Times New Roman" w:hAnsi="Times New Roman" w:cs="Times New Roman"/>
          <w:b/>
          <w:bCs/>
          <w:u w:val="single"/>
        </w:rPr>
      </w:pPr>
      <w:r w:rsidRPr="00333968">
        <w:rPr>
          <w:rFonts w:ascii="Times New Roman" w:hAnsi="Times New Roman" w:cs="Times New Roman"/>
          <w:b/>
          <w:bCs/>
          <w:u w:val="single"/>
        </w:rPr>
        <w:t>Manuscripts</w:t>
      </w:r>
      <w:r w:rsidR="00E31843" w:rsidRPr="00333968">
        <w:rPr>
          <w:rFonts w:ascii="Times New Roman" w:hAnsi="Times New Roman" w:cs="Times New Roman"/>
          <w:b/>
          <w:bCs/>
          <w:u w:val="single"/>
        </w:rPr>
        <w:t xml:space="preserve"> u</w:t>
      </w:r>
      <w:r w:rsidR="00E21D1F" w:rsidRPr="00333968">
        <w:rPr>
          <w:rFonts w:ascii="Times New Roman" w:hAnsi="Times New Roman" w:cs="Times New Roman"/>
          <w:b/>
          <w:bCs/>
          <w:u w:val="single"/>
        </w:rPr>
        <w:t>nder Review</w:t>
      </w:r>
    </w:p>
    <w:p w14:paraId="4640B620" w14:textId="77777777" w:rsidR="009A3978" w:rsidRPr="00D46191" w:rsidRDefault="009A3978" w:rsidP="0067417D">
      <w:pPr>
        <w:tabs>
          <w:tab w:val="num" w:pos="360"/>
        </w:tabs>
        <w:rPr>
          <w:rFonts w:ascii="Times New Roman" w:hAnsi="Times New Roman" w:cs="Times New Roman"/>
          <w:b/>
          <w:bCs/>
          <w:sz w:val="10"/>
          <w:szCs w:val="10"/>
        </w:rPr>
      </w:pPr>
    </w:p>
    <w:p w14:paraId="3B97CE54" w14:textId="54EA6426" w:rsidR="006126C4" w:rsidRDefault="00DC64A4" w:rsidP="006126C4">
      <w:pPr>
        <w:numPr>
          <w:ilvl w:val="0"/>
          <w:numId w:val="2"/>
        </w:numPr>
        <w:tabs>
          <w:tab w:val="clear" w:pos="720"/>
          <w:tab w:val="num" w:pos="360"/>
        </w:tabs>
        <w:ind w:left="360"/>
        <w:rPr>
          <w:rFonts w:ascii="Times New Roman" w:hAnsi="Times New Roman" w:cs="Times New Roman"/>
          <w:bCs/>
          <w:sz w:val="22"/>
          <w:szCs w:val="22"/>
        </w:rPr>
      </w:pPr>
      <w:proofErr w:type="spellStart"/>
      <w:r>
        <w:rPr>
          <w:rFonts w:ascii="Times New Roman" w:hAnsi="Times New Roman" w:cs="Times New Roman"/>
          <w:bCs/>
          <w:sz w:val="22"/>
          <w:szCs w:val="22"/>
        </w:rPr>
        <w:t>Shomaker</w:t>
      </w:r>
      <w:proofErr w:type="spellEnd"/>
      <w:r>
        <w:rPr>
          <w:rFonts w:ascii="Times New Roman" w:hAnsi="Times New Roman" w:cs="Times New Roman"/>
          <w:bCs/>
          <w:sz w:val="22"/>
          <w:szCs w:val="22"/>
        </w:rPr>
        <w:t xml:space="preserve">, L. B., </w:t>
      </w:r>
      <w:r w:rsidR="0096082A">
        <w:rPr>
          <w:rFonts w:ascii="Times New Roman" w:hAnsi="Times New Roman" w:cs="Times New Roman"/>
          <w:bCs/>
          <w:sz w:val="22"/>
          <w:szCs w:val="22"/>
        </w:rPr>
        <w:t>C</w:t>
      </w:r>
      <w:r w:rsidR="00F325B8">
        <w:rPr>
          <w:rFonts w:ascii="Times New Roman" w:hAnsi="Times New Roman" w:cs="Times New Roman"/>
          <w:bCs/>
          <w:sz w:val="22"/>
          <w:szCs w:val="22"/>
        </w:rPr>
        <w:t>ox</w:t>
      </w:r>
      <w:r w:rsidR="0096082A">
        <w:rPr>
          <w:rFonts w:ascii="Times New Roman" w:hAnsi="Times New Roman" w:cs="Times New Roman"/>
          <w:bCs/>
          <w:sz w:val="22"/>
          <w:szCs w:val="22"/>
        </w:rPr>
        <w:t xml:space="preserve">, S. L., Lehman, D. P., </w:t>
      </w:r>
      <w:r w:rsidR="0096082A" w:rsidRPr="0096082A">
        <w:rPr>
          <w:rFonts w:ascii="Times New Roman" w:hAnsi="Times New Roman" w:cs="Times New Roman"/>
          <w:b/>
          <w:bCs/>
          <w:sz w:val="22"/>
          <w:szCs w:val="22"/>
        </w:rPr>
        <w:t>Kelly, N. R.,</w:t>
      </w:r>
      <w:r w:rsidR="0096082A">
        <w:rPr>
          <w:rFonts w:ascii="Times New Roman" w:hAnsi="Times New Roman" w:cs="Times New Roman"/>
          <w:bCs/>
          <w:sz w:val="22"/>
          <w:szCs w:val="22"/>
        </w:rPr>
        <w:t xml:space="preserve"> </w:t>
      </w:r>
      <w:r w:rsidR="006C1D7E">
        <w:rPr>
          <w:rFonts w:ascii="Times New Roman" w:hAnsi="Times New Roman" w:cs="Times New Roman"/>
          <w:bCs/>
          <w:sz w:val="22"/>
          <w:szCs w:val="22"/>
        </w:rPr>
        <w:t>*</w:t>
      </w:r>
      <w:r w:rsidR="0096082A">
        <w:rPr>
          <w:rFonts w:ascii="Times New Roman" w:hAnsi="Times New Roman" w:cs="Times New Roman"/>
          <w:bCs/>
          <w:sz w:val="22"/>
          <w:szCs w:val="22"/>
        </w:rPr>
        <w:t>Thompson, K. A.</w:t>
      </w:r>
      <w:proofErr w:type="gramStart"/>
      <w:r w:rsidR="0096082A">
        <w:rPr>
          <w:rFonts w:ascii="Times New Roman" w:hAnsi="Times New Roman" w:cs="Times New Roman"/>
          <w:bCs/>
          <w:sz w:val="22"/>
          <w:szCs w:val="22"/>
        </w:rPr>
        <w:t>,…</w:t>
      </w:r>
      <w:proofErr w:type="gramEnd"/>
      <w:r w:rsidR="0096082A">
        <w:rPr>
          <w:rFonts w:ascii="Times New Roman" w:hAnsi="Times New Roman" w:cs="Times New Roman"/>
          <w:bCs/>
          <w:sz w:val="22"/>
          <w:szCs w:val="22"/>
        </w:rPr>
        <w:t>Yanovski, J. A. (under review). Depressive symptoms in adolescents at-risk for ty</w:t>
      </w:r>
      <w:r w:rsidR="00753805">
        <w:rPr>
          <w:rFonts w:ascii="Times New Roman" w:hAnsi="Times New Roman" w:cs="Times New Roman"/>
          <w:bCs/>
          <w:sz w:val="22"/>
          <w:szCs w:val="22"/>
        </w:rPr>
        <w:t>pe 2 diabetes and their parents</w:t>
      </w:r>
      <w:r w:rsidR="0096082A">
        <w:rPr>
          <w:rFonts w:ascii="Times New Roman" w:hAnsi="Times New Roman" w:cs="Times New Roman"/>
          <w:bCs/>
          <w:sz w:val="22"/>
          <w:szCs w:val="22"/>
        </w:rPr>
        <w:t>.</w:t>
      </w:r>
    </w:p>
    <w:p w14:paraId="49D34B26" w14:textId="77777777" w:rsidR="006126C4" w:rsidRDefault="006126C4" w:rsidP="006126C4">
      <w:pPr>
        <w:ind w:left="360"/>
        <w:rPr>
          <w:rFonts w:ascii="Times New Roman" w:hAnsi="Times New Roman" w:cs="Times New Roman"/>
          <w:bCs/>
          <w:sz w:val="22"/>
          <w:szCs w:val="22"/>
        </w:rPr>
      </w:pPr>
    </w:p>
    <w:p w14:paraId="6D2CEF2E" w14:textId="0C57CDD1" w:rsidR="00876D1D" w:rsidRDefault="002D7540" w:rsidP="00876D1D">
      <w:pPr>
        <w:numPr>
          <w:ilvl w:val="0"/>
          <w:numId w:val="2"/>
        </w:numPr>
        <w:tabs>
          <w:tab w:val="clear" w:pos="720"/>
          <w:tab w:val="num" w:pos="360"/>
        </w:tabs>
        <w:ind w:left="360"/>
        <w:rPr>
          <w:rFonts w:ascii="Times New Roman" w:hAnsi="Times New Roman" w:cs="Times New Roman"/>
          <w:bCs/>
          <w:sz w:val="22"/>
          <w:szCs w:val="22"/>
        </w:rPr>
      </w:pPr>
      <w:r>
        <w:rPr>
          <w:rFonts w:ascii="Times New Roman" w:hAnsi="Times New Roman" w:cs="Times New Roman"/>
          <w:bCs/>
          <w:sz w:val="22"/>
          <w:szCs w:val="22"/>
        </w:rPr>
        <w:t xml:space="preserve">Gulley, L. D., </w:t>
      </w:r>
      <w:proofErr w:type="spellStart"/>
      <w:r>
        <w:rPr>
          <w:rFonts w:ascii="Times New Roman" w:hAnsi="Times New Roman" w:cs="Times New Roman"/>
          <w:bCs/>
          <w:sz w:val="22"/>
          <w:szCs w:val="22"/>
        </w:rPr>
        <w:t>Shomaker</w:t>
      </w:r>
      <w:proofErr w:type="spellEnd"/>
      <w:r>
        <w:rPr>
          <w:rFonts w:ascii="Times New Roman" w:hAnsi="Times New Roman" w:cs="Times New Roman"/>
          <w:bCs/>
          <w:sz w:val="22"/>
          <w:szCs w:val="22"/>
        </w:rPr>
        <w:t xml:space="preserve">, L. B., </w:t>
      </w:r>
      <w:r w:rsidRPr="002D7540">
        <w:rPr>
          <w:rFonts w:ascii="Times New Roman" w:hAnsi="Times New Roman" w:cs="Times New Roman"/>
          <w:b/>
          <w:bCs/>
          <w:sz w:val="22"/>
          <w:szCs w:val="22"/>
        </w:rPr>
        <w:t>Kelly, N. R.,</w:t>
      </w:r>
      <w:r>
        <w:rPr>
          <w:rFonts w:ascii="Times New Roman" w:hAnsi="Times New Roman" w:cs="Times New Roman"/>
          <w:bCs/>
          <w:sz w:val="22"/>
          <w:szCs w:val="22"/>
        </w:rPr>
        <w:t xml:space="preserve"> Chen, K. Y., Stice, E</w:t>
      </w:r>
      <w:r w:rsidR="00CB73EA">
        <w:rPr>
          <w:rFonts w:ascii="Times New Roman" w:hAnsi="Times New Roman" w:cs="Times New Roman"/>
          <w:bCs/>
          <w:sz w:val="22"/>
          <w:szCs w:val="22"/>
        </w:rPr>
        <w:t>.,…Yanovski, J. A. (revise and resubmit</w:t>
      </w:r>
      <w:r>
        <w:rPr>
          <w:rFonts w:ascii="Times New Roman" w:hAnsi="Times New Roman" w:cs="Times New Roman"/>
          <w:bCs/>
          <w:sz w:val="22"/>
          <w:szCs w:val="22"/>
        </w:rPr>
        <w:t>). Indirect effects of a cognitive-behavioral intervention on adolescent weight and insulin resistanc</w:t>
      </w:r>
      <w:r w:rsidR="00D62E9B">
        <w:rPr>
          <w:rFonts w:ascii="Times New Roman" w:hAnsi="Times New Roman" w:cs="Times New Roman"/>
          <w:bCs/>
          <w:sz w:val="22"/>
          <w:szCs w:val="22"/>
        </w:rPr>
        <w:t>e through decreasing depression.</w:t>
      </w:r>
    </w:p>
    <w:p w14:paraId="374B126A" w14:textId="77777777" w:rsidR="003C1F93" w:rsidRDefault="003C1F93" w:rsidP="003C1F93">
      <w:pPr>
        <w:ind w:left="360"/>
        <w:rPr>
          <w:rFonts w:ascii="Times New Roman" w:hAnsi="Times New Roman" w:cs="Times New Roman"/>
          <w:bCs/>
          <w:sz w:val="22"/>
          <w:szCs w:val="22"/>
        </w:rPr>
      </w:pPr>
    </w:p>
    <w:p w14:paraId="63BB3EDA" w14:textId="50B6F05B" w:rsidR="00517304" w:rsidRDefault="00876D1D" w:rsidP="00517304">
      <w:pPr>
        <w:numPr>
          <w:ilvl w:val="0"/>
          <w:numId w:val="2"/>
        </w:numPr>
        <w:tabs>
          <w:tab w:val="clear" w:pos="720"/>
          <w:tab w:val="num" w:pos="360"/>
        </w:tabs>
        <w:ind w:left="360"/>
        <w:rPr>
          <w:rFonts w:ascii="Times New Roman" w:hAnsi="Times New Roman" w:cs="Times New Roman"/>
          <w:bCs/>
          <w:sz w:val="22"/>
          <w:szCs w:val="22"/>
        </w:rPr>
      </w:pPr>
      <w:r>
        <w:rPr>
          <w:rFonts w:ascii="Times New Roman" w:hAnsi="Times New Roman" w:cs="Times New Roman"/>
          <w:bCs/>
          <w:sz w:val="22"/>
          <w:szCs w:val="22"/>
        </w:rPr>
        <w:t>*</w:t>
      </w:r>
      <w:r w:rsidRPr="00876D1D">
        <w:rPr>
          <w:rFonts w:ascii="Times New Roman" w:hAnsi="Times New Roman" w:cs="Times New Roman"/>
          <w:bCs/>
          <w:sz w:val="22"/>
          <w:szCs w:val="22"/>
        </w:rPr>
        <w:t xml:space="preserve">Guidinger, C., </w:t>
      </w:r>
      <w:r>
        <w:rPr>
          <w:rFonts w:ascii="Times New Roman" w:hAnsi="Times New Roman" w:cs="Times New Roman"/>
          <w:bCs/>
          <w:sz w:val="22"/>
          <w:szCs w:val="22"/>
        </w:rPr>
        <w:t>*</w:t>
      </w:r>
      <w:r w:rsidRPr="00876D1D">
        <w:rPr>
          <w:rFonts w:ascii="Times New Roman" w:hAnsi="Times New Roman" w:cs="Times New Roman"/>
          <w:bCs/>
          <w:sz w:val="22"/>
          <w:szCs w:val="22"/>
        </w:rPr>
        <w:t>Williamson, G.</w:t>
      </w:r>
      <w:r>
        <w:rPr>
          <w:rFonts w:ascii="Times New Roman" w:hAnsi="Times New Roman" w:cs="Times New Roman"/>
          <w:bCs/>
          <w:sz w:val="22"/>
          <w:szCs w:val="22"/>
        </w:rPr>
        <w:t>, &amp;</w:t>
      </w:r>
      <w:r w:rsidRPr="00876D1D">
        <w:rPr>
          <w:rFonts w:ascii="Times New Roman" w:hAnsi="Times New Roman" w:cs="Times New Roman"/>
          <w:bCs/>
          <w:sz w:val="22"/>
          <w:szCs w:val="22"/>
        </w:rPr>
        <w:t xml:space="preserve"> </w:t>
      </w:r>
      <w:r w:rsidRPr="00876D1D">
        <w:rPr>
          <w:rFonts w:ascii="Times New Roman" w:hAnsi="Times New Roman" w:cs="Times New Roman"/>
          <w:b/>
          <w:bCs/>
          <w:sz w:val="22"/>
          <w:szCs w:val="22"/>
        </w:rPr>
        <w:t>Kelly, N. R.</w:t>
      </w:r>
      <w:r>
        <w:rPr>
          <w:rFonts w:ascii="Times New Roman" w:hAnsi="Times New Roman" w:cs="Times New Roman"/>
          <w:b/>
          <w:bCs/>
          <w:sz w:val="22"/>
          <w:szCs w:val="22"/>
        </w:rPr>
        <w:t xml:space="preserve"> </w:t>
      </w:r>
      <w:r w:rsidR="00787BF7">
        <w:rPr>
          <w:rFonts w:ascii="Times New Roman" w:hAnsi="Times New Roman" w:cs="Times New Roman"/>
          <w:bCs/>
          <w:sz w:val="22"/>
          <w:szCs w:val="22"/>
        </w:rPr>
        <w:t>(under review). Cultural v</w:t>
      </w:r>
      <w:r w:rsidRPr="00876D1D">
        <w:rPr>
          <w:rFonts w:ascii="Times New Roman" w:hAnsi="Times New Roman" w:cs="Times New Roman"/>
          <w:bCs/>
          <w:sz w:val="22"/>
          <w:szCs w:val="22"/>
        </w:rPr>
        <w:t>alues and ethnic identity are important considerations in the link between emotion dysregulation and loss of control eating in Asian/Asian American men</w:t>
      </w:r>
      <w:r>
        <w:rPr>
          <w:rFonts w:ascii="Times New Roman" w:hAnsi="Times New Roman" w:cs="Times New Roman"/>
          <w:bCs/>
          <w:sz w:val="22"/>
          <w:szCs w:val="22"/>
        </w:rPr>
        <w:t>.</w:t>
      </w:r>
    </w:p>
    <w:p w14:paraId="72047F42" w14:textId="77777777" w:rsidR="00F61DA4" w:rsidRDefault="00F61DA4" w:rsidP="00F61DA4">
      <w:pPr>
        <w:ind w:left="360"/>
        <w:rPr>
          <w:rFonts w:ascii="Times New Roman" w:hAnsi="Times New Roman" w:cs="Times New Roman"/>
          <w:bCs/>
          <w:sz w:val="22"/>
          <w:szCs w:val="22"/>
        </w:rPr>
      </w:pPr>
    </w:p>
    <w:p w14:paraId="29B7A689" w14:textId="6AC96E7F" w:rsidR="00517304" w:rsidRDefault="00517304" w:rsidP="00517304">
      <w:pPr>
        <w:numPr>
          <w:ilvl w:val="0"/>
          <w:numId w:val="2"/>
        </w:numPr>
        <w:tabs>
          <w:tab w:val="clear" w:pos="720"/>
          <w:tab w:val="num" w:pos="360"/>
        </w:tabs>
        <w:ind w:left="360"/>
        <w:rPr>
          <w:rFonts w:ascii="Times New Roman" w:hAnsi="Times New Roman" w:cs="Times New Roman"/>
          <w:bCs/>
          <w:sz w:val="22"/>
          <w:szCs w:val="22"/>
        </w:rPr>
      </w:pPr>
      <w:r>
        <w:rPr>
          <w:rFonts w:ascii="Times New Roman" w:hAnsi="Times New Roman" w:cs="Times New Roman"/>
          <w:bCs/>
          <w:sz w:val="22"/>
          <w:szCs w:val="22"/>
        </w:rPr>
        <w:t>*</w:t>
      </w:r>
      <w:r w:rsidRPr="00517304">
        <w:rPr>
          <w:rFonts w:ascii="Times New Roman" w:hAnsi="Times New Roman" w:cs="Times New Roman"/>
          <w:bCs/>
          <w:sz w:val="22"/>
          <w:szCs w:val="22"/>
        </w:rPr>
        <w:t xml:space="preserve">Williamson, G., </w:t>
      </w:r>
      <w:r>
        <w:rPr>
          <w:rFonts w:ascii="Times New Roman" w:hAnsi="Times New Roman" w:cs="Times New Roman"/>
          <w:bCs/>
          <w:sz w:val="22"/>
          <w:szCs w:val="22"/>
        </w:rPr>
        <w:t>*</w:t>
      </w:r>
      <w:r w:rsidRPr="00517304">
        <w:rPr>
          <w:rFonts w:ascii="Times New Roman" w:hAnsi="Times New Roman" w:cs="Times New Roman"/>
          <w:bCs/>
          <w:sz w:val="22"/>
          <w:szCs w:val="22"/>
        </w:rPr>
        <w:t xml:space="preserve">Guidinger, C., &amp; </w:t>
      </w:r>
      <w:r w:rsidRPr="007E5C6C">
        <w:rPr>
          <w:rFonts w:ascii="Times New Roman" w:hAnsi="Times New Roman" w:cs="Times New Roman"/>
          <w:b/>
          <w:bCs/>
          <w:sz w:val="22"/>
          <w:szCs w:val="22"/>
        </w:rPr>
        <w:t>Kelly, N. R.</w:t>
      </w:r>
      <w:r w:rsidR="00FA3BFF">
        <w:rPr>
          <w:rFonts w:ascii="Times New Roman" w:hAnsi="Times New Roman" w:cs="Times New Roman"/>
          <w:bCs/>
          <w:sz w:val="22"/>
          <w:szCs w:val="22"/>
        </w:rPr>
        <w:t xml:space="preserve"> (revise and resubmit</w:t>
      </w:r>
      <w:r w:rsidRPr="00517304">
        <w:rPr>
          <w:rFonts w:ascii="Times New Roman" w:hAnsi="Times New Roman" w:cs="Times New Roman"/>
          <w:bCs/>
          <w:sz w:val="22"/>
          <w:szCs w:val="22"/>
        </w:rPr>
        <w:t>). Body image concerns are associated with loss of control eating in Latinx men and low body mass and ethnic identity exploration exacerbate these associations.</w:t>
      </w:r>
    </w:p>
    <w:p w14:paraId="5A29C462" w14:textId="77777777" w:rsidR="00787BF7" w:rsidRDefault="00787BF7" w:rsidP="00787BF7">
      <w:pPr>
        <w:pStyle w:val="ListParagraph"/>
        <w:rPr>
          <w:rFonts w:ascii="Times New Roman" w:hAnsi="Times New Roman" w:cs="Times New Roman"/>
          <w:bCs/>
          <w:sz w:val="22"/>
          <w:szCs w:val="22"/>
        </w:rPr>
      </w:pPr>
    </w:p>
    <w:p w14:paraId="7E87211E" w14:textId="28AEF687" w:rsidR="00787BF7" w:rsidRDefault="00787BF7" w:rsidP="00517304">
      <w:pPr>
        <w:numPr>
          <w:ilvl w:val="0"/>
          <w:numId w:val="2"/>
        </w:numPr>
        <w:tabs>
          <w:tab w:val="clear" w:pos="720"/>
          <w:tab w:val="num" w:pos="360"/>
        </w:tabs>
        <w:ind w:left="360"/>
        <w:rPr>
          <w:rFonts w:ascii="Times New Roman" w:hAnsi="Times New Roman" w:cs="Times New Roman"/>
          <w:bCs/>
          <w:sz w:val="22"/>
          <w:szCs w:val="22"/>
        </w:rPr>
      </w:pPr>
      <w:proofErr w:type="spellStart"/>
      <w:r>
        <w:rPr>
          <w:rFonts w:ascii="Times New Roman" w:hAnsi="Times New Roman" w:cs="Times New Roman"/>
          <w:bCs/>
          <w:sz w:val="22"/>
          <w:szCs w:val="22"/>
        </w:rPr>
        <w:t>LeMay</w:t>
      </w:r>
      <w:proofErr w:type="spellEnd"/>
      <w:r>
        <w:rPr>
          <w:rFonts w:ascii="Times New Roman" w:hAnsi="Times New Roman" w:cs="Times New Roman"/>
          <w:bCs/>
          <w:sz w:val="22"/>
          <w:szCs w:val="22"/>
        </w:rPr>
        <w:t xml:space="preserve">-Russell, S., Tanofsky-Kraff, M., Schvey, N. A., </w:t>
      </w:r>
      <w:r w:rsidRPr="00787BF7">
        <w:rPr>
          <w:rFonts w:ascii="Times New Roman" w:hAnsi="Times New Roman" w:cs="Times New Roman"/>
          <w:b/>
          <w:bCs/>
          <w:sz w:val="22"/>
          <w:szCs w:val="22"/>
        </w:rPr>
        <w:t>Kelly, N. R.,</w:t>
      </w:r>
      <w:r>
        <w:rPr>
          <w:rFonts w:ascii="Times New Roman" w:hAnsi="Times New Roman" w:cs="Times New Roman"/>
          <w:bCs/>
          <w:sz w:val="22"/>
          <w:szCs w:val="22"/>
        </w:rPr>
        <w:t xml:space="preserve"> Shank, L. M.</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Yanovski, J. A. (</w:t>
      </w:r>
      <w:r w:rsidR="00250085">
        <w:rPr>
          <w:rFonts w:ascii="Times New Roman" w:hAnsi="Times New Roman" w:cs="Times New Roman"/>
          <w:bCs/>
          <w:sz w:val="22"/>
          <w:szCs w:val="22"/>
        </w:rPr>
        <w:t>revise and resubmit</w:t>
      </w:r>
      <w:r>
        <w:rPr>
          <w:rFonts w:ascii="Times New Roman" w:hAnsi="Times New Roman" w:cs="Times New Roman"/>
          <w:bCs/>
          <w:sz w:val="22"/>
          <w:szCs w:val="22"/>
        </w:rPr>
        <w:t>). Associations of weekday and weekend sleep with children’s reported eating in the absence of hunger.</w:t>
      </w:r>
    </w:p>
    <w:p w14:paraId="552E2F88" w14:textId="77777777" w:rsidR="002821A7" w:rsidRDefault="002821A7" w:rsidP="002821A7">
      <w:pPr>
        <w:ind w:left="360"/>
        <w:rPr>
          <w:rFonts w:ascii="Times New Roman" w:hAnsi="Times New Roman" w:cs="Times New Roman"/>
          <w:bCs/>
          <w:sz w:val="22"/>
          <w:szCs w:val="22"/>
        </w:rPr>
      </w:pPr>
    </w:p>
    <w:p w14:paraId="6FC43777" w14:textId="7A9E4C23" w:rsidR="00CB73EA" w:rsidRDefault="002821A7" w:rsidP="00CB73EA">
      <w:pPr>
        <w:numPr>
          <w:ilvl w:val="0"/>
          <w:numId w:val="2"/>
        </w:numPr>
        <w:tabs>
          <w:tab w:val="clear" w:pos="720"/>
          <w:tab w:val="num" w:pos="360"/>
        </w:tabs>
        <w:ind w:left="360"/>
        <w:rPr>
          <w:rFonts w:ascii="Times New Roman" w:hAnsi="Times New Roman" w:cs="Times New Roman"/>
          <w:bCs/>
          <w:sz w:val="22"/>
          <w:szCs w:val="22"/>
        </w:rPr>
      </w:pPr>
      <w:r>
        <w:rPr>
          <w:rFonts w:ascii="Times New Roman" w:hAnsi="Times New Roman" w:cs="Times New Roman"/>
          <w:bCs/>
          <w:sz w:val="22"/>
          <w:szCs w:val="22"/>
        </w:rPr>
        <w:t xml:space="preserve">Shank, L. M., Tanofsky-Kraff, M., </w:t>
      </w:r>
      <w:r w:rsidRPr="002821A7">
        <w:rPr>
          <w:rFonts w:ascii="Times New Roman" w:hAnsi="Times New Roman" w:cs="Times New Roman"/>
          <w:b/>
          <w:bCs/>
          <w:sz w:val="22"/>
          <w:szCs w:val="22"/>
        </w:rPr>
        <w:t>Kelly, N. R.,</w:t>
      </w:r>
      <w:r>
        <w:rPr>
          <w:rFonts w:ascii="Times New Roman" w:hAnsi="Times New Roman" w:cs="Times New Roman"/>
          <w:bCs/>
          <w:sz w:val="22"/>
          <w:szCs w:val="22"/>
        </w:rPr>
        <w:t xml:space="preserve"> Jaramillo, M., Rubin, S. G.</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Yanovski, J. A. (</w:t>
      </w:r>
      <w:r w:rsidR="00250085">
        <w:rPr>
          <w:rFonts w:ascii="Times New Roman" w:hAnsi="Times New Roman" w:cs="Times New Roman"/>
          <w:bCs/>
          <w:sz w:val="22"/>
          <w:szCs w:val="22"/>
        </w:rPr>
        <w:t>revise and resubmit</w:t>
      </w:r>
      <w:r>
        <w:rPr>
          <w:rFonts w:ascii="Times New Roman" w:hAnsi="Times New Roman" w:cs="Times New Roman"/>
          <w:bCs/>
          <w:sz w:val="22"/>
          <w:szCs w:val="22"/>
        </w:rPr>
        <w:t>). The association between alexithymia and disinhibited eating in children and adolescents.</w:t>
      </w:r>
    </w:p>
    <w:p w14:paraId="77B3B08D" w14:textId="77777777" w:rsidR="00CB73EA" w:rsidRDefault="00CB73EA" w:rsidP="00CB73EA">
      <w:pPr>
        <w:pStyle w:val="ListParagraph"/>
        <w:rPr>
          <w:rFonts w:ascii="Times New Roman" w:hAnsi="Times New Roman" w:cs="Times New Roman"/>
          <w:bCs/>
          <w:sz w:val="22"/>
          <w:szCs w:val="22"/>
        </w:rPr>
      </w:pPr>
    </w:p>
    <w:p w14:paraId="661F7798" w14:textId="4949A001" w:rsidR="00CB73EA" w:rsidRPr="00CB73EA" w:rsidRDefault="00CB73EA" w:rsidP="00CB73EA">
      <w:pPr>
        <w:numPr>
          <w:ilvl w:val="0"/>
          <w:numId w:val="2"/>
        </w:numPr>
        <w:tabs>
          <w:tab w:val="clear" w:pos="720"/>
          <w:tab w:val="num" w:pos="360"/>
        </w:tabs>
        <w:ind w:left="360"/>
        <w:rPr>
          <w:rFonts w:ascii="Times New Roman" w:hAnsi="Times New Roman" w:cs="Times New Roman"/>
          <w:bCs/>
          <w:sz w:val="22"/>
          <w:szCs w:val="22"/>
        </w:rPr>
      </w:pPr>
      <w:r w:rsidRPr="00CB73EA">
        <w:rPr>
          <w:rFonts w:ascii="Times New Roman" w:hAnsi="Times New Roman" w:cs="Times New Roman"/>
          <w:b/>
          <w:bCs/>
          <w:sz w:val="22"/>
          <w:szCs w:val="22"/>
        </w:rPr>
        <w:t>Kelly, N. R.,</w:t>
      </w:r>
      <w:r w:rsidRPr="00CB73EA">
        <w:rPr>
          <w:rFonts w:ascii="Times New Roman" w:hAnsi="Times New Roman" w:cs="Times New Roman"/>
          <w:bCs/>
          <w:sz w:val="22"/>
          <w:szCs w:val="22"/>
        </w:rPr>
        <w:t xml:space="preserve"> Cotter, E., </w:t>
      </w:r>
      <w:r>
        <w:rPr>
          <w:rFonts w:ascii="Times New Roman" w:hAnsi="Times New Roman" w:cs="Times New Roman"/>
          <w:bCs/>
          <w:sz w:val="22"/>
          <w:szCs w:val="22"/>
        </w:rPr>
        <w:t>*</w:t>
      </w:r>
      <w:r w:rsidRPr="00CB73EA">
        <w:rPr>
          <w:rFonts w:ascii="Times New Roman" w:hAnsi="Times New Roman" w:cs="Times New Roman"/>
          <w:bCs/>
          <w:sz w:val="22"/>
          <w:szCs w:val="22"/>
        </w:rPr>
        <w:t xml:space="preserve">Guidinger, C., &amp; </w:t>
      </w:r>
      <w:r>
        <w:rPr>
          <w:rFonts w:ascii="Times New Roman" w:hAnsi="Times New Roman" w:cs="Times New Roman"/>
          <w:bCs/>
          <w:sz w:val="22"/>
          <w:szCs w:val="22"/>
        </w:rPr>
        <w:t>*</w:t>
      </w:r>
      <w:r w:rsidRPr="00CB73EA">
        <w:rPr>
          <w:rFonts w:ascii="Times New Roman" w:hAnsi="Times New Roman" w:cs="Times New Roman"/>
          <w:bCs/>
          <w:sz w:val="22"/>
          <w:szCs w:val="22"/>
        </w:rPr>
        <w:t xml:space="preserve">Williamson, G., (under review). </w:t>
      </w:r>
      <w:r>
        <w:rPr>
          <w:rFonts w:ascii="Times New Roman" w:hAnsi="Times New Roman" w:cs="Times New Roman"/>
          <w:bCs/>
          <w:sz w:val="22"/>
          <w:szCs w:val="22"/>
        </w:rPr>
        <w:t>Emotion dysregulation exacerbates the link between perceived discrimination and loss of control eating in some young m</w:t>
      </w:r>
      <w:r w:rsidRPr="00CB73EA">
        <w:rPr>
          <w:rFonts w:ascii="Times New Roman" w:hAnsi="Times New Roman" w:cs="Times New Roman"/>
          <w:bCs/>
          <w:sz w:val="22"/>
          <w:szCs w:val="22"/>
        </w:rPr>
        <w:t>en</w:t>
      </w:r>
      <w:r>
        <w:rPr>
          <w:rFonts w:ascii="Times New Roman" w:hAnsi="Times New Roman" w:cs="Times New Roman"/>
          <w:bCs/>
          <w:sz w:val="22"/>
          <w:szCs w:val="22"/>
        </w:rPr>
        <w:t>.</w:t>
      </w:r>
    </w:p>
    <w:p w14:paraId="31233EB8" w14:textId="77777777" w:rsidR="00D62E9B" w:rsidRDefault="00D62E9B" w:rsidP="00D62E9B">
      <w:pPr>
        <w:ind w:left="360"/>
        <w:rPr>
          <w:rFonts w:ascii="Times New Roman" w:hAnsi="Times New Roman" w:cs="Times New Roman"/>
          <w:bCs/>
          <w:sz w:val="22"/>
          <w:szCs w:val="22"/>
        </w:rPr>
      </w:pPr>
    </w:p>
    <w:p w14:paraId="098163D0" w14:textId="77777777" w:rsidR="005F7F17" w:rsidRPr="00333968" w:rsidRDefault="005F7F17" w:rsidP="00E54A98">
      <w:pPr>
        <w:rPr>
          <w:rFonts w:ascii="Times New Roman" w:hAnsi="Times New Roman" w:cs="Times New Roman"/>
          <w:b/>
          <w:bCs/>
          <w:u w:val="single"/>
        </w:rPr>
      </w:pPr>
      <w:r w:rsidRPr="00333968">
        <w:rPr>
          <w:rFonts w:ascii="Times New Roman" w:hAnsi="Times New Roman" w:cs="Times New Roman"/>
          <w:b/>
          <w:bCs/>
          <w:u w:val="single"/>
        </w:rPr>
        <w:t>P</w:t>
      </w:r>
      <w:r w:rsidR="00333968">
        <w:rPr>
          <w:rFonts w:ascii="Times New Roman" w:hAnsi="Times New Roman" w:cs="Times New Roman"/>
          <w:b/>
          <w:bCs/>
          <w:u w:val="single"/>
        </w:rPr>
        <w:t xml:space="preserve">eer-Reviewed </w:t>
      </w:r>
      <w:r w:rsidR="00677EC6" w:rsidRPr="00333968">
        <w:rPr>
          <w:rFonts w:ascii="Times New Roman" w:hAnsi="Times New Roman" w:cs="Times New Roman"/>
          <w:b/>
          <w:bCs/>
          <w:u w:val="single"/>
        </w:rPr>
        <w:t>Presentations</w:t>
      </w:r>
    </w:p>
    <w:p w14:paraId="43DED224" w14:textId="77777777" w:rsidR="007A3500" w:rsidRPr="002120D1" w:rsidRDefault="007A3500" w:rsidP="00B87D7E">
      <w:pPr>
        <w:rPr>
          <w:rFonts w:ascii="Times New Roman" w:hAnsi="Times New Roman" w:cs="Times New Roman"/>
          <w:bCs/>
          <w:sz w:val="10"/>
          <w:szCs w:val="10"/>
        </w:rPr>
      </w:pPr>
    </w:p>
    <w:p w14:paraId="56309607" w14:textId="77777777" w:rsidR="00883EF0" w:rsidRDefault="00883EF0" w:rsidP="006E00BC">
      <w:pPr>
        <w:numPr>
          <w:ilvl w:val="0"/>
          <w:numId w:val="3"/>
        </w:numPr>
        <w:tabs>
          <w:tab w:val="num" w:pos="360"/>
        </w:tabs>
        <w:ind w:left="360"/>
        <w:rPr>
          <w:rFonts w:ascii="Times New Roman" w:hAnsi="Times New Roman" w:cs="Times New Roman"/>
          <w:sz w:val="22"/>
          <w:szCs w:val="22"/>
        </w:rPr>
      </w:pPr>
      <w:proofErr w:type="spellStart"/>
      <w:r w:rsidRPr="00BC6005">
        <w:rPr>
          <w:rFonts w:ascii="Times New Roman" w:hAnsi="Times New Roman" w:cs="Times New Roman"/>
          <w:sz w:val="22"/>
          <w:szCs w:val="22"/>
        </w:rPr>
        <w:t>Saporito</w:t>
      </w:r>
      <w:proofErr w:type="spellEnd"/>
      <w:r w:rsidRPr="00BC6005">
        <w:rPr>
          <w:rFonts w:ascii="Times New Roman" w:hAnsi="Times New Roman" w:cs="Times New Roman"/>
          <w:sz w:val="22"/>
          <w:szCs w:val="22"/>
        </w:rPr>
        <w:t xml:space="preserve">, J., </w:t>
      </w:r>
      <w:r w:rsidRPr="00BC6005">
        <w:rPr>
          <w:rFonts w:ascii="Times New Roman" w:hAnsi="Times New Roman" w:cs="Times New Roman"/>
          <w:b/>
          <w:bCs/>
          <w:sz w:val="22"/>
          <w:szCs w:val="22"/>
        </w:rPr>
        <w:t>Heiman, N.,</w:t>
      </w:r>
      <w:r w:rsidRPr="00BC6005">
        <w:rPr>
          <w:rFonts w:ascii="Times New Roman" w:hAnsi="Times New Roman" w:cs="Times New Roman"/>
          <w:sz w:val="22"/>
          <w:szCs w:val="22"/>
        </w:rPr>
        <w:t xml:space="preserve"> Unger, S., and </w:t>
      </w:r>
      <w:proofErr w:type="spellStart"/>
      <w:r w:rsidRPr="00BC6005">
        <w:rPr>
          <w:rFonts w:ascii="Times New Roman" w:hAnsi="Times New Roman" w:cs="Times New Roman"/>
          <w:sz w:val="22"/>
          <w:szCs w:val="22"/>
        </w:rPr>
        <w:t>Teachman</w:t>
      </w:r>
      <w:proofErr w:type="spellEnd"/>
      <w:r w:rsidRPr="00BC6005">
        <w:rPr>
          <w:rFonts w:ascii="Times New Roman" w:hAnsi="Times New Roman" w:cs="Times New Roman"/>
          <w:sz w:val="22"/>
          <w:szCs w:val="22"/>
        </w:rPr>
        <w:t>, B.A. (</w:t>
      </w:r>
      <w:r w:rsidR="0077769B">
        <w:rPr>
          <w:rFonts w:ascii="Times New Roman" w:hAnsi="Times New Roman" w:cs="Times New Roman"/>
          <w:sz w:val="22"/>
          <w:szCs w:val="22"/>
        </w:rPr>
        <w:t>Nov</w:t>
      </w:r>
      <w:r w:rsidRPr="00BC6005">
        <w:rPr>
          <w:rFonts w:ascii="Times New Roman" w:hAnsi="Times New Roman" w:cs="Times New Roman"/>
          <w:sz w:val="22"/>
          <w:szCs w:val="22"/>
        </w:rPr>
        <w:t xml:space="preserve"> 2004).  Disgust Cognitions: Predictors of Spider and Blood-Injection-Injury Fears. </w:t>
      </w:r>
      <w:r w:rsidR="00036710">
        <w:rPr>
          <w:rFonts w:ascii="Times New Roman" w:hAnsi="Times New Roman" w:cs="Times New Roman"/>
          <w:sz w:val="22"/>
          <w:szCs w:val="22"/>
        </w:rPr>
        <w:t xml:space="preserve">Poster presented at </w:t>
      </w:r>
      <w:r w:rsidR="00EE523D" w:rsidRPr="00EE523D">
        <w:rPr>
          <w:rFonts w:ascii="Times New Roman" w:hAnsi="Times New Roman" w:cs="Times New Roman"/>
          <w:bCs/>
          <w:sz w:val="22"/>
          <w:szCs w:val="22"/>
          <w:lang w:val="en"/>
        </w:rPr>
        <w:t xml:space="preserve">the </w:t>
      </w:r>
      <w:r w:rsidR="00EE523D" w:rsidRPr="00EE523D">
        <w:rPr>
          <w:rFonts w:ascii="Times New Roman" w:hAnsi="Times New Roman" w:cs="Times New Roman"/>
          <w:bCs/>
          <w:sz w:val="22"/>
          <w:szCs w:val="22"/>
        </w:rPr>
        <w:t>Association for the Advancement of Behavior Therapy,</w:t>
      </w:r>
      <w:r w:rsidR="00EE523D" w:rsidRPr="00EE523D">
        <w:rPr>
          <w:rFonts w:ascii="Times New Roman" w:hAnsi="Times New Roman" w:cs="Times New Roman"/>
          <w:b/>
          <w:bCs/>
          <w:sz w:val="22"/>
          <w:szCs w:val="22"/>
        </w:rPr>
        <w:t xml:space="preserve"> </w:t>
      </w:r>
      <w:r w:rsidRPr="00BC6005">
        <w:rPr>
          <w:rFonts w:ascii="Times New Roman" w:hAnsi="Times New Roman" w:cs="Times New Roman"/>
          <w:sz w:val="22"/>
          <w:szCs w:val="22"/>
        </w:rPr>
        <w:t>New Orleans, LA.</w:t>
      </w:r>
    </w:p>
    <w:p w14:paraId="20F87A6A" w14:textId="77777777" w:rsidR="00325CE2" w:rsidRDefault="00325CE2" w:rsidP="00325CE2">
      <w:pPr>
        <w:ind w:left="360"/>
        <w:rPr>
          <w:rFonts w:ascii="Times New Roman" w:hAnsi="Times New Roman" w:cs="Times New Roman"/>
          <w:sz w:val="22"/>
          <w:szCs w:val="22"/>
        </w:rPr>
      </w:pPr>
    </w:p>
    <w:p w14:paraId="777CEF40" w14:textId="77777777" w:rsidR="00883EF0" w:rsidRDefault="00883EF0" w:rsidP="006E00BC">
      <w:pPr>
        <w:numPr>
          <w:ilvl w:val="0"/>
          <w:numId w:val="3"/>
        </w:numPr>
        <w:tabs>
          <w:tab w:val="num" w:pos="360"/>
        </w:tabs>
        <w:ind w:left="360"/>
        <w:rPr>
          <w:rFonts w:ascii="Times New Roman" w:hAnsi="Times New Roman" w:cs="Times New Roman"/>
          <w:sz w:val="22"/>
          <w:szCs w:val="22"/>
        </w:rPr>
      </w:pPr>
      <w:proofErr w:type="spellStart"/>
      <w:r w:rsidRPr="00AD494F">
        <w:rPr>
          <w:rFonts w:ascii="Times New Roman" w:hAnsi="Times New Roman" w:cs="Times New Roman"/>
          <w:sz w:val="22"/>
          <w:szCs w:val="22"/>
        </w:rPr>
        <w:t>Gow</w:t>
      </w:r>
      <w:proofErr w:type="spellEnd"/>
      <w:r w:rsidRPr="00AD494F">
        <w:rPr>
          <w:rFonts w:ascii="Times New Roman" w:hAnsi="Times New Roman" w:cs="Times New Roman"/>
          <w:sz w:val="22"/>
          <w:szCs w:val="22"/>
        </w:rPr>
        <w:t xml:space="preserve">, R.W., Trace, S.E., </w:t>
      </w:r>
      <w:proofErr w:type="spellStart"/>
      <w:r w:rsidRPr="00AD494F">
        <w:rPr>
          <w:rFonts w:ascii="Times New Roman" w:hAnsi="Times New Roman" w:cs="Times New Roman"/>
          <w:sz w:val="22"/>
          <w:szCs w:val="22"/>
        </w:rPr>
        <w:t>Serdar</w:t>
      </w:r>
      <w:proofErr w:type="spellEnd"/>
      <w:r w:rsidRPr="00AD494F">
        <w:rPr>
          <w:rFonts w:ascii="Times New Roman" w:hAnsi="Times New Roman" w:cs="Times New Roman"/>
          <w:sz w:val="22"/>
          <w:szCs w:val="22"/>
        </w:rPr>
        <w:t xml:space="preserve">, K., </w:t>
      </w:r>
      <w:r w:rsidRPr="00AD494F">
        <w:rPr>
          <w:rFonts w:ascii="Times New Roman" w:hAnsi="Times New Roman" w:cs="Times New Roman"/>
          <w:b/>
          <w:bCs/>
          <w:sz w:val="22"/>
          <w:szCs w:val="22"/>
        </w:rPr>
        <w:t>Heiman, N. R.,</w:t>
      </w:r>
      <w:r w:rsidRPr="00AD494F">
        <w:rPr>
          <w:rFonts w:ascii="Times New Roman" w:hAnsi="Times New Roman" w:cs="Times New Roman"/>
          <w:sz w:val="22"/>
          <w:szCs w:val="22"/>
        </w:rPr>
        <w:t xml:space="preserve"> </w:t>
      </w:r>
      <w:proofErr w:type="spellStart"/>
      <w:r w:rsidRPr="00AD494F">
        <w:rPr>
          <w:rFonts w:ascii="Times New Roman" w:hAnsi="Times New Roman" w:cs="Times New Roman"/>
          <w:sz w:val="22"/>
          <w:szCs w:val="22"/>
        </w:rPr>
        <w:t>Jonda</w:t>
      </w:r>
      <w:proofErr w:type="spellEnd"/>
      <w:r w:rsidRPr="00AD494F">
        <w:rPr>
          <w:rFonts w:ascii="Times New Roman" w:hAnsi="Times New Roman" w:cs="Times New Roman"/>
          <w:sz w:val="22"/>
          <w:szCs w:val="22"/>
        </w:rPr>
        <w:t>, J., &amp; Mazzeo, S.</w:t>
      </w:r>
      <w:r w:rsidR="00A63255">
        <w:rPr>
          <w:rFonts w:ascii="Times New Roman" w:hAnsi="Times New Roman" w:cs="Times New Roman"/>
          <w:sz w:val="22"/>
          <w:szCs w:val="22"/>
        </w:rPr>
        <w:t>E. (May 2008). Development and pilot testing of a parent intervention to reduce pediatric o</w:t>
      </w:r>
      <w:r w:rsidRPr="00AD494F">
        <w:rPr>
          <w:rFonts w:ascii="Times New Roman" w:hAnsi="Times New Roman" w:cs="Times New Roman"/>
          <w:sz w:val="22"/>
          <w:szCs w:val="22"/>
        </w:rPr>
        <w:t>v</w:t>
      </w:r>
      <w:r w:rsidR="0026772C">
        <w:rPr>
          <w:rFonts w:ascii="Times New Roman" w:hAnsi="Times New Roman" w:cs="Times New Roman"/>
          <w:sz w:val="22"/>
          <w:szCs w:val="22"/>
        </w:rPr>
        <w:t xml:space="preserve">erweight. Paper presented at </w:t>
      </w:r>
      <w:r w:rsidR="008E7535">
        <w:rPr>
          <w:rFonts w:ascii="Times New Roman" w:hAnsi="Times New Roman" w:cs="Times New Roman"/>
          <w:sz w:val="22"/>
          <w:szCs w:val="22"/>
        </w:rPr>
        <w:t xml:space="preserve">the International Conference </w:t>
      </w:r>
      <w:r w:rsidR="0026772C">
        <w:rPr>
          <w:rFonts w:ascii="Times New Roman" w:hAnsi="Times New Roman" w:cs="Times New Roman"/>
          <w:sz w:val="22"/>
          <w:szCs w:val="22"/>
        </w:rPr>
        <w:t>of Eating Disorder</w:t>
      </w:r>
      <w:r w:rsidR="008E7535">
        <w:rPr>
          <w:rFonts w:ascii="Times New Roman" w:hAnsi="Times New Roman" w:cs="Times New Roman"/>
          <w:sz w:val="22"/>
          <w:szCs w:val="22"/>
        </w:rPr>
        <w:t>s</w:t>
      </w:r>
      <w:r w:rsidRPr="00AD494F">
        <w:rPr>
          <w:rFonts w:ascii="Times New Roman" w:hAnsi="Times New Roman" w:cs="Times New Roman"/>
          <w:sz w:val="22"/>
          <w:szCs w:val="22"/>
        </w:rPr>
        <w:t>, Seattle, WA.</w:t>
      </w:r>
    </w:p>
    <w:p w14:paraId="0EF353AD" w14:textId="77777777" w:rsidR="00883EF0" w:rsidRDefault="00883EF0" w:rsidP="00883EF0">
      <w:pPr>
        <w:rPr>
          <w:rFonts w:ascii="Times New Roman" w:hAnsi="Times New Roman" w:cs="Times New Roman"/>
          <w:sz w:val="22"/>
          <w:szCs w:val="22"/>
        </w:rPr>
      </w:pPr>
    </w:p>
    <w:p w14:paraId="27DDDD34" w14:textId="77777777" w:rsidR="00883EF0" w:rsidRPr="00BC6005" w:rsidRDefault="00883EF0"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b/>
          <w:bCs/>
          <w:sz w:val="22"/>
          <w:szCs w:val="22"/>
        </w:rPr>
        <w:lastRenderedPageBreak/>
        <w:t>Kelly, N. R.,</w:t>
      </w:r>
      <w:r w:rsidRPr="00BC6005">
        <w:rPr>
          <w:rFonts w:ascii="Times New Roman" w:hAnsi="Times New Roman" w:cs="Times New Roman"/>
          <w:sz w:val="22"/>
          <w:szCs w:val="22"/>
        </w:rPr>
        <w:t xml:space="preserve"> Mazzeo, S. E., Evans, R. K., Stern, M., Thacker, L.</w:t>
      </w:r>
      <w:proofErr w:type="gramStart"/>
      <w:r w:rsidRPr="00BC6005">
        <w:rPr>
          <w:rFonts w:ascii="Times New Roman" w:hAnsi="Times New Roman" w:cs="Times New Roman"/>
          <w:sz w:val="22"/>
          <w:szCs w:val="22"/>
        </w:rPr>
        <w:t>,</w:t>
      </w:r>
      <w:r w:rsidR="00333968">
        <w:rPr>
          <w:rFonts w:ascii="Times New Roman" w:hAnsi="Times New Roman" w:cs="Times New Roman"/>
          <w:sz w:val="22"/>
          <w:szCs w:val="22"/>
        </w:rPr>
        <w:t>…</w:t>
      </w:r>
      <w:proofErr w:type="gramEnd"/>
      <w:r w:rsidRPr="00BC6005">
        <w:rPr>
          <w:rFonts w:ascii="Times New Roman" w:hAnsi="Times New Roman" w:cs="Times New Roman"/>
          <w:sz w:val="22"/>
          <w:szCs w:val="22"/>
        </w:rPr>
        <w:t>Laver, J. (</w:t>
      </w:r>
      <w:r w:rsidR="00003280">
        <w:rPr>
          <w:rFonts w:ascii="Times New Roman" w:hAnsi="Times New Roman" w:cs="Times New Roman"/>
          <w:sz w:val="22"/>
          <w:szCs w:val="22"/>
        </w:rPr>
        <w:t>Sep</w:t>
      </w:r>
      <w:r w:rsidRPr="00BC6005">
        <w:rPr>
          <w:rFonts w:ascii="Times New Roman" w:hAnsi="Times New Roman" w:cs="Times New Roman"/>
          <w:sz w:val="22"/>
          <w:szCs w:val="22"/>
        </w:rPr>
        <w:t xml:space="preserve"> 2009). Physical </w:t>
      </w:r>
      <w:r w:rsidR="00A63255">
        <w:rPr>
          <w:rFonts w:ascii="Times New Roman" w:hAnsi="Times New Roman" w:cs="Times New Roman"/>
          <w:sz w:val="22"/>
          <w:szCs w:val="22"/>
        </w:rPr>
        <w:t>a</w:t>
      </w:r>
      <w:r w:rsidRPr="00BC6005">
        <w:rPr>
          <w:rFonts w:ascii="Times New Roman" w:hAnsi="Times New Roman" w:cs="Times New Roman"/>
          <w:sz w:val="22"/>
          <w:szCs w:val="22"/>
        </w:rPr>
        <w:t xml:space="preserve">ctivity, </w:t>
      </w:r>
      <w:r w:rsidR="00A63255">
        <w:rPr>
          <w:rFonts w:ascii="Times New Roman" w:hAnsi="Times New Roman" w:cs="Times New Roman"/>
          <w:sz w:val="22"/>
          <w:szCs w:val="22"/>
        </w:rPr>
        <w:t>physical fitness and psychosocial functioning in obese a</w:t>
      </w:r>
      <w:r w:rsidRPr="00BC6005">
        <w:rPr>
          <w:rFonts w:ascii="Times New Roman" w:hAnsi="Times New Roman" w:cs="Times New Roman"/>
          <w:sz w:val="22"/>
          <w:szCs w:val="22"/>
        </w:rPr>
        <w:t xml:space="preserve">dolescents. </w:t>
      </w:r>
      <w:r w:rsidR="00036710">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 xml:space="preserve">Eating Disorders Research Society, New York, NY. </w:t>
      </w:r>
    </w:p>
    <w:p w14:paraId="057BE711" w14:textId="77777777" w:rsidR="00883EF0" w:rsidRDefault="00883EF0" w:rsidP="00883EF0">
      <w:pPr>
        <w:ind w:left="360"/>
        <w:rPr>
          <w:rFonts w:ascii="Times New Roman" w:hAnsi="Times New Roman" w:cs="Times New Roman"/>
          <w:sz w:val="22"/>
          <w:szCs w:val="22"/>
        </w:rPr>
      </w:pPr>
    </w:p>
    <w:p w14:paraId="7D5C1C1D" w14:textId="77777777" w:rsidR="00883EF0" w:rsidRPr="00BC6005" w:rsidRDefault="00883EF0"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sz w:val="22"/>
          <w:szCs w:val="22"/>
        </w:rPr>
        <w:t xml:space="preserve">Mazzeo, S. E., Stern, M., </w:t>
      </w:r>
      <w:r w:rsidRPr="00BC6005">
        <w:rPr>
          <w:rFonts w:ascii="Times New Roman" w:hAnsi="Times New Roman" w:cs="Times New Roman"/>
          <w:b/>
          <w:bCs/>
          <w:sz w:val="22"/>
          <w:szCs w:val="22"/>
        </w:rPr>
        <w:t>Kelly, N. R.,</w:t>
      </w:r>
      <w:r w:rsidRPr="00BC6005">
        <w:rPr>
          <w:rFonts w:ascii="Times New Roman" w:hAnsi="Times New Roman" w:cs="Times New Roman"/>
          <w:sz w:val="22"/>
          <w:szCs w:val="22"/>
        </w:rPr>
        <w:t xml:space="preserve"> </w:t>
      </w:r>
      <w:proofErr w:type="spellStart"/>
      <w:r w:rsidRPr="00BC6005">
        <w:rPr>
          <w:rFonts w:ascii="Times New Roman" w:hAnsi="Times New Roman" w:cs="Times New Roman"/>
          <w:sz w:val="22"/>
          <w:szCs w:val="22"/>
        </w:rPr>
        <w:t>Serdar</w:t>
      </w:r>
      <w:proofErr w:type="spellEnd"/>
      <w:r w:rsidRPr="00BC6005">
        <w:rPr>
          <w:rFonts w:ascii="Times New Roman" w:hAnsi="Times New Roman" w:cs="Times New Roman"/>
          <w:sz w:val="22"/>
          <w:szCs w:val="22"/>
        </w:rPr>
        <w:t xml:space="preserve">, K., </w:t>
      </w:r>
      <w:proofErr w:type="spellStart"/>
      <w:r w:rsidRPr="00BC6005">
        <w:rPr>
          <w:rFonts w:ascii="Times New Roman" w:hAnsi="Times New Roman" w:cs="Times New Roman"/>
          <w:sz w:val="22"/>
          <w:szCs w:val="22"/>
        </w:rPr>
        <w:t>Gow</w:t>
      </w:r>
      <w:proofErr w:type="spellEnd"/>
      <w:r w:rsidRPr="00BC6005">
        <w:rPr>
          <w:rFonts w:ascii="Times New Roman" w:hAnsi="Times New Roman" w:cs="Times New Roman"/>
          <w:sz w:val="22"/>
          <w:szCs w:val="22"/>
        </w:rPr>
        <w:t>, R. W.</w:t>
      </w:r>
      <w:proofErr w:type="gramStart"/>
      <w:r w:rsidRPr="00BC6005">
        <w:rPr>
          <w:rFonts w:ascii="Times New Roman" w:hAnsi="Times New Roman" w:cs="Times New Roman"/>
          <w:sz w:val="22"/>
          <w:szCs w:val="22"/>
        </w:rPr>
        <w:t>,</w:t>
      </w:r>
      <w:r w:rsidR="00333968">
        <w:rPr>
          <w:rFonts w:ascii="Times New Roman" w:hAnsi="Times New Roman" w:cs="Times New Roman"/>
          <w:sz w:val="22"/>
          <w:szCs w:val="22"/>
        </w:rPr>
        <w:t>…</w:t>
      </w:r>
      <w:proofErr w:type="spellStart"/>
      <w:proofErr w:type="gramEnd"/>
      <w:r w:rsidRPr="00BC6005">
        <w:rPr>
          <w:rFonts w:ascii="Times New Roman" w:hAnsi="Times New Roman" w:cs="Times New Roman"/>
          <w:sz w:val="22"/>
          <w:szCs w:val="22"/>
        </w:rPr>
        <w:t>Bulik</w:t>
      </w:r>
      <w:proofErr w:type="spellEnd"/>
      <w:r w:rsidRPr="00BC6005">
        <w:rPr>
          <w:rFonts w:ascii="Times New Roman" w:hAnsi="Times New Roman" w:cs="Times New Roman"/>
          <w:sz w:val="22"/>
          <w:szCs w:val="22"/>
        </w:rPr>
        <w:t>, C. M. (</w:t>
      </w:r>
      <w:r w:rsidR="00003280">
        <w:rPr>
          <w:rFonts w:ascii="Times New Roman" w:hAnsi="Times New Roman" w:cs="Times New Roman"/>
          <w:sz w:val="22"/>
          <w:szCs w:val="22"/>
        </w:rPr>
        <w:t>Sep</w:t>
      </w:r>
      <w:r w:rsidRPr="00BC6005">
        <w:rPr>
          <w:rFonts w:ascii="Times New Roman" w:hAnsi="Times New Roman" w:cs="Times New Roman"/>
          <w:sz w:val="22"/>
          <w:szCs w:val="22"/>
        </w:rPr>
        <w:t xml:space="preserve"> 2009).  Parenting </w:t>
      </w:r>
      <w:r w:rsidR="00A63255">
        <w:rPr>
          <w:rFonts w:ascii="Times New Roman" w:hAnsi="Times New Roman" w:cs="Times New Roman"/>
          <w:sz w:val="22"/>
          <w:szCs w:val="22"/>
        </w:rPr>
        <w:t>s</w:t>
      </w:r>
      <w:r w:rsidRPr="00BC6005">
        <w:rPr>
          <w:rFonts w:ascii="Times New Roman" w:hAnsi="Times New Roman" w:cs="Times New Roman"/>
          <w:sz w:val="22"/>
          <w:szCs w:val="22"/>
        </w:rPr>
        <w:t xml:space="preserve">tyle, child feeding behaviors, and children’s body esteem. </w:t>
      </w:r>
      <w:r w:rsidR="00036710">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 xml:space="preserve">Eating Disorders Research Society, New York, NY. </w:t>
      </w:r>
    </w:p>
    <w:p w14:paraId="51AF736E" w14:textId="77777777" w:rsidR="00883EF0" w:rsidRPr="00BC6005" w:rsidRDefault="00883EF0" w:rsidP="00883EF0">
      <w:pPr>
        <w:tabs>
          <w:tab w:val="num" w:pos="360"/>
        </w:tabs>
        <w:ind w:left="360" w:hanging="360"/>
        <w:rPr>
          <w:rFonts w:ascii="Times New Roman" w:hAnsi="Times New Roman" w:cs="Times New Roman"/>
          <w:sz w:val="22"/>
          <w:szCs w:val="22"/>
        </w:rPr>
      </w:pPr>
    </w:p>
    <w:p w14:paraId="52EC1635" w14:textId="77777777" w:rsidR="00883EF0" w:rsidRDefault="00883EF0" w:rsidP="006E00BC">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w:t>
      </w:r>
      <w:r w:rsidRPr="00BC6005">
        <w:rPr>
          <w:rFonts w:ascii="Times New Roman" w:hAnsi="Times New Roman" w:cs="Times New Roman"/>
          <w:sz w:val="22"/>
          <w:szCs w:val="22"/>
        </w:rPr>
        <w:t xml:space="preserve">Wingfield, N., </w:t>
      </w:r>
      <w:r w:rsidRPr="00BC6005">
        <w:rPr>
          <w:rFonts w:ascii="Times New Roman" w:hAnsi="Times New Roman" w:cs="Times New Roman"/>
          <w:b/>
          <w:bCs/>
          <w:sz w:val="22"/>
          <w:szCs w:val="22"/>
        </w:rPr>
        <w:t>Kelly, N. R.,</w:t>
      </w:r>
      <w:r w:rsidRPr="00BC6005">
        <w:rPr>
          <w:rFonts w:ascii="Times New Roman" w:hAnsi="Times New Roman" w:cs="Times New Roman"/>
          <w:sz w:val="22"/>
          <w:szCs w:val="22"/>
        </w:rPr>
        <w:t xml:space="preserve"> </w:t>
      </w:r>
      <w:proofErr w:type="spellStart"/>
      <w:r w:rsidRPr="00BC6005">
        <w:rPr>
          <w:rFonts w:ascii="Times New Roman" w:hAnsi="Times New Roman" w:cs="Times New Roman"/>
          <w:sz w:val="22"/>
          <w:szCs w:val="22"/>
        </w:rPr>
        <w:t>Serdar</w:t>
      </w:r>
      <w:proofErr w:type="spellEnd"/>
      <w:r w:rsidRPr="00BC6005">
        <w:rPr>
          <w:rFonts w:ascii="Times New Roman" w:hAnsi="Times New Roman" w:cs="Times New Roman"/>
          <w:sz w:val="22"/>
          <w:szCs w:val="22"/>
        </w:rPr>
        <w:t xml:space="preserve">, K., </w:t>
      </w:r>
      <w:proofErr w:type="spellStart"/>
      <w:r w:rsidRPr="00BC6005">
        <w:rPr>
          <w:rFonts w:ascii="Times New Roman" w:hAnsi="Times New Roman" w:cs="Times New Roman"/>
          <w:sz w:val="22"/>
          <w:szCs w:val="22"/>
        </w:rPr>
        <w:t>Shivy</w:t>
      </w:r>
      <w:proofErr w:type="spellEnd"/>
      <w:r w:rsidRPr="00BC6005">
        <w:rPr>
          <w:rFonts w:ascii="Times New Roman" w:hAnsi="Times New Roman" w:cs="Times New Roman"/>
          <w:sz w:val="22"/>
          <w:szCs w:val="22"/>
        </w:rPr>
        <w:t>, V., &amp; Mazzeo, S. E. (</w:t>
      </w:r>
      <w:r w:rsidR="00003280">
        <w:rPr>
          <w:rFonts w:ascii="Times New Roman" w:hAnsi="Times New Roman" w:cs="Times New Roman"/>
          <w:sz w:val="22"/>
          <w:szCs w:val="22"/>
        </w:rPr>
        <w:t>Sep</w:t>
      </w:r>
      <w:r w:rsidRPr="00BC6005">
        <w:rPr>
          <w:rFonts w:ascii="Times New Roman" w:hAnsi="Times New Roman" w:cs="Times New Roman"/>
          <w:sz w:val="22"/>
          <w:szCs w:val="22"/>
        </w:rPr>
        <w:t xml:space="preserve"> 2009). College students’ perceptions of individuals with anorexia and bulimia nervosa. </w:t>
      </w:r>
      <w:r w:rsidR="00036710">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Eating Disorders Research Society, New York, NY.</w:t>
      </w:r>
    </w:p>
    <w:p w14:paraId="461CC186" w14:textId="77777777" w:rsidR="004A3612" w:rsidRDefault="004A3612" w:rsidP="004A3612">
      <w:pPr>
        <w:ind w:left="360"/>
        <w:rPr>
          <w:rFonts w:ascii="Times New Roman" w:hAnsi="Times New Roman" w:cs="Times New Roman"/>
          <w:sz w:val="22"/>
          <w:szCs w:val="22"/>
        </w:rPr>
      </w:pPr>
    </w:p>
    <w:p w14:paraId="58391C74" w14:textId="77777777" w:rsidR="00883EF0" w:rsidRDefault="00883EF0"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b/>
          <w:bCs/>
          <w:sz w:val="22"/>
          <w:szCs w:val="22"/>
        </w:rPr>
        <w:t xml:space="preserve">Kelly, N. R., </w:t>
      </w:r>
      <w:r w:rsidR="00333968">
        <w:rPr>
          <w:rFonts w:ascii="Times New Roman" w:hAnsi="Times New Roman" w:cs="Times New Roman"/>
          <w:sz w:val="22"/>
          <w:szCs w:val="22"/>
        </w:rPr>
        <w:t xml:space="preserve">Mitchell, K., </w:t>
      </w:r>
      <w:proofErr w:type="spellStart"/>
      <w:r w:rsidR="00333968">
        <w:rPr>
          <w:rFonts w:ascii="Times New Roman" w:hAnsi="Times New Roman" w:cs="Times New Roman"/>
          <w:sz w:val="22"/>
          <w:szCs w:val="22"/>
        </w:rPr>
        <w:t>Gow</w:t>
      </w:r>
      <w:proofErr w:type="spellEnd"/>
      <w:r w:rsidR="00333968">
        <w:rPr>
          <w:rFonts w:ascii="Times New Roman" w:hAnsi="Times New Roman" w:cs="Times New Roman"/>
          <w:sz w:val="22"/>
          <w:szCs w:val="22"/>
        </w:rPr>
        <w:t>, R.</w:t>
      </w:r>
      <w:r w:rsidRPr="00BC6005">
        <w:rPr>
          <w:rFonts w:ascii="Times New Roman" w:hAnsi="Times New Roman" w:cs="Times New Roman"/>
          <w:sz w:val="22"/>
          <w:szCs w:val="22"/>
        </w:rPr>
        <w:t xml:space="preserve"> W., Trace, S., Lydecker, J.</w:t>
      </w:r>
      <w:proofErr w:type="gramStart"/>
      <w:r w:rsidRPr="00BC6005">
        <w:rPr>
          <w:rFonts w:ascii="Times New Roman" w:hAnsi="Times New Roman" w:cs="Times New Roman"/>
          <w:sz w:val="22"/>
          <w:szCs w:val="22"/>
        </w:rPr>
        <w:t>,</w:t>
      </w:r>
      <w:r w:rsidR="00333968">
        <w:rPr>
          <w:rFonts w:ascii="Times New Roman" w:hAnsi="Times New Roman" w:cs="Times New Roman"/>
          <w:sz w:val="22"/>
          <w:szCs w:val="22"/>
        </w:rPr>
        <w:t>…</w:t>
      </w:r>
      <w:proofErr w:type="gramEnd"/>
      <w:r w:rsidRPr="00BC6005">
        <w:rPr>
          <w:rFonts w:ascii="Times New Roman" w:hAnsi="Times New Roman" w:cs="Times New Roman"/>
          <w:sz w:val="22"/>
          <w:szCs w:val="22"/>
        </w:rPr>
        <w:t>Mazzeo, S. (</w:t>
      </w:r>
      <w:r w:rsidR="0077769B">
        <w:rPr>
          <w:rFonts w:ascii="Times New Roman" w:hAnsi="Times New Roman" w:cs="Times New Roman"/>
          <w:sz w:val="22"/>
          <w:szCs w:val="22"/>
        </w:rPr>
        <w:t>Oct</w:t>
      </w:r>
      <w:r w:rsidR="00A63255">
        <w:rPr>
          <w:rFonts w:ascii="Times New Roman" w:hAnsi="Times New Roman" w:cs="Times New Roman"/>
          <w:sz w:val="22"/>
          <w:szCs w:val="22"/>
        </w:rPr>
        <w:t xml:space="preserve"> 2010). Eating disorder measures in black and white women: Evidence of construct v</w:t>
      </w:r>
      <w:r w:rsidRPr="00BC6005">
        <w:rPr>
          <w:rFonts w:ascii="Times New Roman" w:hAnsi="Times New Roman" w:cs="Times New Roman"/>
          <w:sz w:val="22"/>
          <w:szCs w:val="22"/>
        </w:rPr>
        <w:t xml:space="preserve">alidity. </w:t>
      </w:r>
      <w:r w:rsidR="00036710">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 xml:space="preserve">Eating Disorder Research Society, Boston, MA. </w:t>
      </w:r>
    </w:p>
    <w:p w14:paraId="220561C3" w14:textId="2D5763EA" w:rsidR="00680DCF" w:rsidRDefault="00680DCF" w:rsidP="00680DCF">
      <w:pPr>
        <w:ind w:left="360"/>
        <w:rPr>
          <w:rFonts w:ascii="Times New Roman" w:hAnsi="Times New Roman" w:cs="Times New Roman"/>
          <w:sz w:val="22"/>
          <w:szCs w:val="22"/>
        </w:rPr>
      </w:pPr>
    </w:p>
    <w:p w14:paraId="43844497" w14:textId="77777777" w:rsidR="00883EF0" w:rsidRDefault="00883EF0"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b/>
          <w:bCs/>
          <w:sz w:val="22"/>
          <w:szCs w:val="22"/>
        </w:rPr>
        <w:t>Kelly, N. R.,</w:t>
      </w:r>
      <w:r w:rsidRPr="00BC6005">
        <w:rPr>
          <w:rFonts w:ascii="Times New Roman" w:hAnsi="Times New Roman" w:cs="Times New Roman"/>
          <w:sz w:val="22"/>
          <w:szCs w:val="22"/>
        </w:rPr>
        <w:t xml:space="preserve"> </w:t>
      </w:r>
      <w:proofErr w:type="spellStart"/>
      <w:r w:rsidRPr="00BC6005">
        <w:rPr>
          <w:rFonts w:ascii="Times New Roman" w:hAnsi="Times New Roman" w:cs="Times New Roman"/>
          <w:sz w:val="22"/>
          <w:szCs w:val="22"/>
        </w:rPr>
        <w:t>Bulik</w:t>
      </w:r>
      <w:proofErr w:type="spellEnd"/>
      <w:r w:rsidRPr="00BC6005">
        <w:rPr>
          <w:rFonts w:ascii="Times New Roman" w:hAnsi="Times New Roman" w:cs="Times New Roman"/>
          <w:sz w:val="22"/>
          <w:szCs w:val="22"/>
        </w:rPr>
        <w:t>, C. M., &amp; Mazzeo, S. E. (April 2011)</w:t>
      </w:r>
      <w:r w:rsidR="00A63255">
        <w:rPr>
          <w:rFonts w:ascii="Times New Roman" w:hAnsi="Times New Roman" w:cs="Times New Roman"/>
          <w:sz w:val="22"/>
          <w:szCs w:val="22"/>
        </w:rPr>
        <w:t>. Body size perceptions and preferences of black and w</w:t>
      </w:r>
      <w:r w:rsidRPr="00BC6005">
        <w:rPr>
          <w:rFonts w:ascii="Times New Roman" w:hAnsi="Times New Roman" w:cs="Times New Roman"/>
          <w:sz w:val="22"/>
          <w:szCs w:val="22"/>
        </w:rPr>
        <w:t xml:space="preserve">hite </w:t>
      </w:r>
      <w:r w:rsidR="00A63255">
        <w:rPr>
          <w:rFonts w:ascii="Times New Roman" w:hAnsi="Times New Roman" w:cs="Times New Roman"/>
          <w:sz w:val="22"/>
          <w:szCs w:val="22"/>
        </w:rPr>
        <w:t>g</w:t>
      </w:r>
      <w:r w:rsidRPr="00BC6005">
        <w:rPr>
          <w:rFonts w:ascii="Times New Roman" w:hAnsi="Times New Roman" w:cs="Times New Roman"/>
          <w:sz w:val="22"/>
          <w:szCs w:val="22"/>
        </w:rPr>
        <w:t>irls. International Conference on Eating Disorders, Miami, FL.</w:t>
      </w:r>
    </w:p>
    <w:p w14:paraId="44482B06" w14:textId="77777777" w:rsidR="004A3612" w:rsidRDefault="004A3612" w:rsidP="004A3612">
      <w:pPr>
        <w:pStyle w:val="ListParagraph"/>
        <w:rPr>
          <w:rFonts w:ascii="Times New Roman" w:hAnsi="Times New Roman" w:cs="Times New Roman"/>
          <w:sz w:val="22"/>
          <w:szCs w:val="22"/>
        </w:rPr>
      </w:pPr>
    </w:p>
    <w:p w14:paraId="1FA75AAD" w14:textId="77777777" w:rsidR="00883EF0" w:rsidRPr="00003280" w:rsidRDefault="00883EF0"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sz w:val="22"/>
          <w:szCs w:val="22"/>
        </w:rPr>
        <w:t xml:space="preserve">Bair, C., </w:t>
      </w:r>
      <w:r w:rsidRPr="00BC6005">
        <w:rPr>
          <w:rFonts w:ascii="Times New Roman" w:hAnsi="Times New Roman" w:cs="Times New Roman"/>
          <w:b/>
          <w:bCs/>
          <w:sz w:val="22"/>
          <w:szCs w:val="22"/>
        </w:rPr>
        <w:t>Kelly, N. R.,</w:t>
      </w:r>
      <w:r w:rsidRPr="00BC6005">
        <w:rPr>
          <w:rFonts w:ascii="Times New Roman" w:hAnsi="Times New Roman" w:cs="Times New Roman"/>
          <w:sz w:val="22"/>
          <w:szCs w:val="22"/>
        </w:rPr>
        <w:t xml:space="preserve"> </w:t>
      </w:r>
      <w:proofErr w:type="spellStart"/>
      <w:r w:rsidRPr="00BC6005">
        <w:rPr>
          <w:rFonts w:ascii="Times New Roman" w:hAnsi="Times New Roman" w:cs="Times New Roman"/>
          <w:sz w:val="22"/>
          <w:szCs w:val="22"/>
        </w:rPr>
        <w:t>Serdar</w:t>
      </w:r>
      <w:proofErr w:type="spellEnd"/>
      <w:r w:rsidRPr="00BC6005">
        <w:rPr>
          <w:rFonts w:ascii="Times New Roman" w:hAnsi="Times New Roman" w:cs="Times New Roman"/>
          <w:sz w:val="22"/>
          <w:szCs w:val="22"/>
        </w:rPr>
        <w:t xml:space="preserve">, K., &amp; Mazzeo, </w:t>
      </w:r>
      <w:r w:rsidR="00A63255">
        <w:rPr>
          <w:rFonts w:ascii="Times New Roman" w:hAnsi="Times New Roman" w:cs="Times New Roman"/>
          <w:sz w:val="22"/>
          <w:szCs w:val="22"/>
        </w:rPr>
        <w:t>S. E. (April 2011). Appearance-oriented internet, magazine, and television media: Relation with eating disorder symptomatology in college w</w:t>
      </w:r>
      <w:r w:rsidRPr="00BC6005">
        <w:rPr>
          <w:rFonts w:ascii="Times New Roman" w:hAnsi="Times New Roman" w:cs="Times New Roman"/>
          <w:sz w:val="22"/>
          <w:szCs w:val="22"/>
        </w:rPr>
        <w:t>omen.</w:t>
      </w:r>
      <w:r w:rsidRPr="00BC6005">
        <w:rPr>
          <w:rFonts w:ascii="Times New Roman" w:hAnsi="Times New Roman" w:cs="Times New Roman"/>
          <w:b/>
          <w:bCs/>
          <w:sz w:val="22"/>
          <w:szCs w:val="22"/>
        </w:rPr>
        <w:t xml:space="preserve"> </w:t>
      </w:r>
      <w:r w:rsidR="00036710">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International Conference on Eating Disorders, Miami, FL.</w:t>
      </w:r>
      <w:r w:rsidRPr="00BC6005">
        <w:rPr>
          <w:rFonts w:ascii="Times New Roman" w:hAnsi="Times New Roman" w:cs="Times New Roman"/>
          <w:b/>
          <w:bCs/>
          <w:sz w:val="22"/>
          <w:szCs w:val="22"/>
        </w:rPr>
        <w:t xml:space="preserve"> </w:t>
      </w:r>
    </w:p>
    <w:p w14:paraId="39F196E2" w14:textId="77777777" w:rsidR="00612320" w:rsidRDefault="00612320" w:rsidP="00612320">
      <w:pPr>
        <w:ind w:left="360"/>
        <w:rPr>
          <w:rFonts w:ascii="Times New Roman" w:hAnsi="Times New Roman" w:cs="Times New Roman"/>
          <w:sz w:val="22"/>
          <w:szCs w:val="22"/>
        </w:rPr>
      </w:pPr>
    </w:p>
    <w:p w14:paraId="432BDB24" w14:textId="57D24D70" w:rsidR="00883EF0" w:rsidRDefault="00883EF0" w:rsidP="006E00BC">
      <w:pPr>
        <w:numPr>
          <w:ilvl w:val="0"/>
          <w:numId w:val="3"/>
        </w:numPr>
        <w:tabs>
          <w:tab w:val="num" w:pos="360"/>
        </w:tabs>
        <w:ind w:left="360"/>
        <w:rPr>
          <w:rFonts w:ascii="Times New Roman" w:hAnsi="Times New Roman" w:cs="Times New Roman"/>
          <w:sz w:val="22"/>
          <w:szCs w:val="22"/>
        </w:rPr>
      </w:pPr>
      <w:r w:rsidRPr="00AD494F">
        <w:rPr>
          <w:rFonts w:ascii="Times New Roman" w:hAnsi="Times New Roman" w:cs="Times New Roman"/>
          <w:sz w:val="22"/>
          <w:szCs w:val="22"/>
        </w:rPr>
        <w:t xml:space="preserve">Bean, M., Wilson, D. B., Jones, R., </w:t>
      </w:r>
      <w:r w:rsidRPr="00AD494F">
        <w:rPr>
          <w:rFonts w:ascii="Times New Roman" w:hAnsi="Times New Roman" w:cs="Times New Roman"/>
          <w:b/>
          <w:bCs/>
          <w:sz w:val="22"/>
          <w:szCs w:val="22"/>
        </w:rPr>
        <w:t>Kelly, N. R.,</w:t>
      </w:r>
      <w:r w:rsidR="000B2CB1">
        <w:rPr>
          <w:rFonts w:ascii="Times New Roman" w:hAnsi="Times New Roman" w:cs="Times New Roman"/>
          <w:sz w:val="22"/>
          <w:szCs w:val="22"/>
        </w:rPr>
        <w:t xml:space="preserve"> &amp;</w:t>
      </w:r>
      <w:r w:rsidRPr="00AD494F">
        <w:rPr>
          <w:rFonts w:ascii="Times New Roman" w:hAnsi="Times New Roman" w:cs="Times New Roman"/>
          <w:sz w:val="22"/>
          <w:szCs w:val="22"/>
        </w:rPr>
        <w:t xml:space="preserve"> Mazzeo, S. E. (April 2011). Dietary changes in NOURISH: An obesity intervention targeting parents of overweight children. Paper presented at the </w:t>
      </w:r>
      <w:r w:rsidR="00827656">
        <w:rPr>
          <w:rFonts w:ascii="Times New Roman" w:hAnsi="Times New Roman" w:cs="Times New Roman"/>
          <w:sz w:val="22"/>
          <w:szCs w:val="22"/>
        </w:rPr>
        <w:t>S</w:t>
      </w:r>
      <w:r w:rsidRPr="00AD494F">
        <w:rPr>
          <w:rFonts w:ascii="Times New Roman" w:hAnsi="Times New Roman" w:cs="Times New Roman"/>
          <w:sz w:val="22"/>
          <w:szCs w:val="22"/>
        </w:rPr>
        <w:t xml:space="preserve">ociety of Behavioral Medicine, Washington, D.C. </w:t>
      </w:r>
    </w:p>
    <w:p w14:paraId="0482D304" w14:textId="77777777" w:rsidR="00064AB8" w:rsidRPr="00AD494F" w:rsidRDefault="00064AB8" w:rsidP="00064AB8">
      <w:pPr>
        <w:ind w:left="360"/>
        <w:rPr>
          <w:rFonts w:ascii="Times New Roman" w:hAnsi="Times New Roman" w:cs="Times New Roman"/>
          <w:sz w:val="22"/>
          <w:szCs w:val="22"/>
        </w:rPr>
      </w:pPr>
    </w:p>
    <w:p w14:paraId="29E5F940" w14:textId="3DF1DFBB" w:rsidR="0093206F" w:rsidRDefault="0093206F"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b/>
          <w:bCs/>
          <w:sz w:val="22"/>
          <w:szCs w:val="22"/>
        </w:rPr>
        <w:t xml:space="preserve">Kelly, N. R., </w:t>
      </w:r>
      <w:r w:rsidRPr="00BC6005">
        <w:rPr>
          <w:rFonts w:ascii="Times New Roman" w:hAnsi="Times New Roman" w:cs="Times New Roman"/>
          <w:sz w:val="22"/>
          <w:szCs w:val="22"/>
        </w:rPr>
        <w:t xml:space="preserve">McDonald, S. D., Ketchum, J., Nichols, M., &amp; Walker, </w:t>
      </w:r>
      <w:r w:rsidR="00A63255">
        <w:rPr>
          <w:rFonts w:ascii="Times New Roman" w:hAnsi="Times New Roman" w:cs="Times New Roman"/>
          <w:sz w:val="22"/>
          <w:szCs w:val="22"/>
        </w:rPr>
        <w:t>W. C. (June 2011). Balance and cognitive functioning: Associations following blast e</w:t>
      </w:r>
      <w:r w:rsidRPr="00BC6005">
        <w:rPr>
          <w:rFonts w:ascii="Times New Roman" w:hAnsi="Times New Roman" w:cs="Times New Roman"/>
          <w:sz w:val="22"/>
          <w:szCs w:val="22"/>
        </w:rPr>
        <w:t xml:space="preserve">xposure. </w:t>
      </w:r>
      <w:r w:rsidR="00827656">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Interagency Conference on Traumatic Brain Injury, Washington, DC.</w:t>
      </w:r>
    </w:p>
    <w:p w14:paraId="0320EB52" w14:textId="77777777" w:rsidR="002821A7" w:rsidRDefault="002821A7" w:rsidP="002821A7">
      <w:pPr>
        <w:ind w:left="360"/>
        <w:rPr>
          <w:rFonts w:ascii="Times New Roman" w:hAnsi="Times New Roman" w:cs="Times New Roman"/>
          <w:sz w:val="22"/>
          <w:szCs w:val="22"/>
        </w:rPr>
      </w:pPr>
    </w:p>
    <w:p w14:paraId="3A9126FB" w14:textId="77777777" w:rsidR="0093206F" w:rsidRDefault="0093206F"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sz w:val="22"/>
          <w:szCs w:val="22"/>
        </w:rPr>
        <w:t xml:space="preserve">Bair, C., </w:t>
      </w:r>
      <w:r w:rsidRPr="00BC6005">
        <w:rPr>
          <w:rFonts w:ascii="Times New Roman" w:hAnsi="Times New Roman" w:cs="Times New Roman"/>
          <w:b/>
          <w:bCs/>
          <w:sz w:val="22"/>
          <w:szCs w:val="22"/>
        </w:rPr>
        <w:t>Kelly, N. R.,</w:t>
      </w:r>
      <w:r w:rsidRPr="00BC6005">
        <w:rPr>
          <w:rFonts w:ascii="Times New Roman" w:hAnsi="Times New Roman" w:cs="Times New Roman"/>
          <w:sz w:val="22"/>
          <w:szCs w:val="22"/>
        </w:rPr>
        <w:t xml:space="preserve"> </w:t>
      </w:r>
      <w:proofErr w:type="spellStart"/>
      <w:r w:rsidRPr="00BC6005">
        <w:rPr>
          <w:rFonts w:ascii="Times New Roman" w:hAnsi="Times New Roman" w:cs="Times New Roman"/>
          <w:sz w:val="22"/>
          <w:szCs w:val="22"/>
        </w:rPr>
        <w:t>Serdar</w:t>
      </w:r>
      <w:proofErr w:type="spellEnd"/>
      <w:r w:rsidRPr="00BC6005">
        <w:rPr>
          <w:rFonts w:ascii="Times New Roman" w:hAnsi="Times New Roman" w:cs="Times New Roman"/>
          <w:sz w:val="22"/>
          <w:szCs w:val="22"/>
        </w:rPr>
        <w:t>, K., &amp; Mazzeo, S. E. (</w:t>
      </w:r>
      <w:r w:rsidR="0077769B">
        <w:rPr>
          <w:rFonts w:ascii="Times New Roman" w:hAnsi="Times New Roman" w:cs="Times New Roman"/>
          <w:sz w:val="22"/>
          <w:szCs w:val="22"/>
        </w:rPr>
        <w:t>Aug</w:t>
      </w:r>
      <w:r w:rsidRPr="00BC6005">
        <w:rPr>
          <w:rFonts w:ascii="Times New Roman" w:hAnsi="Times New Roman" w:cs="Times New Roman"/>
          <w:sz w:val="22"/>
          <w:szCs w:val="22"/>
        </w:rPr>
        <w:t xml:space="preserve"> 2011). </w:t>
      </w:r>
      <w:hyperlink r:id="rId14" w:history="1">
        <w:r w:rsidRPr="00BC6005">
          <w:rPr>
            <w:rStyle w:val="Hyperlink"/>
            <w:rFonts w:ascii="Times New Roman" w:hAnsi="Times New Roman"/>
            <w:color w:val="auto"/>
            <w:sz w:val="22"/>
            <w:szCs w:val="22"/>
            <w:u w:val="none"/>
          </w:rPr>
          <w:t>Effects of appearance-orientated internet use on eating disorder symptomatology in college women</w:t>
        </w:r>
      </w:hyperlink>
      <w:r w:rsidRPr="00BC6005">
        <w:rPr>
          <w:rFonts w:ascii="Times New Roman" w:hAnsi="Times New Roman" w:cs="Times New Roman"/>
          <w:sz w:val="22"/>
          <w:szCs w:val="22"/>
        </w:rPr>
        <w:t xml:space="preserve">. </w:t>
      </w:r>
      <w:r w:rsidR="00827656">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American Psychological Association Convention, Washington D.C.</w:t>
      </w:r>
    </w:p>
    <w:p w14:paraId="6D912DA4" w14:textId="77777777" w:rsidR="000B630B" w:rsidRDefault="000B630B" w:rsidP="000B630B">
      <w:pPr>
        <w:pStyle w:val="ListParagraph"/>
        <w:rPr>
          <w:rFonts w:ascii="Times New Roman" w:hAnsi="Times New Roman" w:cs="Times New Roman"/>
          <w:sz w:val="22"/>
          <w:szCs w:val="22"/>
        </w:rPr>
      </w:pPr>
    </w:p>
    <w:p w14:paraId="7590F133" w14:textId="77777777" w:rsidR="0093206F" w:rsidRDefault="0093206F"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sz w:val="22"/>
          <w:szCs w:val="22"/>
        </w:rPr>
        <w:t xml:space="preserve">Mazzeo, S. E., </w:t>
      </w:r>
      <w:r w:rsidRPr="00BC6005">
        <w:rPr>
          <w:rFonts w:ascii="Times New Roman" w:hAnsi="Times New Roman" w:cs="Times New Roman"/>
          <w:b/>
          <w:sz w:val="22"/>
          <w:szCs w:val="22"/>
        </w:rPr>
        <w:t>Kelly, N. R.,</w:t>
      </w:r>
      <w:r w:rsidRPr="00BC6005">
        <w:rPr>
          <w:rFonts w:ascii="Times New Roman" w:hAnsi="Times New Roman" w:cs="Times New Roman"/>
          <w:sz w:val="22"/>
          <w:szCs w:val="22"/>
        </w:rPr>
        <w:t xml:space="preserve"> Stern, M., </w:t>
      </w:r>
      <w:proofErr w:type="spellStart"/>
      <w:r w:rsidRPr="00BC6005">
        <w:rPr>
          <w:rFonts w:ascii="Times New Roman" w:hAnsi="Times New Roman" w:cs="Times New Roman"/>
          <w:sz w:val="22"/>
          <w:szCs w:val="22"/>
        </w:rPr>
        <w:t>Gow</w:t>
      </w:r>
      <w:proofErr w:type="spellEnd"/>
      <w:r w:rsidRPr="00BC6005">
        <w:rPr>
          <w:rFonts w:ascii="Times New Roman" w:hAnsi="Times New Roman" w:cs="Times New Roman"/>
          <w:sz w:val="22"/>
          <w:szCs w:val="22"/>
        </w:rPr>
        <w:t>, R., Evans, R.</w:t>
      </w:r>
      <w:proofErr w:type="gramStart"/>
      <w:r w:rsidRPr="00BC6005">
        <w:rPr>
          <w:rFonts w:ascii="Times New Roman" w:hAnsi="Times New Roman" w:cs="Times New Roman"/>
          <w:sz w:val="22"/>
          <w:szCs w:val="22"/>
        </w:rPr>
        <w:t>,</w:t>
      </w:r>
      <w:r w:rsidR="00333968">
        <w:rPr>
          <w:rFonts w:ascii="Times New Roman" w:hAnsi="Times New Roman" w:cs="Times New Roman"/>
          <w:sz w:val="22"/>
          <w:szCs w:val="22"/>
        </w:rPr>
        <w:t>…</w:t>
      </w:r>
      <w:proofErr w:type="spellStart"/>
      <w:proofErr w:type="gramEnd"/>
      <w:r w:rsidRPr="00BC6005">
        <w:rPr>
          <w:rFonts w:ascii="Times New Roman" w:hAnsi="Times New Roman" w:cs="Times New Roman"/>
          <w:sz w:val="22"/>
          <w:szCs w:val="22"/>
        </w:rPr>
        <w:t>Bulik</w:t>
      </w:r>
      <w:proofErr w:type="spellEnd"/>
      <w:r w:rsidRPr="00BC6005">
        <w:rPr>
          <w:rFonts w:ascii="Times New Roman" w:hAnsi="Times New Roman" w:cs="Times New Roman"/>
          <w:sz w:val="22"/>
          <w:szCs w:val="22"/>
        </w:rPr>
        <w:t>, C. M. (</w:t>
      </w:r>
      <w:r w:rsidR="0077769B">
        <w:rPr>
          <w:rFonts w:ascii="Times New Roman" w:hAnsi="Times New Roman" w:cs="Times New Roman"/>
          <w:sz w:val="22"/>
          <w:szCs w:val="22"/>
        </w:rPr>
        <w:t>Oct</w:t>
      </w:r>
      <w:r w:rsidRPr="00BC6005">
        <w:rPr>
          <w:rFonts w:ascii="Times New Roman" w:hAnsi="Times New Roman" w:cs="Times New Roman"/>
          <w:sz w:val="22"/>
          <w:szCs w:val="22"/>
        </w:rPr>
        <w:t xml:space="preserve"> 2011). Parent skills training to enhance weight loss in overweight children: Evaluation of NOURISH. </w:t>
      </w:r>
      <w:r w:rsidR="00827656">
        <w:rPr>
          <w:rFonts w:ascii="Times New Roman" w:hAnsi="Times New Roman" w:cs="Times New Roman"/>
          <w:sz w:val="22"/>
          <w:szCs w:val="22"/>
        </w:rPr>
        <w:t>Poster presented at T</w:t>
      </w:r>
      <w:r w:rsidRPr="00BC6005">
        <w:rPr>
          <w:rFonts w:ascii="Times New Roman" w:hAnsi="Times New Roman" w:cs="Times New Roman"/>
          <w:sz w:val="22"/>
          <w:szCs w:val="22"/>
        </w:rPr>
        <w:t>he Obesity Society, Orlando, FL.</w:t>
      </w:r>
    </w:p>
    <w:p w14:paraId="79B91AF7" w14:textId="77777777" w:rsidR="00F61DA4" w:rsidRDefault="00F61DA4" w:rsidP="00F61DA4">
      <w:pPr>
        <w:ind w:left="360"/>
        <w:rPr>
          <w:rFonts w:ascii="Times New Roman" w:hAnsi="Times New Roman" w:cs="Times New Roman"/>
          <w:sz w:val="22"/>
          <w:szCs w:val="22"/>
        </w:rPr>
      </w:pPr>
    </w:p>
    <w:p w14:paraId="1EE64546" w14:textId="6986F6DB" w:rsidR="0093206F" w:rsidRDefault="0093206F"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sz w:val="22"/>
          <w:szCs w:val="22"/>
        </w:rPr>
        <w:t xml:space="preserve">Mazzeo, S. E., </w:t>
      </w:r>
      <w:r w:rsidRPr="00BC6005">
        <w:rPr>
          <w:rFonts w:ascii="Times New Roman" w:hAnsi="Times New Roman" w:cs="Times New Roman"/>
          <w:b/>
          <w:sz w:val="22"/>
          <w:szCs w:val="22"/>
        </w:rPr>
        <w:t>Kelly, N. R.,</w:t>
      </w:r>
      <w:r w:rsidRPr="00BC6005">
        <w:rPr>
          <w:rFonts w:ascii="Times New Roman" w:hAnsi="Times New Roman" w:cs="Times New Roman"/>
          <w:sz w:val="22"/>
          <w:szCs w:val="22"/>
        </w:rPr>
        <w:t xml:space="preserve"> </w:t>
      </w:r>
      <w:proofErr w:type="spellStart"/>
      <w:r w:rsidRPr="00BC6005">
        <w:rPr>
          <w:rFonts w:ascii="Times New Roman" w:hAnsi="Times New Roman" w:cs="Times New Roman"/>
          <w:sz w:val="22"/>
          <w:szCs w:val="22"/>
        </w:rPr>
        <w:t>Palmberg</w:t>
      </w:r>
      <w:proofErr w:type="spellEnd"/>
      <w:r w:rsidRPr="00BC6005">
        <w:rPr>
          <w:rFonts w:ascii="Times New Roman" w:hAnsi="Times New Roman" w:cs="Times New Roman"/>
          <w:sz w:val="22"/>
          <w:szCs w:val="22"/>
        </w:rPr>
        <w:t>, A., Stern, M., Belgrave, F.</w:t>
      </w:r>
      <w:proofErr w:type="gramStart"/>
      <w:r w:rsidRPr="00BC6005">
        <w:rPr>
          <w:rFonts w:ascii="Times New Roman" w:hAnsi="Times New Roman" w:cs="Times New Roman"/>
          <w:sz w:val="22"/>
          <w:szCs w:val="22"/>
        </w:rPr>
        <w:t>,</w:t>
      </w:r>
      <w:r w:rsidR="00333968">
        <w:rPr>
          <w:rFonts w:ascii="Times New Roman" w:hAnsi="Times New Roman" w:cs="Times New Roman"/>
          <w:sz w:val="22"/>
          <w:szCs w:val="22"/>
        </w:rPr>
        <w:t>…</w:t>
      </w:r>
      <w:proofErr w:type="spellStart"/>
      <w:proofErr w:type="gramEnd"/>
      <w:r w:rsidRPr="00BC6005">
        <w:rPr>
          <w:rFonts w:ascii="Times New Roman" w:hAnsi="Times New Roman" w:cs="Times New Roman"/>
          <w:sz w:val="22"/>
          <w:szCs w:val="22"/>
        </w:rPr>
        <w:t>Bulik</w:t>
      </w:r>
      <w:proofErr w:type="spellEnd"/>
      <w:r w:rsidRPr="00BC6005">
        <w:rPr>
          <w:rFonts w:ascii="Times New Roman" w:hAnsi="Times New Roman" w:cs="Times New Roman"/>
          <w:sz w:val="22"/>
          <w:szCs w:val="22"/>
        </w:rPr>
        <w:t>, C. M.  (</w:t>
      </w:r>
      <w:r w:rsidR="0077769B">
        <w:rPr>
          <w:rFonts w:ascii="Times New Roman" w:hAnsi="Times New Roman" w:cs="Times New Roman"/>
          <w:sz w:val="22"/>
          <w:szCs w:val="22"/>
        </w:rPr>
        <w:t>Oct</w:t>
      </w:r>
      <w:r w:rsidRPr="00BC6005">
        <w:rPr>
          <w:rFonts w:ascii="Times New Roman" w:hAnsi="Times New Roman" w:cs="Times New Roman"/>
          <w:sz w:val="22"/>
          <w:szCs w:val="22"/>
        </w:rPr>
        <w:t xml:space="preserve"> 2011).  Developing an intervention for binge eating among African American adolescent girls: Results of focus groups wi</w:t>
      </w:r>
      <w:r w:rsidR="00827656">
        <w:rPr>
          <w:rFonts w:ascii="Times New Roman" w:hAnsi="Times New Roman" w:cs="Times New Roman"/>
          <w:sz w:val="22"/>
          <w:szCs w:val="22"/>
        </w:rPr>
        <w:t>th mothers and daughters. Poster presented at The</w:t>
      </w:r>
      <w:r w:rsidRPr="00BC6005">
        <w:rPr>
          <w:rFonts w:ascii="Times New Roman" w:hAnsi="Times New Roman" w:cs="Times New Roman"/>
          <w:sz w:val="22"/>
          <w:szCs w:val="22"/>
        </w:rPr>
        <w:t xml:space="preserve"> Obesity Society, Orlando, FL.</w:t>
      </w:r>
    </w:p>
    <w:p w14:paraId="02FC4B20" w14:textId="77777777" w:rsidR="005C7273" w:rsidRDefault="005C7273" w:rsidP="005C7273">
      <w:pPr>
        <w:rPr>
          <w:rFonts w:ascii="Times New Roman" w:hAnsi="Times New Roman" w:cs="Times New Roman"/>
          <w:sz w:val="22"/>
          <w:szCs w:val="22"/>
        </w:rPr>
      </w:pPr>
    </w:p>
    <w:p w14:paraId="23DAC30C" w14:textId="77777777" w:rsidR="000548EF" w:rsidRPr="00BC6005" w:rsidRDefault="000548EF" w:rsidP="006E00BC">
      <w:pPr>
        <w:numPr>
          <w:ilvl w:val="0"/>
          <w:numId w:val="3"/>
        </w:numPr>
        <w:tabs>
          <w:tab w:val="num" w:pos="360"/>
        </w:tabs>
        <w:ind w:left="360"/>
        <w:rPr>
          <w:rFonts w:ascii="Times New Roman" w:hAnsi="Times New Roman" w:cs="Times New Roman"/>
          <w:sz w:val="22"/>
          <w:szCs w:val="22"/>
        </w:rPr>
      </w:pPr>
      <w:r w:rsidRPr="00BC6005">
        <w:rPr>
          <w:rFonts w:ascii="Times New Roman" w:hAnsi="Times New Roman" w:cs="Times New Roman"/>
          <w:b/>
          <w:bCs/>
          <w:sz w:val="22"/>
          <w:szCs w:val="22"/>
        </w:rPr>
        <w:t xml:space="preserve">Kelly, N. R., </w:t>
      </w:r>
      <w:r w:rsidRPr="00BC6005">
        <w:rPr>
          <w:rFonts w:ascii="Times New Roman" w:hAnsi="Times New Roman" w:cs="Times New Roman"/>
          <w:sz w:val="22"/>
          <w:szCs w:val="22"/>
        </w:rPr>
        <w:t xml:space="preserve">Lydecker, J. A., &amp; Mazzeo, S. E. (May 2012). Positive cognitive coping strategies and binge eating in college women. </w:t>
      </w:r>
      <w:r w:rsidR="00827656">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International Conference on Eating Disorders, Austin, TX.</w:t>
      </w:r>
    </w:p>
    <w:p w14:paraId="1A797496" w14:textId="77777777" w:rsidR="000548EF" w:rsidRDefault="000548EF" w:rsidP="000548EF">
      <w:pPr>
        <w:tabs>
          <w:tab w:val="num" w:pos="360"/>
        </w:tabs>
        <w:ind w:left="360" w:hanging="360"/>
        <w:rPr>
          <w:rFonts w:ascii="Times New Roman" w:hAnsi="Times New Roman" w:cs="Times New Roman"/>
          <w:sz w:val="22"/>
          <w:szCs w:val="22"/>
        </w:rPr>
      </w:pPr>
    </w:p>
    <w:p w14:paraId="407A6513" w14:textId="77777777" w:rsidR="000548EF" w:rsidRPr="00BC6005" w:rsidRDefault="000548EF" w:rsidP="006E00BC">
      <w:pPr>
        <w:numPr>
          <w:ilvl w:val="0"/>
          <w:numId w:val="3"/>
        </w:numPr>
        <w:tabs>
          <w:tab w:val="num" w:pos="360"/>
        </w:tabs>
        <w:ind w:left="360"/>
        <w:rPr>
          <w:rFonts w:ascii="Times New Roman" w:hAnsi="Times New Roman" w:cs="Times New Roman"/>
          <w:sz w:val="22"/>
          <w:szCs w:val="22"/>
        </w:rPr>
      </w:pPr>
      <w:proofErr w:type="spellStart"/>
      <w:r w:rsidRPr="00BC6005">
        <w:rPr>
          <w:rStyle w:val="Emphasis"/>
          <w:rFonts w:ascii="Times New Roman" w:hAnsi="Times New Roman"/>
          <w:i w:val="0"/>
          <w:iCs/>
          <w:sz w:val="22"/>
          <w:szCs w:val="22"/>
        </w:rPr>
        <w:t>Palmberg</w:t>
      </w:r>
      <w:proofErr w:type="spellEnd"/>
      <w:r w:rsidRPr="00BC6005">
        <w:rPr>
          <w:rStyle w:val="Emphasis"/>
          <w:rFonts w:ascii="Times New Roman" w:hAnsi="Times New Roman"/>
          <w:i w:val="0"/>
          <w:iCs/>
          <w:sz w:val="22"/>
          <w:szCs w:val="22"/>
        </w:rPr>
        <w:t xml:space="preserve">, A. A., Stern, M., Belgrave, F., </w:t>
      </w:r>
      <w:proofErr w:type="spellStart"/>
      <w:r w:rsidRPr="00BC6005">
        <w:rPr>
          <w:rStyle w:val="Emphasis"/>
          <w:rFonts w:ascii="Times New Roman" w:hAnsi="Times New Roman"/>
          <w:i w:val="0"/>
          <w:iCs/>
          <w:sz w:val="22"/>
          <w:szCs w:val="22"/>
        </w:rPr>
        <w:t>Bulik</w:t>
      </w:r>
      <w:proofErr w:type="spellEnd"/>
      <w:r w:rsidRPr="00BC6005">
        <w:rPr>
          <w:rStyle w:val="Emphasis"/>
          <w:rFonts w:ascii="Times New Roman" w:hAnsi="Times New Roman"/>
          <w:i w:val="0"/>
          <w:iCs/>
          <w:sz w:val="22"/>
          <w:szCs w:val="22"/>
        </w:rPr>
        <w:t xml:space="preserve">, C., </w:t>
      </w:r>
      <w:proofErr w:type="spellStart"/>
      <w:r w:rsidRPr="00BC6005">
        <w:rPr>
          <w:rStyle w:val="Emphasis"/>
          <w:rFonts w:ascii="Times New Roman" w:hAnsi="Times New Roman"/>
          <w:i w:val="0"/>
          <w:iCs/>
          <w:sz w:val="22"/>
          <w:szCs w:val="22"/>
        </w:rPr>
        <w:t>Hofmeier</w:t>
      </w:r>
      <w:proofErr w:type="spellEnd"/>
      <w:r w:rsidRPr="00BC6005">
        <w:rPr>
          <w:rStyle w:val="Emphasis"/>
          <w:rFonts w:ascii="Times New Roman" w:hAnsi="Times New Roman"/>
          <w:i w:val="0"/>
          <w:iCs/>
          <w:sz w:val="22"/>
          <w:szCs w:val="22"/>
        </w:rPr>
        <w:t>, S.</w:t>
      </w:r>
      <w:proofErr w:type="gramStart"/>
      <w:r w:rsidRPr="00BC6005">
        <w:rPr>
          <w:rStyle w:val="Emphasis"/>
          <w:rFonts w:ascii="Times New Roman" w:hAnsi="Times New Roman"/>
          <w:i w:val="0"/>
          <w:iCs/>
          <w:sz w:val="22"/>
          <w:szCs w:val="22"/>
        </w:rPr>
        <w:t>,</w:t>
      </w:r>
      <w:r w:rsidR="00333968">
        <w:rPr>
          <w:rStyle w:val="Emphasis"/>
          <w:rFonts w:ascii="Times New Roman" w:hAnsi="Times New Roman"/>
          <w:i w:val="0"/>
          <w:iCs/>
          <w:sz w:val="22"/>
          <w:szCs w:val="22"/>
        </w:rPr>
        <w:t>…</w:t>
      </w:r>
      <w:proofErr w:type="gramEnd"/>
      <w:r w:rsidRPr="00BC6005">
        <w:rPr>
          <w:rStyle w:val="Emphasis"/>
          <w:rFonts w:ascii="Times New Roman" w:hAnsi="Times New Roman"/>
          <w:i w:val="0"/>
          <w:iCs/>
          <w:sz w:val="22"/>
          <w:szCs w:val="22"/>
        </w:rPr>
        <w:t xml:space="preserve">Mazzeo, S. E. (May 2012). </w:t>
      </w:r>
      <w:r w:rsidRPr="00BC6005">
        <w:rPr>
          <w:rStyle w:val="Strong"/>
          <w:rFonts w:ascii="Times New Roman" w:hAnsi="Times New Roman"/>
          <w:b w:val="0"/>
          <w:sz w:val="22"/>
          <w:szCs w:val="22"/>
        </w:rPr>
        <w:t xml:space="preserve">The subjective experience of binge and loss of control eating of adolescent girls. </w:t>
      </w:r>
      <w:r w:rsidR="00827656">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International Conference on Eating Disorders, Austin, TX.</w:t>
      </w:r>
    </w:p>
    <w:p w14:paraId="328467CA" w14:textId="77777777" w:rsidR="0093206F" w:rsidRDefault="0093206F" w:rsidP="0093206F">
      <w:pPr>
        <w:pStyle w:val="ListParagraph"/>
        <w:rPr>
          <w:rFonts w:ascii="Times New Roman" w:hAnsi="Times New Roman" w:cs="Times New Roman"/>
          <w:iCs/>
          <w:sz w:val="22"/>
          <w:szCs w:val="22"/>
        </w:rPr>
      </w:pPr>
    </w:p>
    <w:p w14:paraId="1C8E7AB7" w14:textId="77777777" w:rsidR="00C3466D" w:rsidRDefault="00C3466D" w:rsidP="006E00BC">
      <w:pPr>
        <w:numPr>
          <w:ilvl w:val="0"/>
          <w:numId w:val="3"/>
        </w:numPr>
        <w:tabs>
          <w:tab w:val="num" w:pos="360"/>
        </w:tabs>
        <w:ind w:left="360"/>
        <w:rPr>
          <w:rFonts w:ascii="Times New Roman" w:hAnsi="Times New Roman" w:cs="Times New Roman"/>
          <w:bCs/>
          <w:sz w:val="22"/>
          <w:szCs w:val="22"/>
        </w:rPr>
      </w:pPr>
      <w:r w:rsidRPr="00BC6005">
        <w:rPr>
          <w:rFonts w:ascii="Times New Roman" w:hAnsi="Times New Roman" w:cs="Times New Roman"/>
          <w:bCs/>
          <w:sz w:val="22"/>
          <w:szCs w:val="22"/>
        </w:rPr>
        <w:t xml:space="preserve">Cotter, E. W., </w:t>
      </w:r>
      <w:r w:rsidRPr="00BC6005">
        <w:rPr>
          <w:rFonts w:ascii="Times New Roman" w:hAnsi="Times New Roman" w:cs="Times New Roman"/>
          <w:b/>
          <w:bCs/>
          <w:sz w:val="22"/>
          <w:szCs w:val="22"/>
        </w:rPr>
        <w:t>Kelly, N. R.,</w:t>
      </w:r>
      <w:r w:rsidRPr="00BC6005">
        <w:rPr>
          <w:rFonts w:ascii="Times New Roman" w:hAnsi="Times New Roman" w:cs="Times New Roman"/>
          <w:bCs/>
          <w:sz w:val="22"/>
          <w:szCs w:val="22"/>
        </w:rPr>
        <w:t xml:space="preserve"> Mitchell, K. &amp; Mazzeo, S. E. (</w:t>
      </w:r>
      <w:r w:rsidR="0077769B">
        <w:rPr>
          <w:rFonts w:ascii="Times New Roman" w:hAnsi="Times New Roman" w:cs="Times New Roman"/>
          <w:bCs/>
          <w:sz w:val="22"/>
          <w:szCs w:val="22"/>
        </w:rPr>
        <w:t>Nov</w:t>
      </w:r>
      <w:r w:rsidRPr="00BC6005">
        <w:rPr>
          <w:rFonts w:ascii="Times New Roman" w:hAnsi="Times New Roman" w:cs="Times New Roman"/>
          <w:bCs/>
          <w:sz w:val="22"/>
          <w:szCs w:val="22"/>
        </w:rPr>
        <w:t xml:space="preserve"> 2012). Validity of the Body Appreciation Scale in African American college women. </w:t>
      </w:r>
      <w:r w:rsidR="00827656">
        <w:rPr>
          <w:rFonts w:ascii="Times New Roman" w:hAnsi="Times New Roman" w:cs="Times New Roman"/>
          <w:sz w:val="22"/>
          <w:szCs w:val="22"/>
        </w:rPr>
        <w:t xml:space="preserve">Poster presented at the </w:t>
      </w:r>
      <w:r w:rsidRPr="00BC6005">
        <w:rPr>
          <w:rFonts w:ascii="Times New Roman" w:hAnsi="Times New Roman" w:cs="Times New Roman"/>
          <w:bCs/>
          <w:sz w:val="22"/>
          <w:szCs w:val="22"/>
        </w:rPr>
        <w:t>Renfrew Center Foundation Conference, Philadelphia, PA.</w:t>
      </w:r>
    </w:p>
    <w:p w14:paraId="21067927" w14:textId="77777777" w:rsidR="00413A9F" w:rsidRDefault="00413A9F" w:rsidP="00C3466D">
      <w:pPr>
        <w:pStyle w:val="ListParagraph"/>
        <w:rPr>
          <w:rFonts w:ascii="Times New Roman" w:hAnsi="Times New Roman" w:cs="Times New Roman"/>
          <w:bCs/>
          <w:sz w:val="22"/>
          <w:szCs w:val="22"/>
        </w:rPr>
      </w:pPr>
    </w:p>
    <w:p w14:paraId="10628944" w14:textId="77777777" w:rsidR="00C3466D" w:rsidRPr="00BC6005" w:rsidRDefault="00C3466D" w:rsidP="006E00BC">
      <w:pPr>
        <w:numPr>
          <w:ilvl w:val="0"/>
          <w:numId w:val="3"/>
        </w:numPr>
        <w:tabs>
          <w:tab w:val="num" w:pos="360"/>
        </w:tabs>
        <w:ind w:left="360"/>
        <w:rPr>
          <w:rFonts w:ascii="Times New Roman" w:hAnsi="Times New Roman" w:cs="Times New Roman"/>
          <w:bCs/>
          <w:sz w:val="22"/>
          <w:szCs w:val="22"/>
        </w:rPr>
      </w:pPr>
      <w:r w:rsidRPr="00BC6005">
        <w:rPr>
          <w:rFonts w:ascii="Times New Roman" w:hAnsi="Times New Roman" w:cs="Times New Roman"/>
          <w:b/>
          <w:bCs/>
          <w:sz w:val="22"/>
          <w:szCs w:val="22"/>
        </w:rPr>
        <w:lastRenderedPageBreak/>
        <w:t>Kelly, N. R.</w:t>
      </w:r>
      <w:r w:rsidRPr="00BC6005">
        <w:rPr>
          <w:rFonts w:ascii="Times New Roman" w:hAnsi="Times New Roman" w:cs="Times New Roman"/>
          <w:bCs/>
          <w:sz w:val="22"/>
          <w:szCs w:val="22"/>
        </w:rPr>
        <w:t xml:space="preserve">, </w:t>
      </w:r>
      <w:proofErr w:type="spellStart"/>
      <w:r w:rsidRPr="00BC6005">
        <w:rPr>
          <w:rFonts w:ascii="Times New Roman" w:hAnsi="Times New Roman" w:cs="Times New Roman"/>
          <w:bCs/>
          <w:sz w:val="22"/>
          <w:szCs w:val="22"/>
        </w:rPr>
        <w:t>Bulik</w:t>
      </w:r>
      <w:proofErr w:type="spellEnd"/>
      <w:r w:rsidRPr="00BC6005">
        <w:rPr>
          <w:rFonts w:ascii="Times New Roman" w:hAnsi="Times New Roman" w:cs="Times New Roman"/>
          <w:bCs/>
          <w:sz w:val="22"/>
          <w:szCs w:val="22"/>
        </w:rPr>
        <w:t xml:space="preserve">, C. M., &amp; Mazzeo, S. E. (May 2013). Executive functioning and behavioral impulsivity of young women who binge eat. </w:t>
      </w:r>
      <w:r w:rsidR="00827656">
        <w:rPr>
          <w:rFonts w:ascii="Times New Roman" w:hAnsi="Times New Roman" w:cs="Times New Roman"/>
          <w:sz w:val="22"/>
          <w:szCs w:val="22"/>
        </w:rPr>
        <w:t xml:space="preserve">Poster presented at the </w:t>
      </w:r>
      <w:r w:rsidRPr="00BC6005">
        <w:rPr>
          <w:rFonts w:ascii="Times New Roman" w:hAnsi="Times New Roman" w:cs="Times New Roman"/>
          <w:bCs/>
          <w:sz w:val="22"/>
          <w:szCs w:val="22"/>
        </w:rPr>
        <w:t xml:space="preserve">International Conference on Eating Disorders, Montréal, </w:t>
      </w:r>
      <w:proofErr w:type="gramStart"/>
      <w:r w:rsidRPr="00BC6005">
        <w:rPr>
          <w:rFonts w:ascii="Times New Roman" w:hAnsi="Times New Roman" w:cs="Times New Roman"/>
          <w:bCs/>
          <w:sz w:val="22"/>
          <w:szCs w:val="22"/>
        </w:rPr>
        <w:t>Québec</w:t>
      </w:r>
      <w:proofErr w:type="gramEnd"/>
      <w:r w:rsidRPr="00BC6005">
        <w:rPr>
          <w:rFonts w:ascii="Times New Roman" w:hAnsi="Times New Roman" w:cs="Times New Roman"/>
          <w:bCs/>
          <w:sz w:val="22"/>
          <w:szCs w:val="22"/>
        </w:rPr>
        <w:t>.</w:t>
      </w:r>
    </w:p>
    <w:p w14:paraId="2F389CBE" w14:textId="77777777" w:rsidR="0052423E" w:rsidRDefault="0052423E" w:rsidP="0052423E">
      <w:pPr>
        <w:ind w:left="360"/>
        <w:rPr>
          <w:rFonts w:ascii="Times New Roman" w:hAnsi="Times New Roman" w:cs="Times New Roman"/>
          <w:bCs/>
          <w:sz w:val="22"/>
          <w:szCs w:val="22"/>
        </w:rPr>
      </w:pPr>
    </w:p>
    <w:p w14:paraId="29E1F0DA" w14:textId="77777777" w:rsidR="00C3466D" w:rsidRPr="00BC6005" w:rsidRDefault="00C3466D" w:rsidP="006E00BC">
      <w:pPr>
        <w:numPr>
          <w:ilvl w:val="0"/>
          <w:numId w:val="3"/>
        </w:numPr>
        <w:tabs>
          <w:tab w:val="num" w:pos="360"/>
        </w:tabs>
        <w:ind w:left="360"/>
        <w:rPr>
          <w:rFonts w:ascii="Times New Roman" w:hAnsi="Times New Roman" w:cs="Times New Roman"/>
          <w:bCs/>
          <w:sz w:val="22"/>
          <w:szCs w:val="22"/>
        </w:rPr>
      </w:pPr>
      <w:r w:rsidRPr="00BC6005">
        <w:rPr>
          <w:rFonts w:ascii="Times New Roman" w:hAnsi="Times New Roman" w:cs="Times New Roman"/>
          <w:bCs/>
          <w:sz w:val="22"/>
          <w:szCs w:val="22"/>
        </w:rPr>
        <w:t xml:space="preserve">Cotter, E. W., </w:t>
      </w:r>
      <w:r w:rsidRPr="00BC6005">
        <w:rPr>
          <w:rFonts w:ascii="Times New Roman" w:hAnsi="Times New Roman" w:cs="Times New Roman"/>
          <w:b/>
          <w:bCs/>
          <w:sz w:val="22"/>
          <w:szCs w:val="22"/>
        </w:rPr>
        <w:t>Kelly, N. R.</w:t>
      </w:r>
      <w:r w:rsidRPr="00BC6005">
        <w:rPr>
          <w:rFonts w:ascii="Times New Roman" w:hAnsi="Times New Roman" w:cs="Times New Roman"/>
          <w:bCs/>
          <w:sz w:val="22"/>
          <w:szCs w:val="22"/>
        </w:rPr>
        <w:t xml:space="preserve">, Jeffers, A., &amp; Mazzeo, S. E. (May 2013). Psychometric properties of </w:t>
      </w:r>
      <w:r w:rsidR="00A63255">
        <w:rPr>
          <w:rFonts w:ascii="Times New Roman" w:hAnsi="Times New Roman" w:cs="Times New Roman"/>
          <w:bCs/>
          <w:sz w:val="22"/>
          <w:szCs w:val="22"/>
        </w:rPr>
        <w:t>the Body Appreciation Scale in college m</w:t>
      </w:r>
      <w:r w:rsidRPr="00BC6005">
        <w:rPr>
          <w:rFonts w:ascii="Times New Roman" w:hAnsi="Times New Roman" w:cs="Times New Roman"/>
          <w:bCs/>
          <w:sz w:val="22"/>
          <w:szCs w:val="22"/>
        </w:rPr>
        <w:t>en.</w:t>
      </w:r>
      <w:r w:rsidR="00827656">
        <w:rPr>
          <w:rFonts w:ascii="Times New Roman" w:hAnsi="Times New Roman" w:cs="Times New Roman"/>
          <w:bCs/>
          <w:sz w:val="22"/>
          <w:szCs w:val="22"/>
        </w:rPr>
        <w:t xml:space="preserve"> </w:t>
      </w:r>
      <w:r w:rsidR="00827656">
        <w:rPr>
          <w:rFonts w:ascii="Times New Roman" w:hAnsi="Times New Roman" w:cs="Times New Roman"/>
          <w:sz w:val="22"/>
          <w:szCs w:val="22"/>
        </w:rPr>
        <w:t>Poster presented at the</w:t>
      </w:r>
      <w:r w:rsidRPr="00BC6005">
        <w:rPr>
          <w:rFonts w:ascii="Times New Roman" w:hAnsi="Times New Roman" w:cs="Times New Roman"/>
          <w:bCs/>
          <w:sz w:val="22"/>
          <w:szCs w:val="22"/>
        </w:rPr>
        <w:t xml:space="preserve"> International Conference on Eating Disorders, Montréal, </w:t>
      </w:r>
      <w:proofErr w:type="gramStart"/>
      <w:r w:rsidRPr="00BC6005">
        <w:rPr>
          <w:rFonts w:ascii="Times New Roman" w:hAnsi="Times New Roman" w:cs="Times New Roman"/>
          <w:bCs/>
          <w:sz w:val="22"/>
          <w:szCs w:val="22"/>
        </w:rPr>
        <w:t>Québec</w:t>
      </w:r>
      <w:proofErr w:type="gramEnd"/>
      <w:r w:rsidRPr="00BC6005">
        <w:rPr>
          <w:rFonts w:ascii="Times New Roman" w:hAnsi="Times New Roman" w:cs="Times New Roman"/>
          <w:bCs/>
          <w:sz w:val="22"/>
          <w:szCs w:val="22"/>
        </w:rPr>
        <w:t>.</w:t>
      </w:r>
    </w:p>
    <w:p w14:paraId="5BE1AE24" w14:textId="77777777" w:rsidR="00C3466D" w:rsidRPr="00BC6005" w:rsidRDefault="00C3466D" w:rsidP="00C3466D">
      <w:pPr>
        <w:ind w:left="360"/>
        <w:rPr>
          <w:rFonts w:ascii="Times New Roman" w:hAnsi="Times New Roman" w:cs="Times New Roman"/>
          <w:bCs/>
          <w:sz w:val="22"/>
          <w:szCs w:val="22"/>
        </w:rPr>
      </w:pPr>
      <w:r w:rsidRPr="00BC6005">
        <w:rPr>
          <w:rFonts w:ascii="Times New Roman" w:hAnsi="Times New Roman" w:cs="Times New Roman"/>
          <w:bCs/>
          <w:sz w:val="22"/>
          <w:szCs w:val="22"/>
        </w:rPr>
        <w:t xml:space="preserve"> </w:t>
      </w:r>
    </w:p>
    <w:p w14:paraId="7BE277D6" w14:textId="77777777" w:rsidR="00C3466D" w:rsidRDefault="00E67DAF" w:rsidP="006E00BC">
      <w:pPr>
        <w:numPr>
          <w:ilvl w:val="0"/>
          <w:numId w:val="3"/>
        </w:numPr>
        <w:tabs>
          <w:tab w:val="num" w:pos="360"/>
        </w:tabs>
        <w:ind w:left="360"/>
        <w:rPr>
          <w:rFonts w:ascii="Times New Roman" w:hAnsi="Times New Roman" w:cs="Times New Roman"/>
          <w:bCs/>
          <w:sz w:val="22"/>
          <w:szCs w:val="22"/>
        </w:rPr>
      </w:pPr>
      <w:proofErr w:type="spellStart"/>
      <w:r>
        <w:rPr>
          <w:rFonts w:ascii="Times New Roman" w:hAnsi="Times New Roman" w:cs="Times New Roman"/>
          <w:bCs/>
          <w:sz w:val="22"/>
          <w:szCs w:val="22"/>
        </w:rPr>
        <w:t>Palmberg</w:t>
      </w:r>
      <w:proofErr w:type="spellEnd"/>
      <w:r>
        <w:rPr>
          <w:rFonts w:ascii="Times New Roman" w:hAnsi="Times New Roman" w:cs="Times New Roman"/>
          <w:bCs/>
          <w:sz w:val="22"/>
          <w:szCs w:val="22"/>
        </w:rPr>
        <w:t>, A.</w:t>
      </w:r>
      <w:r w:rsidR="00C3466D" w:rsidRPr="00BC6005">
        <w:rPr>
          <w:rFonts w:ascii="Times New Roman" w:hAnsi="Times New Roman" w:cs="Times New Roman"/>
          <w:bCs/>
          <w:sz w:val="22"/>
          <w:szCs w:val="22"/>
        </w:rPr>
        <w:t>,</w:t>
      </w:r>
      <w:r w:rsidR="00C3466D" w:rsidRPr="00BC6005">
        <w:rPr>
          <w:rFonts w:ascii="Times New Roman" w:hAnsi="Times New Roman" w:cs="Times New Roman"/>
          <w:b/>
          <w:bCs/>
          <w:sz w:val="22"/>
          <w:szCs w:val="22"/>
        </w:rPr>
        <w:t> </w:t>
      </w:r>
      <w:r w:rsidR="00C3466D" w:rsidRPr="00BC6005">
        <w:rPr>
          <w:rFonts w:ascii="Times New Roman" w:hAnsi="Times New Roman" w:cs="Times New Roman"/>
          <w:bCs/>
          <w:sz w:val="22"/>
          <w:szCs w:val="22"/>
        </w:rPr>
        <w:t xml:space="preserve">Stern, M., </w:t>
      </w:r>
      <w:r w:rsidR="00C3466D" w:rsidRPr="00BC6005">
        <w:rPr>
          <w:rFonts w:ascii="Times New Roman" w:hAnsi="Times New Roman" w:cs="Times New Roman"/>
          <w:b/>
          <w:bCs/>
          <w:sz w:val="22"/>
          <w:szCs w:val="22"/>
        </w:rPr>
        <w:t>Kelly, N. R.</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Bulik</w:t>
      </w:r>
      <w:proofErr w:type="spellEnd"/>
      <w:r>
        <w:rPr>
          <w:rFonts w:ascii="Times New Roman" w:hAnsi="Times New Roman" w:cs="Times New Roman"/>
          <w:bCs/>
          <w:sz w:val="22"/>
          <w:szCs w:val="22"/>
        </w:rPr>
        <w:t>, C. B., Belgrave, F.</w:t>
      </w:r>
      <w:proofErr w:type="gramStart"/>
      <w:r w:rsidR="00C3466D" w:rsidRPr="00BC6005">
        <w:rPr>
          <w:rFonts w:ascii="Times New Roman" w:hAnsi="Times New Roman" w:cs="Times New Roman"/>
          <w:bCs/>
          <w:sz w:val="22"/>
          <w:szCs w:val="22"/>
        </w:rPr>
        <w:t>,</w:t>
      </w:r>
      <w:r w:rsidR="00333968">
        <w:rPr>
          <w:rFonts w:ascii="Times New Roman" w:hAnsi="Times New Roman" w:cs="Times New Roman"/>
          <w:bCs/>
          <w:sz w:val="22"/>
          <w:szCs w:val="22"/>
        </w:rPr>
        <w:t>…</w:t>
      </w:r>
      <w:proofErr w:type="gramEnd"/>
      <w:r w:rsidR="00333968">
        <w:rPr>
          <w:rFonts w:ascii="Times New Roman" w:hAnsi="Times New Roman" w:cs="Times New Roman"/>
          <w:bCs/>
          <w:sz w:val="22"/>
          <w:szCs w:val="22"/>
        </w:rPr>
        <w:t>M</w:t>
      </w:r>
      <w:r w:rsidR="00C3466D" w:rsidRPr="00BC6005">
        <w:rPr>
          <w:rFonts w:ascii="Times New Roman" w:hAnsi="Times New Roman" w:cs="Times New Roman"/>
          <w:bCs/>
          <w:sz w:val="22"/>
          <w:szCs w:val="22"/>
        </w:rPr>
        <w:t>azzeo, S. E. (May 2013). Mother' concerns about their daughters' eating. </w:t>
      </w:r>
      <w:r w:rsidR="00827656">
        <w:rPr>
          <w:rFonts w:ascii="Times New Roman" w:hAnsi="Times New Roman" w:cs="Times New Roman"/>
          <w:sz w:val="22"/>
          <w:szCs w:val="22"/>
        </w:rPr>
        <w:t xml:space="preserve">Poster presented at the </w:t>
      </w:r>
      <w:r w:rsidR="00C3466D" w:rsidRPr="00BC6005">
        <w:rPr>
          <w:rFonts w:ascii="Times New Roman" w:hAnsi="Times New Roman" w:cs="Times New Roman"/>
          <w:bCs/>
          <w:sz w:val="22"/>
          <w:szCs w:val="22"/>
        </w:rPr>
        <w:t xml:space="preserve">International Conference on Eating Disorders, Montréal, </w:t>
      </w:r>
      <w:proofErr w:type="gramStart"/>
      <w:r w:rsidR="00C3466D" w:rsidRPr="00BC6005">
        <w:rPr>
          <w:rFonts w:ascii="Times New Roman" w:hAnsi="Times New Roman" w:cs="Times New Roman"/>
          <w:bCs/>
          <w:sz w:val="22"/>
          <w:szCs w:val="22"/>
        </w:rPr>
        <w:t>Québec</w:t>
      </w:r>
      <w:proofErr w:type="gramEnd"/>
      <w:r w:rsidR="00C3466D" w:rsidRPr="00BC6005">
        <w:rPr>
          <w:rFonts w:ascii="Times New Roman" w:hAnsi="Times New Roman" w:cs="Times New Roman"/>
          <w:bCs/>
          <w:sz w:val="22"/>
          <w:szCs w:val="22"/>
        </w:rPr>
        <w:t>.</w:t>
      </w:r>
    </w:p>
    <w:p w14:paraId="3A1C4800" w14:textId="77777777" w:rsidR="00BE36AF" w:rsidRDefault="00BE36AF" w:rsidP="00BE36AF">
      <w:pPr>
        <w:ind w:left="360"/>
        <w:rPr>
          <w:rFonts w:ascii="Times New Roman" w:hAnsi="Times New Roman" w:cs="Times New Roman"/>
          <w:bCs/>
          <w:sz w:val="22"/>
          <w:szCs w:val="22"/>
        </w:rPr>
      </w:pPr>
    </w:p>
    <w:p w14:paraId="6A02FA32" w14:textId="3868E461" w:rsidR="00785A8C" w:rsidRDefault="00785A8C" w:rsidP="006E00BC">
      <w:pPr>
        <w:numPr>
          <w:ilvl w:val="0"/>
          <w:numId w:val="3"/>
        </w:numPr>
        <w:tabs>
          <w:tab w:val="num" w:pos="360"/>
        </w:tabs>
        <w:ind w:left="360"/>
        <w:rPr>
          <w:rFonts w:ascii="Times New Roman" w:hAnsi="Times New Roman" w:cs="Times New Roman"/>
          <w:bCs/>
          <w:sz w:val="22"/>
          <w:szCs w:val="22"/>
        </w:rPr>
      </w:pPr>
      <w:r w:rsidRPr="00BC6005">
        <w:rPr>
          <w:rFonts w:ascii="Times New Roman" w:hAnsi="Times New Roman" w:cs="Times New Roman"/>
          <w:b/>
          <w:bCs/>
          <w:sz w:val="22"/>
          <w:szCs w:val="22"/>
        </w:rPr>
        <w:t>Kelly, N. R.,</w:t>
      </w:r>
      <w:r w:rsidRPr="00BC6005">
        <w:rPr>
          <w:rFonts w:ascii="Times New Roman" w:hAnsi="Times New Roman" w:cs="Times New Roman"/>
          <w:bCs/>
          <w:sz w:val="22"/>
          <w:szCs w:val="22"/>
        </w:rPr>
        <w:t xml:space="preserve"> Cotter, E. W., &amp; Mazzeo, S. E. (</w:t>
      </w:r>
      <w:r w:rsidR="00003280">
        <w:rPr>
          <w:rFonts w:ascii="Times New Roman" w:hAnsi="Times New Roman" w:cs="Times New Roman"/>
          <w:bCs/>
          <w:sz w:val="22"/>
          <w:szCs w:val="22"/>
        </w:rPr>
        <w:t>Sep</w:t>
      </w:r>
      <w:r w:rsidRPr="00BC6005">
        <w:rPr>
          <w:rFonts w:ascii="Times New Roman" w:hAnsi="Times New Roman" w:cs="Times New Roman"/>
          <w:bCs/>
          <w:sz w:val="22"/>
          <w:szCs w:val="22"/>
        </w:rPr>
        <w:t xml:space="preserve"> 2013). Examining the moderating properties of distress tolerance and negative urgency on the link between binge eating and negative affect. </w:t>
      </w:r>
      <w:r w:rsidR="00827656">
        <w:rPr>
          <w:rFonts w:ascii="Times New Roman" w:hAnsi="Times New Roman" w:cs="Times New Roman"/>
          <w:sz w:val="22"/>
          <w:szCs w:val="22"/>
        </w:rPr>
        <w:t xml:space="preserve">Poster presented at the </w:t>
      </w:r>
      <w:r w:rsidRPr="00BC6005">
        <w:rPr>
          <w:rFonts w:ascii="Times New Roman" w:hAnsi="Times New Roman" w:cs="Times New Roman"/>
          <w:bCs/>
          <w:sz w:val="22"/>
          <w:szCs w:val="22"/>
        </w:rPr>
        <w:t>Eating Disorders Research Society Meeting, Bethesda, Maryland.</w:t>
      </w:r>
    </w:p>
    <w:p w14:paraId="2B0E31E9" w14:textId="40D702E5" w:rsidR="00720A5B" w:rsidRDefault="00720A5B" w:rsidP="00720A5B">
      <w:pPr>
        <w:rPr>
          <w:rFonts w:ascii="Times New Roman" w:hAnsi="Times New Roman" w:cs="Times New Roman"/>
          <w:bCs/>
          <w:sz w:val="22"/>
          <w:szCs w:val="22"/>
        </w:rPr>
      </w:pPr>
    </w:p>
    <w:p w14:paraId="6CE788D5" w14:textId="77777777" w:rsidR="00785A8C" w:rsidRDefault="00785A8C" w:rsidP="006E00BC">
      <w:pPr>
        <w:numPr>
          <w:ilvl w:val="0"/>
          <w:numId w:val="3"/>
        </w:numPr>
        <w:tabs>
          <w:tab w:val="num" w:pos="360"/>
        </w:tabs>
        <w:ind w:left="360"/>
        <w:rPr>
          <w:rFonts w:ascii="Times New Roman" w:hAnsi="Times New Roman" w:cs="Times New Roman"/>
          <w:bCs/>
          <w:sz w:val="22"/>
          <w:szCs w:val="22"/>
        </w:rPr>
      </w:pPr>
      <w:r w:rsidRPr="00BC6005">
        <w:rPr>
          <w:rFonts w:ascii="Times New Roman" w:hAnsi="Times New Roman" w:cs="Times New Roman"/>
          <w:b/>
          <w:bCs/>
          <w:sz w:val="22"/>
          <w:szCs w:val="22"/>
        </w:rPr>
        <w:t>Kelly, N. R.,</w:t>
      </w:r>
      <w:r w:rsidRPr="00BC6005">
        <w:rPr>
          <w:rFonts w:ascii="Times New Roman" w:hAnsi="Times New Roman" w:cs="Times New Roman"/>
          <w:bCs/>
          <w:sz w:val="22"/>
          <w:szCs w:val="22"/>
        </w:rPr>
        <w:t xml:space="preserve"> Cotter, E. W., &amp; Mazzeo, S. E. (M</w:t>
      </w:r>
      <w:r w:rsidR="00A63255">
        <w:rPr>
          <w:rFonts w:ascii="Times New Roman" w:hAnsi="Times New Roman" w:cs="Times New Roman"/>
          <w:bCs/>
          <w:sz w:val="22"/>
          <w:szCs w:val="22"/>
        </w:rPr>
        <w:t>arch 2014). Binge eating among white, b</w:t>
      </w:r>
      <w:r w:rsidRPr="00BC6005">
        <w:rPr>
          <w:rFonts w:ascii="Times New Roman" w:hAnsi="Times New Roman" w:cs="Times New Roman"/>
          <w:bCs/>
          <w:sz w:val="22"/>
          <w:szCs w:val="22"/>
        </w:rPr>
        <w:t xml:space="preserve">lack and Asian American men. </w:t>
      </w:r>
      <w:r w:rsidR="00827656">
        <w:rPr>
          <w:rFonts w:ascii="Times New Roman" w:hAnsi="Times New Roman" w:cs="Times New Roman"/>
          <w:sz w:val="22"/>
          <w:szCs w:val="22"/>
        </w:rPr>
        <w:t xml:space="preserve">Poster presented at the </w:t>
      </w:r>
      <w:r w:rsidRPr="00BC6005">
        <w:rPr>
          <w:rFonts w:ascii="Times New Roman" w:hAnsi="Times New Roman" w:cs="Times New Roman"/>
          <w:bCs/>
          <w:sz w:val="22"/>
          <w:szCs w:val="22"/>
        </w:rPr>
        <w:t>International Conference on Eating Disorders, New York, New York.</w:t>
      </w:r>
    </w:p>
    <w:p w14:paraId="0979481F" w14:textId="77777777" w:rsidR="00AF4D64" w:rsidRDefault="00AF4D64" w:rsidP="00AF4D64">
      <w:pPr>
        <w:pStyle w:val="ListParagraph"/>
        <w:rPr>
          <w:rFonts w:ascii="Times New Roman" w:hAnsi="Times New Roman" w:cs="Times New Roman"/>
          <w:bCs/>
          <w:sz w:val="22"/>
          <w:szCs w:val="22"/>
        </w:rPr>
      </w:pPr>
    </w:p>
    <w:p w14:paraId="0CD080BE" w14:textId="77777777" w:rsidR="00C3466D" w:rsidRDefault="00785A8C" w:rsidP="006E00BC">
      <w:pPr>
        <w:numPr>
          <w:ilvl w:val="0"/>
          <w:numId w:val="3"/>
        </w:numPr>
        <w:tabs>
          <w:tab w:val="num" w:pos="360"/>
        </w:tabs>
        <w:ind w:left="360"/>
        <w:rPr>
          <w:rFonts w:ascii="Times New Roman" w:hAnsi="Times New Roman" w:cs="Times New Roman"/>
          <w:sz w:val="22"/>
          <w:szCs w:val="22"/>
        </w:rPr>
      </w:pPr>
      <w:r w:rsidRPr="002120D1">
        <w:rPr>
          <w:rFonts w:ascii="Times New Roman" w:hAnsi="Times New Roman" w:cs="Times New Roman"/>
          <w:sz w:val="22"/>
          <w:szCs w:val="22"/>
        </w:rPr>
        <w:t xml:space="preserve">Lehman, D., </w:t>
      </w:r>
      <w:proofErr w:type="spellStart"/>
      <w:r w:rsidRPr="002120D1">
        <w:rPr>
          <w:rFonts w:ascii="Times New Roman" w:hAnsi="Times New Roman" w:cs="Times New Roman"/>
          <w:sz w:val="22"/>
          <w:szCs w:val="22"/>
        </w:rPr>
        <w:t>Shomaker</w:t>
      </w:r>
      <w:proofErr w:type="spellEnd"/>
      <w:r w:rsidRPr="002120D1">
        <w:rPr>
          <w:rFonts w:ascii="Times New Roman" w:hAnsi="Times New Roman" w:cs="Times New Roman"/>
          <w:sz w:val="22"/>
          <w:szCs w:val="22"/>
        </w:rPr>
        <w:t>, L.</w:t>
      </w:r>
      <w:r w:rsidR="00333968">
        <w:rPr>
          <w:rFonts w:ascii="Times New Roman" w:hAnsi="Times New Roman" w:cs="Times New Roman"/>
          <w:sz w:val="22"/>
          <w:szCs w:val="22"/>
        </w:rPr>
        <w:t xml:space="preserve"> B.</w:t>
      </w:r>
      <w:r w:rsidRPr="002120D1">
        <w:rPr>
          <w:rFonts w:ascii="Times New Roman" w:hAnsi="Times New Roman" w:cs="Times New Roman"/>
          <w:sz w:val="22"/>
          <w:szCs w:val="22"/>
        </w:rPr>
        <w:t xml:space="preserve">, </w:t>
      </w:r>
      <w:r>
        <w:rPr>
          <w:rFonts w:ascii="Times New Roman" w:hAnsi="Times New Roman" w:cs="Times New Roman"/>
          <w:sz w:val="22"/>
          <w:szCs w:val="22"/>
        </w:rPr>
        <w:t>*</w:t>
      </w:r>
      <w:proofErr w:type="spellStart"/>
      <w:r w:rsidRPr="002120D1">
        <w:rPr>
          <w:rFonts w:ascii="Times New Roman" w:hAnsi="Times New Roman" w:cs="Times New Roman"/>
          <w:sz w:val="22"/>
          <w:szCs w:val="22"/>
        </w:rPr>
        <w:t>Grygorenko</w:t>
      </w:r>
      <w:proofErr w:type="spellEnd"/>
      <w:r w:rsidRPr="002120D1">
        <w:rPr>
          <w:rFonts w:ascii="Times New Roman" w:hAnsi="Times New Roman" w:cs="Times New Roman"/>
          <w:sz w:val="22"/>
          <w:szCs w:val="22"/>
        </w:rPr>
        <w:t xml:space="preserve">, M., </w:t>
      </w:r>
      <w:r>
        <w:rPr>
          <w:rFonts w:ascii="Times New Roman" w:hAnsi="Times New Roman" w:cs="Times New Roman"/>
          <w:sz w:val="22"/>
          <w:szCs w:val="22"/>
        </w:rPr>
        <w:t>*</w:t>
      </w:r>
      <w:r w:rsidRPr="002120D1">
        <w:rPr>
          <w:rFonts w:ascii="Times New Roman" w:hAnsi="Times New Roman" w:cs="Times New Roman"/>
          <w:sz w:val="22"/>
          <w:szCs w:val="22"/>
        </w:rPr>
        <w:t xml:space="preserve">Pickworth, C., </w:t>
      </w:r>
      <w:r w:rsidRPr="002120D1">
        <w:rPr>
          <w:rFonts w:ascii="Times New Roman" w:hAnsi="Times New Roman" w:cs="Times New Roman"/>
          <w:b/>
          <w:sz w:val="22"/>
          <w:szCs w:val="22"/>
        </w:rPr>
        <w:t>Kelly, N. R</w:t>
      </w:r>
      <w:r w:rsidRPr="002120D1">
        <w:rPr>
          <w:rFonts w:ascii="Times New Roman" w:hAnsi="Times New Roman" w:cs="Times New Roman"/>
          <w:sz w:val="22"/>
          <w:szCs w:val="22"/>
        </w:rPr>
        <w:t>….Yanovski, J. A. Depressive symptoms in mothers and adolescents</w:t>
      </w:r>
      <w:r w:rsidRPr="00BC6005">
        <w:rPr>
          <w:rFonts w:ascii="Times New Roman" w:hAnsi="Times New Roman" w:cs="Times New Roman"/>
          <w:sz w:val="22"/>
          <w:szCs w:val="22"/>
        </w:rPr>
        <w:t xml:space="preserve"> at risk for diabetes (May 2014). </w:t>
      </w:r>
      <w:r w:rsidR="00827656">
        <w:rPr>
          <w:rFonts w:ascii="Times New Roman" w:hAnsi="Times New Roman" w:cs="Times New Roman"/>
          <w:sz w:val="22"/>
          <w:szCs w:val="22"/>
        </w:rPr>
        <w:t xml:space="preserve">Poster presented at the </w:t>
      </w:r>
      <w:r w:rsidRPr="00BC6005">
        <w:rPr>
          <w:rFonts w:ascii="Times New Roman" w:hAnsi="Times New Roman" w:cs="Times New Roman"/>
          <w:sz w:val="22"/>
          <w:szCs w:val="22"/>
        </w:rPr>
        <w:t>Pediatric Academic Societies and Asian Society for Pediatric Research, Vancouver, BC, Canada.</w:t>
      </w:r>
    </w:p>
    <w:p w14:paraId="35E7A455" w14:textId="77777777" w:rsidR="00126D93" w:rsidRDefault="00126D93" w:rsidP="00126D93">
      <w:pPr>
        <w:pStyle w:val="ListParagraph"/>
        <w:rPr>
          <w:rFonts w:ascii="Times New Roman" w:hAnsi="Times New Roman" w:cs="Times New Roman"/>
          <w:sz w:val="22"/>
          <w:szCs w:val="22"/>
        </w:rPr>
      </w:pPr>
    </w:p>
    <w:p w14:paraId="12982A45" w14:textId="15482387" w:rsidR="009D51A2" w:rsidRPr="00064AB8" w:rsidRDefault="009D51A2" w:rsidP="006E00BC">
      <w:pPr>
        <w:numPr>
          <w:ilvl w:val="0"/>
          <w:numId w:val="3"/>
        </w:numPr>
        <w:tabs>
          <w:tab w:val="num" w:pos="360"/>
        </w:tabs>
        <w:ind w:left="360"/>
        <w:rPr>
          <w:rFonts w:ascii="Times New Roman" w:hAnsi="Times New Roman" w:cs="Times New Roman"/>
          <w:bCs/>
          <w:sz w:val="22"/>
          <w:szCs w:val="22"/>
        </w:rPr>
      </w:pPr>
      <w:r>
        <w:rPr>
          <w:rFonts w:ascii="Times New Roman" w:hAnsi="Times New Roman" w:cs="Times New Roman"/>
          <w:bCs/>
          <w:sz w:val="22"/>
          <w:szCs w:val="22"/>
        </w:rPr>
        <w:t>*</w:t>
      </w:r>
      <w:r w:rsidRPr="00BC6005">
        <w:rPr>
          <w:rFonts w:ascii="Times New Roman" w:hAnsi="Times New Roman" w:cs="Times New Roman"/>
          <w:bCs/>
          <w:sz w:val="22"/>
          <w:szCs w:val="22"/>
        </w:rPr>
        <w:t xml:space="preserve">Pickworth, C. K., </w:t>
      </w:r>
      <w:r w:rsidRPr="00BC6005">
        <w:rPr>
          <w:rFonts w:ascii="Times New Roman" w:hAnsi="Times New Roman" w:cs="Times New Roman"/>
          <w:b/>
          <w:bCs/>
          <w:sz w:val="22"/>
          <w:szCs w:val="22"/>
        </w:rPr>
        <w:t>Kelly, N. R.,</w:t>
      </w:r>
      <w:r w:rsidRPr="00BC6005">
        <w:rPr>
          <w:rFonts w:ascii="Times New Roman" w:hAnsi="Times New Roman" w:cs="Times New Roman"/>
          <w:bCs/>
          <w:sz w:val="22"/>
          <w:szCs w:val="22"/>
        </w:rPr>
        <w:t xml:space="preserve"> </w:t>
      </w:r>
      <w:proofErr w:type="spellStart"/>
      <w:r w:rsidRPr="00BC6005">
        <w:rPr>
          <w:rFonts w:ascii="Times New Roman" w:hAnsi="Times New Roman" w:cs="Times New Roman"/>
          <w:bCs/>
          <w:sz w:val="22"/>
          <w:szCs w:val="22"/>
        </w:rPr>
        <w:t>Shomaker</w:t>
      </w:r>
      <w:proofErr w:type="spellEnd"/>
      <w:r w:rsidRPr="00BC6005">
        <w:rPr>
          <w:rFonts w:ascii="Times New Roman" w:hAnsi="Times New Roman" w:cs="Times New Roman"/>
          <w:bCs/>
          <w:sz w:val="22"/>
          <w:szCs w:val="22"/>
        </w:rPr>
        <w:t xml:space="preserve">, L. B., </w:t>
      </w:r>
      <w:r w:rsidR="000B2CB1">
        <w:rPr>
          <w:rFonts w:ascii="Times New Roman" w:hAnsi="Times New Roman" w:cs="Times New Roman"/>
          <w:bCs/>
          <w:sz w:val="22"/>
          <w:szCs w:val="22"/>
        </w:rPr>
        <w:t>*</w:t>
      </w:r>
      <w:proofErr w:type="spellStart"/>
      <w:r w:rsidRPr="00BC6005">
        <w:rPr>
          <w:rFonts w:ascii="Times New Roman" w:hAnsi="Times New Roman" w:cs="Times New Roman"/>
          <w:bCs/>
          <w:sz w:val="22"/>
          <w:szCs w:val="22"/>
        </w:rPr>
        <w:t>Grygorenko</w:t>
      </w:r>
      <w:proofErr w:type="spellEnd"/>
      <w:r w:rsidRPr="00BC6005">
        <w:rPr>
          <w:rFonts w:ascii="Times New Roman" w:hAnsi="Times New Roman" w:cs="Times New Roman"/>
          <w:bCs/>
          <w:sz w:val="22"/>
          <w:szCs w:val="22"/>
        </w:rPr>
        <w:t>, M., Krause, A.</w:t>
      </w:r>
      <w:proofErr w:type="gramStart"/>
      <w:r w:rsidRPr="00BC6005">
        <w:rPr>
          <w:rFonts w:ascii="Times New Roman" w:hAnsi="Times New Roman" w:cs="Times New Roman"/>
          <w:bCs/>
          <w:sz w:val="22"/>
          <w:szCs w:val="22"/>
        </w:rPr>
        <w:t>,…</w:t>
      </w:r>
      <w:proofErr w:type="gramEnd"/>
      <w:r w:rsidRPr="00BC6005">
        <w:rPr>
          <w:rFonts w:ascii="Times New Roman" w:hAnsi="Times New Roman" w:cs="Times New Roman"/>
          <w:bCs/>
          <w:sz w:val="22"/>
          <w:szCs w:val="22"/>
        </w:rPr>
        <w:t xml:space="preserve">Yanovski, J. A. </w:t>
      </w:r>
      <w:proofErr w:type="spellStart"/>
      <w:r w:rsidRPr="00BC6005">
        <w:rPr>
          <w:rFonts w:ascii="Times New Roman" w:hAnsi="Times New Roman" w:cs="Times New Roman"/>
          <w:bCs/>
          <w:sz w:val="22"/>
          <w:szCs w:val="22"/>
        </w:rPr>
        <w:t>Laboaratory</w:t>
      </w:r>
      <w:proofErr w:type="spellEnd"/>
      <w:r w:rsidRPr="00BC6005">
        <w:rPr>
          <w:rFonts w:ascii="Times New Roman" w:hAnsi="Times New Roman" w:cs="Times New Roman"/>
          <w:bCs/>
          <w:sz w:val="22"/>
          <w:szCs w:val="22"/>
        </w:rPr>
        <w:t xml:space="preserve"> feeding behavior and metabolic characteristics in adolescent girls with binge eating. (</w:t>
      </w:r>
      <w:r w:rsidR="0077769B">
        <w:rPr>
          <w:rFonts w:ascii="Times New Roman" w:hAnsi="Times New Roman" w:cs="Times New Roman"/>
          <w:bCs/>
          <w:sz w:val="22"/>
          <w:szCs w:val="22"/>
        </w:rPr>
        <w:t>Aug</w:t>
      </w:r>
      <w:r w:rsidRPr="00BC6005">
        <w:rPr>
          <w:rFonts w:ascii="Times New Roman" w:hAnsi="Times New Roman" w:cs="Times New Roman"/>
          <w:bCs/>
          <w:sz w:val="22"/>
          <w:szCs w:val="22"/>
        </w:rPr>
        <w:t xml:space="preserve"> 2014). </w:t>
      </w:r>
      <w:r w:rsidR="00827656">
        <w:rPr>
          <w:rFonts w:ascii="Times New Roman" w:hAnsi="Times New Roman" w:cs="Times New Roman"/>
          <w:sz w:val="22"/>
          <w:szCs w:val="22"/>
        </w:rPr>
        <w:t xml:space="preserve">Poster presented at the </w:t>
      </w:r>
      <w:r w:rsidRPr="00BC6005">
        <w:rPr>
          <w:rFonts w:ascii="Times New Roman" w:hAnsi="Times New Roman" w:cs="Times New Roman"/>
          <w:bCs/>
          <w:sz w:val="22"/>
          <w:szCs w:val="22"/>
        </w:rPr>
        <w:t>American Psychological Association Annual Meeting, Washington, DC.</w:t>
      </w:r>
      <w:r>
        <w:rPr>
          <w:rFonts w:ascii="Times New Roman" w:hAnsi="Times New Roman" w:cs="Times New Roman"/>
          <w:bCs/>
          <w:sz w:val="22"/>
          <w:szCs w:val="22"/>
        </w:rPr>
        <w:t xml:space="preserve"> </w:t>
      </w:r>
      <w:r>
        <w:rPr>
          <w:rFonts w:ascii="Times New Roman" w:hAnsi="Times New Roman" w:cs="Times New Roman"/>
          <w:bCs/>
          <w:i/>
          <w:sz w:val="22"/>
          <w:szCs w:val="22"/>
        </w:rPr>
        <w:t>*</w:t>
      </w:r>
      <w:r w:rsidRPr="000F3655">
        <w:rPr>
          <w:rFonts w:ascii="Times New Roman" w:hAnsi="Times New Roman" w:cs="Times New Roman"/>
          <w:bCs/>
          <w:i/>
          <w:sz w:val="22"/>
          <w:szCs w:val="22"/>
        </w:rPr>
        <w:t>Selected for Division 38 (Health Psychology) Outstanding Student Presentation Awards</w:t>
      </w:r>
      <w:r w:rsidR="00064AB8">
        <w:rPr>
          <w:rFonts w:ascii="Times New Roman" w:hAnsi="Times New Roman" w:cs="Times New Roman"/>
          <w:bCs/>
          <w:i/>
          <w:sz w:val="22"/>
          <w:szCs w:val="22"/>
        </w:rPr>
        <w:t>.</w:t>
      </w:r>
    </w:p>
    <w:p w14:paraId="729A674A" w14:textId="77777777" w:rsidR="00064AB8" w:rsidRPr="00983D31" w:rsidRDefault="00064AB8" w:rsidP="00064AB8">
      <w:pPr>
        <w:ind w:left="360"/>
        <w:rPr>
          <w:rFonts w:ascii="Times New Roman" w:hAnsi="Times New Roman" w:cs="Times New Roman"/>
          <w:bCs/>
          <w:sz w:val="22"/>
          <w:szCs w:val="22"/>
        </w:rPr>
      </w:pPr>
    </w:p>
    <w:p w14:paraId="28797400" w14:textId="77777777" w:rsidR="00100C8B" w:rsidRDefault="009D51A2" w:rsidP="006E00BC">
      <w:pPr>
        <w:numPr>
          <w:ilvl w:val="0"/>
          <w:numId w:val="3"/>
        </w:numPr>
        <w:tabs>
          <w:tab w:val="num" w:pos="360"/>
        </w:tabs>
        <w:ind w:left="360"/>
        <w:rPr>
          <w:rFonts w:ascii="Times New Roman" w:hAnsi="Times New Roman" w:cs="Times New Roman"/>
          <w:bCs/>
          <w:sz w:val="22"/>
          <w:szCs w:val="22"/>
        </w:rPr>
      </w:pPr>
      <w:r>
        <w:rPr>
          <w:rFonts w:ascii="Times New Roman" w:hAnsi="Times New Roman" w:cs="Times New Roman"/>
          <w:bCs/>
          <w:sz w:val="22"/>
          <w:szCs w:val="22"/>
        </w:rPr>
        <w:t>*</w:t>
      </w:r>
      <w:proofErr w:type="spellStart"/>
      <w:r w:rsidRPr="00BC6005">
        <w:rPr>
          <w:rFonts w:ascii="Times New Roman" w:hAnsi="Times New Roman" w:cs="Times New Roman"/>
          <w:bCs/>
          <w:sz w:val="22"/>
          <w:szCs w:val="22"/>
        </w:rPr>
        <w:t>Grygorenko</w:t>
      </w:r>
      <w:proofErr w:type="spellEnd"/>
      <w:r w:rsidRPr="00BC6005">
        <w:rPr>
          <w:rFonts w:ascii="Times New Roman" w:hAnsi="Times New Roman" w:cs="Times New Roman"/>
          <w:bCs/>
          <w:sz w:val="22"/>
          <w:szCs w:val="22"/>
        </w:rPr>
        <w:t xml:space="preserve">, M., </w:t>
      </w:r>
      <w:r w:rsidRPr="00BC6005">
        <w:rPr>
          <w:rFonts w:ascii="Times New Roman" w:hAnsi="Times New Roman" w:cs="Times New Roman"/>
          <w:b/>
          <w:bCs/>
          <w:sz w:val="22"/>
          <w:szCs w:val="22"/>
        </w:rPr>
        <w:t>Kelly, N. R.,</w:t>
      </w:r>
      <w:r w:rsidRPr="00BC6005">
        <w:rPr>
          <w:rFonts w:ascii="Times New Roman" w:hAnsi="Times New Roman" w:cs="Times New Roman"/>
          <w:bCs/>
          <w:sz w:val="22"/>
          <w:szCs w:val="22"/>
        </w:rPr>
        <w:t xml:space="preserve"> </w:t>
      </w:r>
      <w:proofErr w:type="spellStart"/>
      <w:r w:rsidRPr="00BC6005">
        <w:rPr>
          <w:rFonts w:ascii="Times New Roman" w:hAnsi="Times New Roman" w:cs="Times New Roman"/>
          <w:bCs/>
          <w:sz w:val="22"/>
          <w:szCs w:val="22"/>
        </w:rPr>
        <w:t>Shomaker</w:t>
      </w:r>
      <w:proofErr w:type="spellEnd"/>
      <w:r w:rsidRPr="00BC6005">
        <w:rPr>
          <w:rFonts w:ascii="Times New Roman" w:hAnsi="Times New Roman" w:cs="Times New Roman"/>
          <w:bCs/>
          <w:sz w:val="22"/>
          <w:szCs w:val="22"/>
        </w:rPr>
        <w:t xml:space="preserve">, L. B., Pickworth, C. K., </w:t>
      </w:r>
      <w:proofErr w:type="spellStart"/>
      <w:r w:rsidRPr="00BC6005">
        <w:rPr>
          <w:rFonts w:ascii="Times New Roman" w:hAnsi="Times New Roman" w:cs="Times New Roman"/>
          <w:bCs/>
          <w:sz w:val="22"/>
          <w:szCs w:val="22"/>
        </w:rPr>
        <w:t>Hannallah</w:t>
      </w:r>
      <w:proofErr w:type="spellEnd"/>
      <w:r w:rsidRPr="00BC6005">
        <w:rPr>
          <w:rFonts w:ascii="Times New Roman" w:hAnsi="Times New Roman" w:cs="Times New Roman"/>
          <w:bCs/>
          <w:sz w:val="22"/>
          <w:szCs w:val="22"/>
        </w:rPr>
        <w:t>, L. M.,…Yanovski, J. A. (</w:t>
      </w:r>
      <w:r w:rsidR="0077769B">
        <w:rPr>
          <w:rFonts w:ascii="Times New Roman" w:hAnsi="Times New Roman" w:cs="Times New Roman"/>
          <w:bCs/>
          <w:sz w:val="22"/>
          <w:szCs w:val="22"/>
        </w:rPr>
        <w:t>Aug</w:t>
      </w:r>
      <w:r w:rsidRPr="00BC6005">
        <w:rPr>
          <w:rFonts w:ascii="Times New Roman" w:hAnsi="Times New Roman" w:cs="Times New Roman"/>
          <w:bCs/>
          <w:sz w:val="22"/>
          <w:szCs w:val="22"/>
        </w:rPr>
        <w:t xml:space="preserve"> 2014). Association between sleep quality and eating in the absence of hunger in adolescent girls. </w:t>
      </w:r>
      <w:r w:rsidR="00827656">
        <w:rPr>
          <w:rFonts w:ascii="Times New Roman" w:hAnsi="Times New Roman" w:cs="Times New Roman"/>
          <w:sz w:val="22"/>
          <w:szCs w:val="22"/>
        </w:rPr>
        <w:t xml:space="preserve">Poster presented at the </w:t>
      </w:r>
      <w:r w:rsidRPr="00BC6005">
        <w:rPr>
          <w:rFonts w:ascii="Times New Roman" w:hAnsi="Times New Roman" w:cs="Times New Roman"/>
          <w:bCs/>
          <w:sz w:val="22"/>
          <w:szCs w:val="22"/>
        </w:rPr>
        <w:t>American Psychological Association Annual Meeting, Washington, DC.</w:t>
      </w:r>
    </w:p>
    <w:p w14:paraId="04612900" w14:textId="77777777" w:rsidR="00D83974" w:rsidRDefault="00D83974" w:rsidP="00D83974">
      <w:pPr>
        <w:ind w:left="360"/>
        <w:rPr>
          <w:rFonts w:ascii="Times New Roman" w:hAnsi="Times New Roman" w:cs="Times New Roman"/>
          <w:bCs/>
          <w:sz w:val="22"/>
          <w:szCs w:val="22"/>
        </w:rPr>
      </w:pPr>
    </w:p>
    <w:p w14:paraId="52FD0A93" w14:textId="0EFFBF78" w:rsidR="009D51A2" w:rsidRPr="00BC6005" w:rsidRDefault="009D51A2" w:rsidP="006E00BC">
      <w:pPr>
        <w:numPr>
          <w:ilvl w:val="0"/>
          <w:numId w:val="3"/>
        </w:numPr>
        <w:tabs>
          <w:tab w:val="num" w:pos="360"/>
        </w:tabs>
        <w:ind w:left="360"/>
        <w:rPr>
          <w:rFonts w:ascii="Times New Roman" w:hAnsi="Times New Roman" w:cs="Times New Roman"/>
          <w:bCs/>
          <w:sz w:val="22"/>
          <w:szCs w:val="22"/>
        </w:rPr>
      </w:pPr>
      <w:r w:rsidRPr="00BC6005">
        <w:rPr>
          <w:rFonts w:ascii="Times New Roman" w:hAnsi="Times New Roman" w:cs="Times New Roman"/>
          <w:bCs/>
          <w:sz w:val="22"/>
          <w:szCs w:val="22"/>
        </w:rPr>
        <w:t>Cotter, E. W., Hamilton, N. A., Harney, M. B.,  </w:t>
      </w:r>
      <w:r w:rsidRPr="00BC6005">
        <w:rPr>
          <w:rFonts w:ascii="Times New Roman" w:hAnsi="Times New Roman" w:cs="Times New Roman"/>
          <w:b/>
          <w:bCs/>
          <w:sz w:val="22"/>
          <w:szCs w:val="22"/>
        </w:rPr>
        <w:t>Kelly, N. R.,</w:t>
      </w:r>
      <w:r w:rsidRPr="00BC6005">
        <w:rPr>
          <w:rFonts w:ascii="Times New Roman" w:hAnsi="Times New Roman" w:cs="Times New Roman"/>
          <w:bCs/>
          <w:sz w:val="22"/>
          <w:szCs w:val="22"/>
        </w:rPr>
        <w:t xml:space="preserve"> &amp; Mazzeo, S. E</w:t>
      </w:r>
      <w:r w:rsidR="00872798">
        <w:rPr>
          <w:rFonts w:ascii="Times New Roman" w:hAnsi="Times New Roman" w:cs="Times New Roman"/>
          <w:bCs/>
          <w:sz w:val="22"/>
          <w:szCs w:val="22"/>
        </w:rPr>
        <w:t>. (</w:t>
      </w:r>
      <w:r w:rsidR="0077769B">
        <w:rPr>
          <w:rFonts w:ascii="Times New Roman" w:hAnsi="Times New Roman" w:cs="Times New Roman"/>
          <w:bCs/>
          <w:sz w:val="22"/>
          <w:szCs w:val="22"/>
        </w:rPr>
        <w:t>Aug</w:t>
      </w:r>
      <w:r w:rsidR="00872798">
        <w:rPr>
          <w:rFonts w:ascii="Times New Roman" w:hAnsi="Times New Roman" w:cs="Times New Roman"/>
          <w:bCs/>
          <w:sz w:val="22"/>
          <w:szCs w:val="22"/>
        </w:rPr>
        <w:t xml:space="preserve"> 2014). Resources and barriers to health of low income parents and c</w:t>
      </w:r>
      <w:r w:rsidRPr="00BC6005">
        <w:rPr>
          <w:rFonts w:ascii="Times New Roman" w:hAnsi="Times New Roman" w:cs="Times New Roman"/>
          <w:bCs/>
          <w:sz w:val="22"/>
          <w:szCs w:val="22"/>
        </w:rPr>
        <w:t xml:space="preserve">aregivers. </w:t>
      </w:r>
      <w:r w:rsidR="00827656">
        <w:rPr>
          <w:rFonts w:ascii="Times New Roman" w:hAnsi="Times New Roman" w:cs="Times New Roman"/>
          <w:sz w:val="22"/>
          <w:szCs w:val="22"/>
        </w:rPr>
        <w:t xml:space="preserve">Poster presented at the </w:t>
      </w:r>
      <w:r w:rsidRPr="00BC6005">
        <w:rPr>
          <w:rFonts w:ascii="Times New Roman" w:hAnsi="Times New Roman" w:cs="Times New Roman"/>
          <w:bCs/>
          <w:sz w:val="22"/>
          <w:szCs w:val="22"/>
        </w:rPr>
        <w:t>American Psychological Association Annual Meeting, Washington, DC.</w:t>
      </w:r>
    </w:p>
    <w:p w14:paraId="508B79CD" w14:textId="79C70E9A" w:rsidR="00ED75E0" w:rsidRDefault="00ED75E0" w:rsidP="009D51A2">
      <w:pPr>
        <w:pStyle w:val="ListParagraph"/>
        <w:rPr>
          <w:rFonts w:ascii="Times New Roman" w:hAnsi="Times New Roman" w:cs="Times New Roman"/>
          <w:iCs/>
          <w:sz w:val="22"/>
          <w:szCs w:val="22"/>
        </w:rPr>
      </w:pPr>
    </w:p>
    <w:p w14:paraId="11CC837E" w14:textId="19BAB2B9" w:rsidR="00F55DDB" w:rsidRPr="00682887" w:rsidRDefault="00F55DDB" w:rsidP="006E00BC">
      <w:pPr>
        <w:numPr>
          <w:ilvl w:val="0"/>
          <w:numId w:val="3"/>
        </w:numPr>
        <w:tabs>
          <w:tab w:val="num" w:pos="360"/>
        </w:tabs>
        <w:ind w:left="360"/>
        <w:rPr>
          <w:rFonts w:ascii="Times New Roman" w:hAnsi="Times New Roman" w:cs="Times New Roman"/>
          <w:iCs/>
          <w:sz w:val="22"/>
          <w:szCs w:val="22"/>
        </w:rPr>
      </w:pPr>
      <w:r w:rsidRPr="00F55DDB">
        <w:rPr>
          <w:rFonts w:ascii="Times New Roman" w:hAnsi="Times New Roman" w:cs="Times New Roman"/>
          <w:iCs/>
          <w:sz w:val="22"/>
          <w:szCs w:val="22"/>
        </w:rPr>
        <w:t xml:space="preserve">Tanofsky-Kraff, </w:t>
      </w:r>
      <w:r>
        <w:rPr>
          <w:rFonts w:ascii="Times New Roman" w:hAnsi="Times New Roman" w:cs="Times New Roman"/>
          <w:iCs/>
          <w:sz w:val="22"/>
          <w:szCs w:val="22"/>
        </w:rPr>
        <w:t xml:space="preserve">M., </w:t>
      </w:r>
      <w:proofErr w:type="spellStart"/>
      <w:r w:rsidRPr="00F55DDB">
        <w:rPr>
          <w:rFonts w:ascii="Times New Roman" w:hAnsi="Times New Roman" w:cs="Times New Roman"/>
          <w:iCs/>
          <w:sz w:val="22"/>
          <w:szCs w:val="22"/>
        </w:rPr>
        <w:t>Vannucci</w:t>
      </w:r>
      <w:proofErr w:type="spellEnd"/>
      <w:r w:rsidRPr="00F55DDB">
        <w:rPr>
          <w:rFonts w:ascii="Times New Roman" w:hAnsi="Times New Roman" w:cs="Times New Roman"/>
          <w:iCs/>
          <w:sz w:val="22"/>
          <w:szCs w:val="22"/>
        </w:rPr>
        <w:t xml:space="preserve">, </w:t>
      </w:r>
      <w:r>
        <w:rPr>
          <w:rFonts w:ascii="Times New Roman" w:hAnsi="Times New Roman" w:cs="Times New Roman"/>
          <w:iCs/>
          <w:sz w:val="22"/>
          <w:szCs w:val="22"/>
        </w:rPr>
        <w:t xml:space="preserve">A., </w:t>
      </w:r>
      <w:proofErr w:type="spellStart"/>
      <w:r w:rsidRPr="00F55DDB">
        <w:rPr>
          <w:rFonts w:ascii="Times New Roman" w:hAnsi="Times New Roman" w:cs="Times New Roman"/>
          <w:iCs/>
          <w:sz w:val="22"/>
          <w:szCs w:val="22"/>
        </w:rPr>
        <w:t>Hannallah</w:t>
      </w:r>
      <w:proofErr w:type="spellEnd"/>
      <w:r w:rsidRPr="00F55DDB">
        <w:rPr>
          <w:rFonts w:ascii="Times New Roman" w:hAnsi="Times New Roman" w:cs="Times New Roman"/>
          <w:iCs/>
          <w:sz w:val="22"/>
          <w:szCs w:val="22"/>
        </w:rPr>
        <w:t xml:space="preserve">, </w:t>
      </w:r>
      <w:r w:rsidR="00E67DAF">
        <w:rPr>
          <w:rFonts w:ascii="Times New Roman" w:hAnsi="Times New Roman" w:cs="Times New Roman"/>
          <w:iCs/>
          <w:sz w:val="22"/>
          <w:szCs w:val="22"/>
        </w:rPr>
        <w:t>L</w:t>
      </w:r>
      <w:r>
        <w:rPr>
          <w:rFonts w:ascii="Times New Roman" w:hAnsi="Times New Roman" w:cs="Times New Roman"/>
          <w:iCs/>
          <w:sz w:val="22"/>
          <w:szCs w:val="22"/>
        </w:rPr>
        <w:t xml:space="preserve">., </w:t>
      </w:r>
      <w:r w:rsidRPr="00F55DDB">
        <w:rPr>
          <w:rFonts w:ascii="Times New Roman" w:hAnsi="Times New Roman" w:cs="Times New Roman"/>
          <w:iCs/>
          <w:sz w:val="22"/>
          <w:szCs w:val="22"/>
        </w:rPr>
        <w:t xml:space="preserve">Field, </w:t>
      </w:r>
      <w:r w:rsidR="00082111">
        <w:rPr>
          <w:rFonts w:ascii="Times New Roman" w:hAnsi="Times New Roman" w:cs="Times New Roman"/>
          <w:iCs/>
          <w:sz w:val="22"/>
          <w:szCs w:val="22"/>
        </w:rPr>
        <w:t>S.</w:t>
      </w:r>
      <w:r>
        <w:rPr>
          <w:rFonts w:ascii="Times New Roman" w:hAnsi="Times New Roman" w:cs="Times New Roman"/>
          <w:iCs/>
          <w:sz w:val="22"/>
          <w:szCs w:val="22"/>
        </w:rPr>
        <w:t xml:space="preserve">, </w:t>
      </w:r>
      <w:proofErr w:type="spellStart"/>
      <w:r w:rsidRPr="00F55DDB">
        <w:rPr>
          <w:rFonts w:ascii="Times New Roman" w:hAnsi="Times New Roman" w:cs="Times New Roman"/>
          <w:iCs/>
          <w:sz w:val="22"/>
          <w:szCs w:val="22"/>
        </w:rPr>
        <w:t>Kozlosky</w:t>
      </w:r>
      <w:proofErr w:type="spellEnd"/>
      <w:r w:rsidRPr="00F55DDB">
        <w:rPr>
          <w:rFonts w:ascii="Times New Roman" w:hAnsi="Times New Roman" w:cs="Times New Roman"/>
          <w:iCs/>
          <w:sz w:val="22"/>
          <w:szCs w:val="22"/>
        </w:rPr>
        <w:t>,</w:t>
      </w:r>
      <w:r>
        <w:rPr>
          <w:rFonts w:ascii="Times New Roman" w:hAnsi="Times New Roman" w:cs="Times New Roman"/>
          <w:iCs/>
          <w:sz w:val="22"/>
          <w:szCs w:val="22"/>
        </w:rPr>
        <w:t xml:space="preserve"> M., </w:t>
      </w:r>
      <w:proofErr w:type="spellStart"/>
      <w:r w:rsidRPr="00F55DDB">
        <w:rPr>
          <w:rFonts w:ascii="Times New Roman" w:hAnsi="Times New Roman" w:cs="Times New Roman"/>
          <w:iCs/>
          <w:sz w:val="22"/>
          <w:szCs w:val="22"/>
        </w:rPr>
        <w:t>Shomaker</w:t>
      </w:r>
      <w:proofErr w:type="spellEnd"/>
      <w:r w:rsidRPr="00F55DDB">
        <w:rPr>
          <w:rFonts w:ascii="Times New Roman" w:hAnsi="Times New Roman" w:cs="Times New Roman"/>
          <w:iCs/>
          <w:sz w:val="22"/>
          <w:szCs w:val="22"/>
        </w:rPr>
        <w:t>,</w:t>
      </w:r>
      <w:r>
        <w:rPr>
          <w:rFonts w:ascii="Times New Roman" w:hAnsi="Times New Roman" w:cs="Times New Roman"/>
          <w:iCs/>
          <w:sz w:val="22"/>
          <w:szCs w:val="22"/>
        </w:rPr>
        <w:t xml:space="preserve"> L. B., </w:t>
      </w:r>
      <w:r w:rsidRPr="00F55DDB">
        <w:rPr>
          <w:rFonts w:ascii="Times New Roman" w:hAnsi="Times New Roman" w:cs="Times New Roman"/>
          <w:iCs/>
          <w:sz w:val="22"/>
          <w:szCs w:val="22"/>
        </w:rPr>
        <w:t>Brady,</w:t>
      </w:r>
      <w:r>
        <w:rPr>
          <w:rFonts w:ascii="Times New Roman" w:hAnsi="Times New Roman" w:cs="Times New Roman"/>
          <w:iCs/>
          <w:sz w:val="22"/>
          <w:szCs w:val="22"/>
        </w:rPr>
        <w:t xml:space="preserve"> S., S</w:t>
      </w:r>
      <w:r w:rsidRPr="00F55DDB">
        <w:rPr>
          <w:rFonts w:ascii="Times New Roman" w:hAnsi="Times New Roman" w:cs="Times New Roman"/>
          <w:iCs/>
          <w:sz w:val="22"/>
          <w:szCs w:val="22"/>
        </w:rPr>
        <w:t xml:space="preserve">brocco, </w:t>
      </w:r>
      <w:r>
        <w:rPr>
          <w:rFonts w:ascii="Times New Roman" w:hAnsi="Times New Roman" w:cs="Times New Roman"/>
          <w:iCs/>
          <w:sz w:val="22"/>
          <w:szCs w:val="22"/>
        </w:rPr>
        <w:t xml:space="preserve">T., </w:t>
      </w:r>
      <w:r w:rsidRPr="00F55DDB">
        <w:rPr>
          <w:rFonts w:ascii="Times New Roman" w:hAnsi="Times New Roman" w:cs="Times New Roman"/>
          <w:iCs/>
          <w:sz w:val="22"/>
          <w:szCs w:val="22"/>
        </w:rPr>
        <w:t>Stephens,</w:t>
      </w:r>
      <w:r>
        <w:rPr>
          <w:rFonts w:ascii="Times New Roman" w:hAnsi="Times New Roman" w:cs="Times New Roman"/>
          <w:iCs/>
          <w:sz w:val="22"/>
          <w:szCs w:val="22"/>
        </w:rPr>
        <w:t xml:space="preserve"> M., </w:t>
      </w:r>
      <w:r w:rsidRPr="00F55DDB">
        <w:rPr>
          <w:rFonts w:ascii="Times New Roman" w:hAnsi="Times New Roman" w:cs="Times New Roman"/>
          <w:iCs/>
          <w:sz w:val="22"/>
          <w:szCs w:val="22"/>
        </w:rPr>
        <w:t>Young,</w:t>
      </w:r>
      <w:r>
        <w:rPr>
          <w:rFonts w:ascii="Times New Roman" w:hAnsi="Times New Roman" w:cs="Times New Roman"/>
          <w:iCs/>
          <w:sz w:val="22"/>
          <w:szCs w:val="22"/>
        </w:rPr>
        <w:t xml:space="preserve"> J., </w:t>
      </w:r>
      <w:r w:rsidRPr="00F55DDB">
        <w:rPr>
          <w:rFonts w:ascii="Times New Roman" w:hAnsi="Times New Roman" w:cs="Times New Roman"/>
          <w:iCs/>
          <w:sz w:val="22"/>
          <w:szCs w:val="22"/>
        </w:rPr>
        <w:t>Olsen,</w:t>
      </w:r>
      <w:r>
        <w:rPr>
          <w:rFonts w:ascii="Times New Roman" w:hAnsi="Times New Roman" w:cs="Times New Roman"/>
          <w:iCs/>
          <w:sz w:val="22"/>
          <w:szCs w:val="22"/>
        </w:rPr>
        <w:t xml:space="preserve"> C., </w:t>
      </w:r>
      <w:r w:rsidRPr="00F55DDB">
        <w:rPr>
          <w:rFonts w:ascii="Times New Roman" w:hAnsi="Times New Roman" w:cs="Times New Roman"/>
          <w:iCs/>
          <w:sz w:val="22"/>
          <w:szCs w:val="22"/>
        </w:rPr>
        <w:t>Cassidy,</w:t>
      </w:r>
      <w:r>
        <w:rPr>
          <w:rFonts w:ascii="Times New Roman" w:hAnsi="Times New Roman" w:cs="Times New Roman"/>
          <w:iCs/>
          <w:sz w:val="22"/>
          <w:szCs w:val="22"/>
        </w:rPr>
        <w:t xml:space="preserve"> O., </w:t>
      </w:r>
      <w:r w:rsidRPr="00F55DDB">
        <w:rPr>
          <w:rFonts w:ascii="Times New Roman" w:hAnsi="Times New Roman" w:cs="Times New Roman"/>
          <w:iCs/>
          <w:sz w:val="22"/>
          <w:szCs w:val="22"/>
        </w:rPr>
        <w:t>Radin,</w:t>
      </w:r>
      <w:r w:rsidR="00E67DAF">
        <w:rPr>
          <w:rFonts w:ascii="Times New Roman" w:hAnsi="Times New Roman" w:cs="Times New Roman"/>
          <w:iCs/>
          <w:sz w:val="22"/>
          <w:szCs w:val="22"/>
        </w:rPr>
        <w:t xml:space="preserve"> R.</w:t>
      </w:r>
      <w:r>
        <w:rPr>
          <w:rFonts w:ascii="Times New Roman" w:hAnsi="Times New Roman" w:cs="Times New Roman"/>
          <w:iCs/>
          <w:sz w:val="22"/>
          <w:szCs w:val="22"/>
        </w:rPr>
        <w:t xml:space="preserve">, </w:t>
      </w:r>
      <w:r w:rsidRPr="00226CD0">
        <w:rPr>
          <w:rFonts w:ascii="Times New Roman" w:hAnsi="Times New Roman" w:cs="Times New Roman"/>
          <w:b/>
          <w:iCs/>
          <w:sz w:val="22"/>
          <w:szCs w:val="22"/>
        </w:rPr>
        <w:t>Kelly, N. R</w:t>
      </w:r>
      <w:r>
        <w:rPr>
          <w:rFonts w:ascii="Times New Roman" w:hAnsi="Times New Roman" w:cs="Times New Roman"/>
          <w:iCs/>
          <w:sz w:val="22"/>
          <w:szCs w:val="22"/>
        </w:rPr>
        <w:t>.,…</w:t>
      </w:r>
      <w:r w:rsidRPr="00F55DDB">
        <w:rPr>
          <w:rFonts w:ascii="Times New Roman" w:hAnsi="Times New Roman" w:cs="Times New Roman"/>
          <w:iCs/>
          <w:sz w:val="22"/>
          <w:szCs w:val="22"/>
        </w:rPr>
        <w:t>Yanovski</w:t>
      </w:r>
      <w:r>
        <w:rPr>
          <w:rFonts w:ascii="Times New Roman" w:hAnsi="Times New Roman" w:cs="Times New Roman"/>
          <w:iCs/>
          <w:sz w:val="22"/>
          <w:szCs w:val="22"/>
        </w:rPr>
        <w:t xml:space="preserve">, J. A. </w:t>
      </w:r>
      <w:r w:rsidR="00682887" w:rsidRPr="00682887">
        <w:rPr>
          <w:rFonts w:ascii="Times New Roman" w:hAnsi="Times New Roman" w:cs="Times New Roman"/>
          <w:iCs/>
          <w:sz w:val="22"/>
          <w:szCs w:val="22"/>
        </w:rPr>
        <w:t>Effect of group i</w:t>
      </w:r>
      <w:r w:rsidR="00682887">
        <w:rPr>
          <w:rFonts w:ascii="Times New Roman" w:hAnsi="Times New Roman" w:cs="Times New Roman"/>
          <w:iCs/>
          <w:sz w:val="22"/>
          <w:szCs w:val="22"/>
        </w:rPr>
        <w:t>nterpersonal psychotherapy</w:t>
      </w:r>
      <w:r w:rsidR="00682887" w:rsidRPr="00682887">
        <w:rPr>
          <w:rFonts w:ascii="Times New Roman" w:hAnsi="Times New Roman" w:cs="Times New Roman"/>
          <w:iCs/>
          <w:sz w:val="22"/>
          <w:szCs w:val="22"/>
        </w:rPr>
        <w:t xml:space="preserve"> v</w:t>
      </w:r>
      <w:r w:rsidR="00682887">
        <w:rPr>
          <w:rFonts w:ascii="Times New Roman" w:hAnsi="Times New Roman" w:cs="Times New Roman"/>
          <w:iCs/>
          <w:sz w:val="22"/>
          <w:szCs w:val="22"/>
        </w:rPr>
        <w:t>ersus group health education</w:t>
      </w:r>
      <w:r w:rsidR="00682887" w:rsidRPr="00682887">
        <w:rPr>
          <w:rFonts w:ascii="Times New Roman" w:hAnsi="Times New Roman" w:cs="Times New Roman"/>
          <w:iCs/>
          <w:sz w:val="22"/>
          <w:szCs w:val="22"/>
        </w:rPr>
        <w:t xml:space="preserve"> on laboratory mood and eating among adolescent girls with loss of control eating</w:t>
      </w:r>
      <w:r w:rsidR="00682887">
        <w:rPr>
          <w:rFonts w:ascii="Times New Roman" w:hAnsi="Times New Roman" w:cs="Times New Roman"/>
          <w:iCs/>
          <w:sz w:val="22"/>
          <w:szCs w:val="22"/>
        </w:rPr>
        <w:t xml:space="preserve"> </w:t>
      </w:r>
      <w:r w:rsidRPr="00682887">
        <w:rPr>
          <w:rFonts w:ascii="Times New Roman" w:hAnsi="Times New Roman" w:cs="Times New Roman"/>
          <w:iCs/>
          <w:sz w:val="22"/>
          <w:szCs w:val="22"/>
        </w:rPr>
        <w:t>(</w:t>
      </w:r>
      <w:r w:rsidR="0077769B">
        <w:rPr>
          <w:rFonts w:ascii="Times New Roman" w:hAnsi="Times New Roman" w:cs="Times New Roman"/>
          <w:sz w:val="22"/>
          <w:szCs w:val="22"/>
        </w:rPr>
        <w:t>Oct</w:t>
      </w:r>
      <w:r w:rsidR="00842202" w:rsidRPr="00682887">
        <w:rPr>
          <w:rFonts w:ascii="Times New Roman" w:hAnsi="Times New Roman" w:cs="Times New Roman"/>
          <w:sz w:val="22"/>
          <w:szCs w:val="22"/>
        </w:rPr>
        <w:t xml:space="preserve"> 2014). </w:t>
      </w:r>
      <w:r w:rsidR="00827656">
        <w:rPr>
          <w:rFonts w:ascii="Times New Roman" w:hAnsi="Times New Roman" w:cs="Times New Roman"/>
          <w:sz w:val="22"/>
          <w:szCs w:val="22"/>
        </w:rPr>
        <w:t xml:space="preserve">Paper presented at the </w:t>
      </w:r>
      <w:r w:rsidR="00842202" w:rsidRPr="00682887">
        <w:rPr>
          <w:rFonts w:ascii="Times New Roman" w:hAnsi="Times New Roman" w:cs="Times New Roman"/>
          <w:bCs/>
          <w:sz w:val="22"/>
          <w:szCs w:val="22"/>
        </w:rPr>
        <w:t>Eating Disorders Research Societ</w:t>
      </w:r>
      <w:r w:rsidR="00A17D13">
        <w:rPr>
          <w:rFonts w:ascii="Times New Roman" w:hAnsi="Times New Roman" w:cs="Times New Roman"/>
          <w:bCs/>
          <w:sz w:val="22"/>
          <w:szCs w:val="22"/>
        </w:rPr>
        <w:t>y Meeting, San Diego, CA</w:t>
      </w:r>
      <w:r w:rsidR="00842202" w:rsidRPr="00682887">
        <w:rPr>
          <w:rFonts w:ascii="Times New Roman" w:hAnsi="Times New Roman" w:cs="Times New Roman"/>
          <w:bCs/>
          <w:sz w:val="22"/>
          <w:szCs w:val="22"/>
        </w:rPr>
        <w:t>.</w:t>
      </w:r>
    </w:p>
    <w:p w14:paraId="6DDD4054" w14:textId="77777777" w:rsidR="00B455C8" w:rsidRPr="00B455C8" w:rsidRDefault="00B455C8" w:rsidP="00B455C8">
      <w:pPr>
        <w:ind w:left="360"/>
        <w:rPr>
          <w:rFonts w:ascii="Times New Roman" w:hAnsi="Times New Roman" w:cs="Times New Roman"/>
          <w:iCs/>
          <w:sz w:val="22"/>
          <w:szCs w:val="22"/>
        </w:rPr>
      </w:pPr>
    </w:p>
    <w:p w14:paraId="5BF9C243" w14:textId="77777777" w:rsidR="002D253B" w:rsidRPr="00D170A5" w:rsidRDefault="002120D1" w:rsidP="006E00BC">
      <w:pPr>
        <w:numPr>
          <w:ilvl w:val="0"/>
          <w:numId w:val="3"/>
        </w:numPr>
        <w:tabs>
          <w:tab w:val="num" w:pos="360"/>
        </w:tabs>
        <w:ind w:left="360"/>
        <w:rPr>
          <w:rFonts w:ascii="Times New Roman" w:hAnsi="Times New Roman" w:cs="Times New Roman"/>
          <w:iCs/>
          <w:sz w:val="22"/>
          <w:szCs w:val="22"/>
        </w:rPr>
      </w:pPr>
      <w:proofErr w:type="spellStart"/>
      <w:r w:rsidRPr="00D170A5">
        <w:rPr>
          <w:rFonts w:ascii="Times New Roman" w:hAnsi="Times New Roman" w:cs="Times New Roman"/>
          <w:sz w:val="22"/>
          <w:szCs w:val="22"/>
        </w:rPr>
        <w:t>Pivarunas</w:t>
      </w:r>
      <w:proofErr w:type="spellEnd"/>
      <w:r w:rsidRPr="00D170A5">
        <w:rPr>
          <w:rFonts w:ascii="Times New Roman" w:hAnsi="Times New Roman" w:cs="Times New Roman"/>
          <w:sz w:val="22"/>
          <w:szCs w:val="22"/>
        </w:rPr>
        <w:t xml:space="preserve">, B., </w:t>
      </w:r>
      <w:r w:rsidRPr="00D170A5">
        <w:rPr>
          <w:rFonts w:ascii="Times New Roman" w:hAnsi="Times New Roman" w:cs="Times New Roman"/>
          <w:b/>
          <w:sz w:val="22"/>
          <w:szCs w:val="22"/>
        </w:rPr>
        <w:t>Kelly, N. R.,</w:t>
      </w:r>
      <w:r w:rsidRPr="00D170A5">
        <w:rPr>
          <w:rFonts w:ascii="Times New Roman" w:hAnsi="Times New Roman" w:cs="Times New Roman"/>
          <w:sz w:val="22"/>
          <w:szCs w:val="22"/>
        </w:rPr>
        <w:t xml:space="preserve"> </w:t>
      </w:r>
      <w:r w:rsidR="002A34F6" w:rsidRPr="00D170A5">
        <w:rPr>
          <w:rFonts w:ascii="Times New Roman" w:hAnsi="Times New Roman" w:cs="Times New Roman"/>
          <w:sz w:val="22"/>
          <w:szCs w:val="22"/>
        </w:rPr>
        <w:t>*</w:t>
      </w:r>
      <w:r w:rsidRPr="00D170A5">
        <w:rPr>
          <w:rFonts w:ascii="Times New Roman" w:hAnsi="Times New Roman" w:cs="Times New Roman"/>
          <w:sz w:val="22"/>
          <w:szCs w:val="22"/>
        </w:rPr>
        <w:t xml:space="preserve">Pickworth, C. K., </w:t>
      </w:r>
      <w:r w:rsidR="002A34F6" w:rsidRPr="00D170A5">
        <w:rPr>
          <w:rFonts w:ascii="Times New Roman" w:hAnsi="Times New Roman" w:cs="Times New Roman"/>
          <w:sz w:val="22"/>
          <w:szCs w:val="22"/>
        </w:rPr>
        <w:t>*</w:t>
      </w:r>
      <w:proofErr w:type="spellStart"/>
      <w:r w:rsidRPr="00D170A5">
        <w:rPr>
          <w:rFonts w:ascii="Times New Roman" w:hAnsi="Times New Roman" w:cs="Times New Roman"/>
          <w:sz w:val="22"/>
          <w:szCs w:val="22"/>
        </w:rPr>
        <w:t>Grygorenko</w:t>
      </w:r>
      <w:proofErr w:type="spellEnd"/>
      <w:r w:rsidRPr="00D170A5">
        <w:rPr>
          <w:rFonts w:ascii="Times New Roman" w:hAnsi="Times New Roman" w:cs="Times New Roman"/>
          <w:sz w:val="22"/>
          <w:szCs w:val="22"/>
        </w:rPr>
        <w:t>, M. V., Radin, R. M.,…</w:t>
      </w:r>
      <w:proofErr w:type="spellStart"/>
      <w:r w:rsidRPr="00D170A5">
        <w:rPr>
          <w:rFonts w:ascii="Times New Roman" w:hAnsi="Times New Roman" w:cs="Times New Roman"/>
          <w:sz w:val="22"/>
          <w:szCs w:val="22"/>
        </w:rPr>
        <w:t>Shomaker</w:t>
      </w:r>
      <w:proofErr w:type="spellEnd"/>
      <w:r w:rsidRPr="00D170A5">
        <w:rPr>
          <w:rFonts w:ascii="Times New Roman" w:hAnsi="Times New Roman" w:cs="Times New Roman"/>
          <w:sz w:val="22"/>
          <w:szCs w:val="22"/>
        </w:rPr>
        <w:t>, L. B. Mindfulness and eating behavior in adolescents at-risk for type 2 diabetes (</w:t>
      </w:r>
      <w:r w:rsidR="0077769B">
        <w:rPr>
          <w:rFonts w:ascii="Times New Roman" w:hAnsi="Times New Roman" w:cs="Times New Roman"/>
          <w:sz w:val="22"/>
          <w:szCs w:val="22"/>
        </w:rPr>
        <w:t>Oct</w:t>
      </w:r>
      <w:r w:rsidRPr="00D170A5">
        <w:rPr>
          <w:rFonts w:ascii="Times New Roman" w:hAnsi="Times New Roman" w:cs="Times New Roman"/>
          <w:sz w:val="22"/>
          <w:szCs w:val="22"/>
        </w:rPr>
        <w:t xml:space="preserve"> 2014).</w:t>
      </w:r>
      <w:r w:rsidR="0085175E">
        <w:rPr>
          <w:rFonts w:ascii="Times New Roman" w:hAnsi="Times New Roman" w:cs="Times New Roman"/>
          <w:sz w:val="22"/>
          <w:szCs w:val="22"/>
        </w:rPr>
        <w:t xml:space="preserve"> </w:t>
      </w:r>
      <w:r w:rsidR="00827656">
        <w:rPr>
          <w:rFonts w:ascii="Times New Roman" w:hAnsi="Times New Roman" w:cs="Times New Roman"/>
          <w:sz w:val="22"/>
          <w:szCs w:val="22"/>
        </w:rPr>
        <w:t>Poster presented at the</w:t>
      </w:r>
      <w:r w:rsidRPr="00D170A5">
        <w:rPr>
          <w:rFonts w:ascii="Times New Roman" w:hAnsi="Times New Roman" w:cs="Times New Roman"/>
          <w:sz w:val="22"/>
          <w:szCs w:val="22"/>
        </w:rPr>
        <w:t xml:space="preserve"> </w:t>
      </w:r>
      <w:r w:rsidRPr="00D170A5">
        <w:rPr>
          <w:rFonts w:ascii="Times New Roman" w:hAnsi="Times New Roman" w:cs="Times New Roman"/>
          <w:bCs/>
          <w:sz w:val="22"/>
          <w:szCs w:val="22"/>
        </w:rPr>
        <w:t xml:space="preserve">Eating Disorders Research Society Meeting, San Diego, </w:t>
      </w:r>
      <w:r w:rsidR="002D6E9D">
        <w:rPr>
          <w:rFonts w:ascii="Times New Roman" w:hAnsi="Times New Roman" w:cs="Times New Roman"/>
          <w:bCs/>
          <w:sz w:val="22"/>
          <w:szCs w:val="22"/>
        </w:rPr>
        <w:t>CA</w:t>
      </w:r>
      <w:r w:rsidRPr="00D170A5">
        <w:rPr>
          <w:rFonts w:ascii="Times New Roman" w:hAnsi="Times New Roman" w:cs="Times New Roman"/>
          <w:bCs/>
          <w:sz w:val="22"/>
          <w:szCs w:val="22"/>
        </w:rPr>
        <w:t>.</w:t>
      </w:r>
    </w:p>
    <w:p w14:paraId="179E65F9" w14:textId="77777777" w:rsidR="00553468" w:rsidRPr="00D170A5" w:rsidRDefault="00553468" w:rsidP="00D170A5">
      <w:pPr>
        <w:pStyle w:val="ListParagraph"/>
        <w:rPr>
          <w:rFonts w:ascii="Times New Roman" w:hAnsi="Times New Roman" w:cs="Times New Roman"/>
          <w:iCs/>
          <w:sz w:val="22"/>
          <w:szCs w:val="22"/>
        </w:rPr>
      </w:pPr>
    </w:p>
    <w:p w14:paraId="32BACEEF" w14:textId="77777777" w:rsidR="005C7273" w:rsidRPr="00D170A5" w:rsidRDefault="002D253B" w:rsidP="006E00BC">
      <w:pPr>
        <w:numPr>
          <w:ilvl w:val="0"/>
          <w:numId w:val="3"/>
        </w:numPr>
        <w:tabs>
          <w:tab w:val="num" w:pos="360"/>
        </w:tabs>
        <w:ind w:left="360"/>
        <w:rPr>
          <w:rFonts w:ascii="Times New Roman" w:hAnsi="Times New Roman" w:cs="Times New Roman"/>
          <w:iCs/>
          <w:sz w:val="22"/>
          <w:szCs w:val="22"/>
        </w:rPr>
      </w:pPr>
      <w:proofErr w:type="spellStart"/>
      <w:r w:rsidRPr="00D170A5">
        <w:rPr>
          <w:rFonts w:ascii="Times New Roman" w:hAnsi="Times New Roman" w:cs="Times New Roman"/>
          <w:iCs/>
          <w:sz w:val="22"/>
          <w:szCs w:val="22"/>
        </w:rPr>
        <w:t>Shomaker</w:t>
      </w:r>
      <w:proofErr w:type="spellEnd"/>
      <w:r w:rsidRPr="00D170A5">
        <w:rPr>
          <w:rFonts w:ascii="Times New Roman" w:hAnsi="Times New Roman" w:cs="Times New Roman"/>
          <w:iCs/>
          <w:sz w:val="22"/>
          <w:szCs w:val="22"/>
        </w:rPr>
        <w:t xml:space="preserve">, L. B., </w:t>
      </w:r>
      <w:r w:rsidRPr="00D170A5">
        <w:rPr>
          <w:rFonts w:ascii="Times New Roman" w:hAnsi="Times New Roman" w:cs="Times New Roman"/>
          <w:b/>
          <w:iCs/>
          <w:sz w:val="22"/>
          <w:szCs w:val="22"/>
        </w:rPr>
        <w:t>Kelly, N. R.,</w:t>
      </w:r>
      <w:r w:rsidRPr="00D170A5">
        <w:rPr>
          <w:rFonts w:ascii="Times New Roman" w:hAnsi="Times New Roman" w:cs="Times New Roman"/>
          <w:iCs/>
          <w:sz w:val="22"/>
          <w:szCs w:val="22"/>
        </w:rPr>
        <w:t xml:space="preserve"> </w:t>
      </w:r>
      <w:r w:rsidR="004F34D1" w:rsidRPr="00D170A5">
        <w:rPr>
          <w:rFonts w:ascii="Times New Roman" w:hAnsi="Times New Roman" w:cs="Times New Roman"/>
          <w:sz w:val="22"/>
          <w:szCs w:val="22"/>
        </w:rPr>
        <w:t>*</w:t>
      </w:r>
      <w:r w:rsidRPr="00D170A5">
        <w:rPr>
          <w:rFonts w:ascii="Times New Roman" w:hAnsi="Times New Roman" w:cs="Times New Roman"/>
          <w:iCs/>
          <w:sz w:val="22"/>
          <w:szCs w:val="22"/>
        </w:rPr>
        <w:t>Pickworth, C. K., Courville, A. B., Tanofsky-Kraff</w:t>
      </w:r>
      <w:r w:rsidR="00B73AC4" w:rsidRPr="00D170A5">
        <w:rPr>
          <w:rFonts w:ascii="Times New Roman" w:hAnsi="Times New Roman" w:cs="Times New Roman"/>
          <w:iCs/>
          <w:sz w:val="22"/>
          <w:szCs w:val="22"/>
        </w:rPr>
        <w:t>, M., &amp; Yanovski, J. A. (</w:t>
      </w:r>
      <w:r w:rsidR="0077769B">
        <w:rPr>
          <w:rFonts w:ascii="Times New Roman" w:hAnsi="Times New Roman" w:cs="Times New Roman"/>
          <w:iCs/>
          <w:sz w:val="22"/>
          <w:szCs w:val="22"/>
        </w:rPr>
        <w:t>Aug</w:t>
      </w:r>
      <w:r w:rsidRPr="00D170A5">
        <w:rPr>
          <w:rFonts w:ascii="Times New Roman" w:hAnsi="Times New Roman" w:cs="Times New Roman"/>
          <w:iCs/>
          <w:sz w:val="22"/>
          <w:szCs w:val="22"/>
        </w:rPr>
        <w:t xml:space="preserve"> 2014). Depression and insulin resistance in adol</w:t>
      </w:r>
      <w:r w:rsidR="00333968">
        <w:rPr>
          <w:rFonts w:ascii="Times New Roman" w:hAnsi="Times New Roman" w:cs="Times New Roman"/>
          <w:iCs/>
          <w:sz w:val="22"/>
          <w:szCs w:val="22"/>
        </w:rPr>
        <w:t>escents at-risk for diabetes.</w:t>
      </w:r>
      <w:r w:rsidRPr="00D170A5">
        <w:rPr>
          <w:rFonts w:ascii="Times New Roman" w:hAnsi="Times New Roman" w:cs="Times New Roman"/>
          <w:iCs/>
          <w:sz w:val="22"/>
          <w:szCs w:val="22"/>
        </w:rPr>
        <w:t xml:space="preserve"> </w:t>
      </w:r>
      <w:r w:rsidR="00827656">
        <w:rPr>
          <w:rFonts w:ascii="Times New Roman" w:hAnsi="Times New Roman" w:cs="Times New Roman"/>
          <w:iCs/>
          <w:sz w:val="22"/>
          <w:szCs w:val="22"/>
        </w:rPr>
        <w:t xml:space="preserve">Paper presented at the </w:t>
      </w:r>
      <w:r w:rsidRPr="00D170A5">
        <w:rPr>
          <w:rFonts w:ascii="Times New Roman" w:hAnsi="Times New Roman" w:cs="Times New Roman"/>
          <w:iCs/>
          <w:sz w:val="22"/>
          <w:szCs w:val="22"/>
        </w:rPr>
        <w:t>Colorado Clinical and</w:t>
      </w:r>
      <w:r w:rsidR="002C66C6">
        <w:rPr>
          <w:rFonts w:ascii="Times New Roman" w:hAnsi="Times New Roman" w:cs="Times New Roman"/>
          <w:iCs/>
          <w:sz w:val="22"/>
          <w:szCs w:val="22"/>
        </w:rPr>
        <w:t xml:space="preserve"> Translational Science</w:t>
      </w:r>
      <w:r w:rsidR="009E35D4">
        <w:rPr>
          <w:rFonts w:ascii="Times New Roman" w:hAnsi="Times New Roman" w:cs="Times New Roman"/>
          <w:iCs/>
          <w:sz w:val="22"/>
          <w:szCs w:val="22"/>
        </w:rPr>
        <w:t>s</w:t>
      </w:r>
      <w:r w:rsidR="002C66C6">
        <w:rPr>
          <w:rFonts w:ascii="Times New Roman" w:hAnsi="Times New Roman" w:cs="Times New Roman"/>
          <w:iCs/>
          <w:sz w:val="22"/>
          <w:szCs w:val="22"/>
        </w:rPr>
        <w:t xml:space="preserve"> </w:t>
      </w:r>
      <w:r w:rsidRPr="00D170A5">
        <w:rPr>
          <w:rFonts w:ascii="Times New Roman" w:hAnsi="Times New Roman" w:cs="Times New Roman"/>
          <w:iCs/>
          <w:sz w:val="22"/>
          <w:szCs w:val="22"/>
        </w:rPr>
        <w:t>Summit II. Longmont, Colorado.</w:t>
      </w:r>
    </w:p>
    <w:p w14:paraId="43A1799F" w14:textId="77777777" w:rsidR="005C7273" w:rsidRDefault="005C7273" w:rsidP="00D170A5">
      <w:pPr>
        <w:pStyle w:val="ListParagraph"/>
        <w:rPr>
          <w:rFonts w:ascii="Times New Roman" w:hAnsi="Times New Roman" w:cs="Times New Roman"/>
          <w:sz w:val="22"/>
          <w:szCs w:val="22"/>
        </w:rPr>
      </w:pPr>
    </w:p>
    <w:p w14:paraId="24C39797" w14:textId="77777777" w:rsidR="005C7273" w:rsidRPr="00D170A5" w:rsidRDefault="005C7273" w:rsidP="006E00BC">
      <w:pPr>
        <w:numPr>
          <w:ilvl w:val="0"/>
          <w:numId w:val="3"/>
        </w:numPr>
        <w:tabs>
          <w:tab w:val="num" w:pos="360"/>
        </w:tabs>
        <w:ind w:left="360"/>
        <w:rPr>
          <w:rFonts w:ascii="Times New Roman" w:hAnsi="Times New Roman" w:cs="Times New Roman"/>
          <w:sz w:val="22"/>
          <w:szCs w:val="22"/>
        </w:rPr>
      </w:pPr>
      <w:r w:rsidRPr="00D170A5">
        <w:rPr>
          <w:rFonts w:ascii="Times New Roman" w:hAnsi="Times New Roman" w:cs="Times New Roman"/>
          <w:sz w:val="22"/>
          <w:szCs w:val="22"/>
        </w:rPr>
        <w:t xml:space="preserve">Radin, R. M., </w:t>
      </w:r>
      <w:proofErr w:type="spellStart"/>
      <w:r w:rsidRPr="00D170A5">
        <w:rPr>
          <w:rFonts w:ascii="Times New Roman" w:hAnsi="Times New Roman" w:cs="Times New Roman"/>
          <w:sz w:val="22"/>
          <w:szCs w:val="22"/>
        </w:rPr>
        <w:t>Shomaker</w:t>
      </w:r>
      <w:proofErr w:type="spellEnd"/>
      <w:r w:rsidRPr="00D170A5">
        <w:rPr>
          <w:rFonts w:ascii="Times New Roman" w:hAnsi="Times New Roman" w:cs="Times New Roman"/>
          <w:sz w:val="22"/>
          <w:szCs w:val="22"/>
        </w:rPr>
        <w:t xml:space="preserve">, L. B., </w:t>
      </w:r>
      <w:r w:rsidRPr="00D170A5">
        <w:rPr>
          <w:rFonts w:ascii="Times New Roman" w:hAnsi="Times New Roman" w:cs="Times New Roman"/>
          <w:b/>
          <w:sz w:val="22"/>
          <w:szCs w:val="22"/>
        </w:rPr>
        <w:t>Kelly, N. R.,</w:t>
      </w:r>
      <w:r w:rsidRPr="00D170A5">
        <w:rPr>
          <w:rFonts w:ascii="Times New Roman" w:hAnsi="Times New Roman" w:cs="Times New Roman"/>
          <w:sz w:val="22"/>
          <w:szCs w:val="22"/>
        </w:rPr>
        <w:t xml:space="preserve"> </w:t>
      </w:r>
      <w:r w:rsidR="004F34D1" w:rsidRPr="00D170A5">
        <w:rPr>
          <w:rFonts w:ascii="Times New Roman" w:hAnsi="Times New Roman" w:cs="Times New Roman"/>
          <w:sz w:val="22"/>
          <w:szCs w:val="22"/>
        </w:rPr>
        <w:t>*</w:t>
      </w:r>
      <w:r w:rsidRPr="00D170A5">
        <w:rPr>
          <w:rFonts w:ascii="Times New Roman" w:hAnsi="Times New Roman" w:cs="Times New Roman"/>
          <w:sz w:val="22"/>
          <w:szCs w:val="22"/>
        </w:rPr>
        <w:t xml:space="preserve">Pickworth, C. K., </w:t>
      </w:r>
      <w:r w:rsidR="004F34D1" w:rsidRPr="00D170A5">
        <w:rPr>
          <w:rFonts w:ascii="Times New Roman" w:hAnsi="Times New Roman" w:cs="Times New Roman"/>
          <w:sz w:val="22"/>
          <w:szCs w:val="22"/>
        </w:rPr>
        <w:t>*</w:t>
      </w:r>
      <w:proofErr w:type="spellStart"/>
      <w:r w:rsidRPr="00D170A5">
        <w:rPr>
          <w:rFonts w:ascii="Times New Roman" w:hAnsi="Times New Roman" w:cs="Times New Roman"/>
          <w:sz w:val="22"/>
          <w:szCs w:val="22"/>
        </w:rPr>
        <w:t>Grygorenko</w:t>
      </w:r>
      <w:proofErr w:type="spellEnd"/>
      <w:r w:rsidRPr="00D170A5">
        <w:rPr>
          <w:rFonts w:ascii="Times New Roman" w:hAnsi="Times New Roman" w:cs="Times New Roman"/>
          <w:sz w:val="22"/>
          <w:szCs w:val="22"/>
        </w:rPr>
        <w:t>, M. V.</w:t>
      </w:r>
      <w:proofErr w:type="gramStart"/>
      <w:r w:rsidRPr="00D170A5">
        <w:rPr>
          <w:rFonts w:ascii="Times New Roman" w:hAnsi="Times New Roman" w:cs="Times New Roman"/>
          <w:sz w:val="22"/>
          <w:szCs w:val="22"/>
        </w:rPr>
        <w:t>,…</w:t>
      </w:r>
      <w:proofErr w:type="gramEnd"/>
      <w:r w:rsidRPr="00D170A5">
        <w:rPr>
          <w:rFonts w:ascii="Times New Roman" w:hAnsi="Times New Roman" w:cs="Times New Roman"/>
          <w:sz w:val="22"/>
          <w:szCs w:val="22"/>
        </w:rPr>
        <w:t>Yanovski, J. A.</w:t>
      </w:r>
      <w:r w:rsidR="00B73AC4" w:rsidRPr="00D170A5">
        <w:rPr>
          <w:rFonts w:ascii="Times New Roman" w:hAnsi="Times New Roman" w:cs="Times New Roman"/>
          <w:sz w:val="22"/>
          <w:szCs w:val="22"/>
        </w:rPr>
        <w:t xml:space="preserve"> (</w:t>
      </w:r>
      <w:r w:rsidR="0077769B">
        <w:rPr>
          <w:rFonts w:ascii="Times New Roman" w:hAnsi="Times New Roman" w:cs="Times New Roman"/>
          <w:sz w:val="22"/>
          <w:szCs w:val="22"/>
        </w:rPr>
        <w:t>Nov</w:t>
      </w:r>
      <w:r w:rsidRPr="00D170A5">
        <w:rPr>
          <w:rFonts w:ascii="Times New Roman" w:hAnsi="Times New Roman" w:cs="Times New Roman"/>
          <w:sz w:val="22"/>
          <w:szCs w:val="22"/>
        </w:rPr>
        <w:t xml:space="preserve"> 2014)</w:t>
      </w:r>
      <w:r w:rsidR="00866D7D" w:rsidRPr="00D170A5">
        <w:rPr>
          <w:rFonts w:ascii="Times New Roman" w:hAnsi="Times New Roman" w:cs="Times New Roman"/>
          <w:sz w:val="22"/>
          <w:szCs w:val="22"/>
        </w:rPr>
        <w:t>.</w:t>
      </w:r>
      <w:r w:rsidRPr="00D170A5">
        <w:rPr>
          <w:rFonts w:ascii="Times New Roman" w:hAnsi="Times New Roman" w:cs="Times New Roman"/>
          <w:sz w:val="22"/>
          <w:szCs w:val="22"/>
        </w:rPr>
        <w:t xml:space="preserve"> Cortisol response to stress in adolescents with and without loss of control eating following a test meal. </w:t>
      </w:r>
      <w:r w:rsidR="00827656">
        <w:rPr>
          <w:rFonts w:ascii="Times New Roman" w:hAnsi="Times New Roman" w:cs="Times New Roman"/>
          <w:sz w:val="22"/>
          <w:szCs w:val="22"/>
        </w:rPr>
        <w:t>Poster presented at T</w:t>
      </w:r>
      <w:r w:rsidRPr="00D170A5">
        <w:rPr>
          <w:rFonts w:ascii="Times New Roman" w:hAnsi="Times New Roman" w:cs="Times New Roman"/>
          <w:sz w:val="22"/>
          <w:szCs w:val="22"/>
        </w:rPr>
        <w:t>he Obesity Society, Boston, MA.</w:t>
      </w:r>
    </w:p>
    <w:p w14:paraId="7E9B32A0" w14:textId="77777777" w:rsidR="00F30026" w:rsidRDefault="00F30026" w:rsidP="00D170A5">
      <w:pPr>
        <w:pStyle w:val="ListParagraph"/>
        <w:rPr>
          <w:rFonts w:ascii="Times New Roman" w:hAnsi="Times New Roman" w:cs="Times New Roman"/>
          <w:sz w:val="22"/>
          <w:szCs w:val="22"/>
        </w:rPr>
      </w:pPr>
    </w:p>
    <w:p w14:paraId="22F21BDD" w14:textId="77777777" w:rsidR="00D170A5" w:rsidRPr="00D170A5" w:rsidRDefault="00F30026" w:rsidP="006E00BC">
      <w:pPr>
        <w:numPr>
          <w:ilvl w:val="0"/>
          <w:numId w:val="3"/>
        </w:numPr>
        <w:tabs>
          <w:tab w:val="num" w:pos="360"/>
        </w:tabs>
        <w:ind w:left="360"/>
        <w:rPr>
          <w:rFonts w:ascii="Times New Roman" w:hAnsi="Times New Roman" w:cs="Times New Roman"/>
          <w:sz w:val="22"/>
          <w:szCs w:val="22"/>
        </w:rPr>
      </w:pPr>
      <w:r w:rsidRPr="00D170A5">
        <w:rPr>
          <w:rFonts w:ascii="Times New Roman" w:hAnsi="Times New Roman" w:cs="Times New Roman"/>
          <w:b/>
          <w:bCs/>
          <w:sz w:val="22"/>
          <w:szCs w:val="22"/>
        </w:rPr>
        <w:lastRenderedPageBreak/>
        <w:t>Kelly, N. R.,</w:t>
      </w:r>
      <w:r w:rsidRPr="00D170A5">
        <w:rPr>
          <w:rFonts w:ascii="Times New Roman" w:hAnsi="Times New Roman" w:cs="Times New Roman"/>
          <w:bCs/>
          <w:sz w:val="22"/>
          <w:szCs w:val="22"/>
        </w:rPr>
        <w:t xml:space="preserve"> </w:t>
      </w:r>
      <w:proofErr w:type="spellStart"/>
      <w:r w:rsidRPr="00D170A5">
        <w:rPr>
          <w:rFonts w:ascii="Times New Roman" w:hAnsi="Times New Roman" w:cs="Times New Roman"/>
          <w:bCs/>
          <w:sz w:val="22"/>
          <w:szCs w:val="22"/>
        </w:rPr>
        <w:t>Shomaker</w:t>
      </w:r>
      <w:proofErr w:type="spellEnd"/>
      <w:r w:rsidRPr="00D170A5">
        <w:rPr>
          <w:rFonts w:ascii="Times New Roman" w:hAnsi="Times New Roman" w:cs="Times New Roman"/>
          <w:bCs/>
          <w:sz w:val="22"/>
          <w:szCs w:val="22"/>
        </w:rPr>
        <w:t xml:space="preserve">, L. B., </w:t>
      </w:r>
      <w:r w:rsidR="004F34D1" w:rsidRPr="00D170A5">
        <w:rPr>
          <w:rFonts w:ascii="Times New Roman" w:hAnsi="Times New Roman" w:cs="Times New Roman"/>
          <w:sz w:val="22"/>
          <w:szCs w:val="22"/>
        </w:rPr>
        <w:t>*</w:t>
      </w:r>
      <w:r w:rsidR="00866D7D" w:rsidRPr="00D170A5">
        <w:rPr>
          <w:rFonts w:ascii="Times New Roman" w:hAnsi="Times New Roman" w:cs="Times New Roman"/>
          <w:sz w:val="22"/>
          <w:szCs w:val="22"/>
        </w:rPr>
        <w:t xml:space="preserve">Pickworth, C. K., </w:t>
      </w:r>
      <w:r w:rsidR="004F34D1" w:rsidRPr="00D170A5">
        <w:rPr>
          <w:rFonts w:ascii="Times New Roman" w:hAnsi="Times New Roman" w:cs="Times New Roman"/>
          <w:sz w:val="22"/>
          <w:szCs w:val="22"/>
        </w:rPr>
        <w:t>*</w:t>
      </w:r>
      <w:proofErr w:type="spellStart"/>
      <w:r w:rsidR="00866D7D" w:rsidRPr="00D170A5">
        <w:rPr>
          <w:rFonts w:ascii="Times New Roman" w:hAnsi="Times New Roman" w:cs="Times New Roman"/>
          <w:sz w:val="22"/>
          <w:szCs w:val="22"/>
        </w:rPr>
        <w:t>Grygorenko</w:t>
      </w:r>
      <w:proofErr w:type="spellEnd"/>
      <w:r w:rsidR="00866D7D" w:rsidRPr="00D170A5">
        <w:rPr>
          <w:rFonts w:ascii="Times New Roman" w:hAnsi="Times New Roman" w:cs="Times New Roman"/>
          <w:sz w:val="22"/>
          <w:szCs w:val="22"/>
        </w:rPr>
        <w:t xml:space="preserve">, M. V., </w:t>
      </w:r>
      <w:proofErr w:type="spellStart"/>
      <w:r w:rsidR="00866D7D" w:rsidRPr="00D170A5">
        <w:rPr>
          <w:rFonts w:ascii="Times New Roman" w:hAnsi="Times New Roman" w:cs="Times New Roman"/>
          <w:sz w:val="22"/>
          <w:szCs w:val="22"/>
        </w:rPr>
        <w:t>Hannallah</w:t>
      </w:r>
      <w:proofErr w:type="spellEnd"/>
      <w:r w:rsidR="00866D7D" w:rsidRPr="00D170A5">
        <w:rPr>
          <w:rFonts w:ascii="Times New Roman" w:hAnsi="Times New Roman" w:cs="Times New Roman"/>
          <w:sz w:val="22"/>
          <w:szCs w:val="22"/>
        </w:rPr>
        <w:t>, L. M.</w:t>
      </w:r>
      <w:proofErr w:type="gramStart"/>
      <w:r w:rsidR="00866D7D" w:rsidRPr="00D170A5">
        <w:rPr>
          <w:rFonts w:ascii="Times New Roman" w:hAnsi="Times New Roman" w:cs="Times New Roman"/>
          <w:sz w:val="22"/>
          <w:szCs w:val="22"/>
        </w:rPr>
        <w:t>,…</w:t>
      </w:r>
      <w:proofErr w:type="gramEnd"/>
      <w:r w:rsidR="00866D7D" w:rsidRPr="00D170A5">
        <w:rPr>
          <w:rFonts w:ascii="Times New Roman" w:hAnsi="Times New Roman" w:cs="Times New Roman"/>
          <w:sz w:val="22"/>
          <w:szCs w:val="22"/>
        </w:rPr>
        <w:t>Yanovski, J. A. (</w:t>
      </w:r>
      <w:r w:rsidR="0077769B">
        <w:rPr>
          <w:rFonts w:ascii="Times New Roman" w:hAnsi="Times New Roman" w:cs="Times New Roman"/>
          <w:sz w:val="22"/>
          <w:szCs w:val="22"/>
        </w:rPr>
        <w:t>Nov</w:t>
      </w:r>
      <w:r w:rsidR="00866D7D" w:rsidRPr="00D170A5">
        <w:rPr>
          <w:rFonts w:ascii="Times New Roman" w:hAnsi="Times New Roman" w:cs="Times New Roman"/>
          <w:sz w:val="22"/>
          <w:szCs w:val="22"/>
        </w:rPr>
        <w:t xml:space="preserve"> 2014).</w:t>
      </w:r>
      <w:r w:rsidRPr="00D170A5">
        <w:rPr>
          <w:rFonts w:ascii="Times New Roman" w:hAnsi="Times New Roman" w:cs="Times New Roman"/>
          <w:bCs/>
          <w:sz w:val="22"/>
          <w:szCs w:val="22"/>
        </w:rPr>
        <w:t xml:space="preserve"> Induction of negative affect and adolescent girls’ and boys’ eating in the absence of hunger. </w:t>
      </w:r>
      <w:r w:rsidR="00827656">
        <w:rPr>
          <w:rFonts w:ascii="Times New Roman" w:hAnsi="Times New Roman" w:cs="Times New Roman"/>
          <w:sz w:val="22"/>
          <w:szCs w:val="22"/>
        </w:rPr>
        <w:t>Poster presented at T</w:t>
      </w:r>
      <w:r w:rsidRPr="00D170A5">
        <w:rPr>
          <w:rFonts w:ascii="Times New Roman" w:hAnsi="Times New Roman" w:cs="Times New Roman"/>
          <w:sz w:val="22"/>
          <w:szCs w:val="22"/>
        </w:rPr>
        <w:t>he Obesity Society, Boston, MA.</w:t>
      </w:r>
    </w:p>
    <w:p w14:paraId="3D23AAF4" w14:textId="77777777" w:rsidR="0052423E" w:rsidRDefault="0052423E" w:rsidP="00891544">
      <w:pPr>
        <w:ind w:left="360"/>
        <w:rPr>
          <w:rFonts w:ascii="Times New Roman" w:hAnsi="Times New Roman" w:cs="Times New Roman"/>
          <w:sz w:val="22"/>
          <w:szCs w:val="22"/>
        </w:rPr>
      </w:pPr>
    </w:p>
    <w:p w14:paraId="1C6218ED" w14:textId="77777777" w:rsidR="000C2E90" w:rsidRDefault="00D170A5" w:rsidP="006E00BC">
      <w:pPr>
        <w:numPr>
          <w:ilvl w:val="0"/>
          <w:numId w:val="3"/>
        </w:numPr>
        <w:tabs>
          <w:tab w:val="num" w:pos="360"/>
        </w:tabs>
        <w:ind w:left="360"/>
        <w:rPr>
          <w:rFonts w:ascii="Times New Roman" w:hAnsi="Times New Roman" w:cs="Times New Roman"/>
          <w:sz w:val="22"/>
          <w:szCs w:val="22"/>
        </w:rPr>
      </w:pPr>
      <w:proofErr w:type="spellStart"/>
      <w:r w:rsidRPr="00D170A5">
        <w:rPr>
          <w:rFonts w:ascii="Times New Roman" w:hAnsi="Times New Roman" w:cs="Times New Roman"/>
          <w:sz w:val="22"/>
          <w:szCs w:val="22"/>
        </w:rPr>
        <w:t>Shomaker</w:t>
      </w:r>
      <w:proofErr w:type="spellEnd"/>
      <w:r w:rsidRPr="00D170A5">
        <w:rPr>
          <w:rFonts w:ascii="Times New Roman" w:hAnsi="Times New Roman" w:cs="Times New Roman"/>
          <w:sz w:val="22"/>
          <w:szCs w:val="22"/>
        </w:rPr>
        <w:t>,</w:t>
      </w:r>
      <w:r>
        <w:rPr>
          <w:rFonts w:ascii="Times New Roman" w:hAnsi="Times New Roman" w:cs="Times New Roman"/>
          <w:sz w:val="22"/>
          <w:szCs w:val="22"/>
        </w:rPr>
        <w:t xml:space="preserve"> L.B.,</w:t>
      </w:r>
      <w:r w:rsidRPr="00D170A5">
        <w:rPr>
          <w:rFonts w:ascii="Times New Roman" w:hAnsi="Times New Roman" w:cs="Times New Roman"/>
          <w:sz w:val="22"/>
          <w:szCs w:val="22"/>
        </w:rPr>
        <w:t xml:space="preserve"> </w:t>
      </w:r>
      <w:r w:rsidRPr="004F34D1">
        <w:rPr>
          <w:rFonts w:ascii="Times New Roman" w:hAnsi="Times New Roman" w:cs="Times New Roman"/>
          <w:b/>
          <w:sz w:val="22"/>
          <w:szCs w:val="22"/>
        </w:rPr>
        <w:t>Kelly, N. R.,</w:t>
      </w:r>
      <w:r w:rsidRPr="00D170A5">
        <w:rPr>
          <w:rFonts w:ascii="Times New Roman" w:hAnsi="Times New Roman" w:cs="Times New Roman"/>
          <w:sz w:val="22"/>
          <w:szCs w:val="22"/>
        </w:rPr>
        <w:t xml:space="preserve"> </w:t>
      </w:r>
      <w:r w:rsidR="004F34D1" w:rsidRPr="00D170A5">
        <w:rPr>
          <w:rFonts w:ascii="Times New Roman" w:hAnsi="Times New Roman" w:cs="Times New Roman"/>
          <w:sz w:val="22"/>
          <w:szCs w:val="22"/>
        </w:rPr>
        <w:t>*</w:t>
      </w:r>
      <w:proofErr w:type="spellStart"/>
      <w:r w:rsidRPr="00D170A5">
        <w:rPr>
          <w:rFonts w:ascii="Times New Roman" w:hAnsi="Times New Roman" w:cs="Times New Roman"/>
          <w:sz w:val="22"/>
          <w:szCs w:val="22"/>
        </w:rPr>
        <w:t>Grygorenko</w:t>
      </w:r>
      <w:proofErr w:type="spellEnd"/>
      <w:r w:rsidRPr="00D170A5">
        <w:rPr>
          <w:rFonts w:ascii="Times New Roman" w:hAnsi="Times New Roman" w:cs="Times New Roman"/>
          <w:sz w:val="22"/>
          <w:szCs w:val="22"/>
        </w:rPr>
        <w:t xml:space="preserve">, </w:t>
      </w:r>
      <w:r>
        <w:rPr>
          <w:rFonts w:ascii="Times New Roman" w:hAnsi="Times New Roman" w:cs="Times New Roman"/>
          <w:sz w:val="22"/>
          <w:szCs w:val="22"/>
        </w:rPr>
        <w:t xml:space="preserve">M., </w:t>
      </w:r>
      <w:r w:rsidR="004F34D1" w:rsidRPr="00D170A5">
        <w:rPr>
          <w:rFonts w:ascii="Times New Roman" w:hAnsi="Times New Roman" w:cs="Times New Roman"/>
          <w:sz w:val="22"/>
          <w:szCs w:val="22"/>
        </w:rPr>
        <w:t>*</w:t>
      </w:r>
      <w:r w:rsidRPr="00D170A5">
        <w:rPr>
          <w:rFonts w:ascii="Times New Roman" w:hAnsi="Times New Roman" w:cs="Times New Roman"/>
          <w:sz w:val="22"/>
          <w:szCs w:val="22"/>
        </w:rPr>
        <w:t xml:space="preserve">Pickworth, </w:t>
      </w:r>
      <w:r>
        <w:rPr>
          <w:rFonts w:ascii="Times New Roman" w:hAnsi="Times New Roman" w:cs="Times New Roman"/>
          <w:sz w:val="22"/>
          <w:szCs w:val="22"/>
        </w:rPr>
        <w:t xml:space="preserve">C. K., </w:t>
      </w:r>
      <w:r w:rsidRPr="00D170A5">
        <w:rPr>
          <w:rFonts w:ascii="Times New Roman" w:hAnsi="Times New Roman" w:cs="Times New Roman"/>
          <w:sz w:val="22"/>
          <w:szCs w:val="22"/>
        </w:rPr>
        <w:t xml:space="preserve">Krause, </w:t>
      </w:r>
      <w:r>
        <w:rPr>
          <w:rFonts w:ascii="Times New Roman" w:hAnsi="Times New Roman" w:cs="Times New Roman"/>
          <w:sz w:val="22"/>
          <w:szCs w:val="22"/>
        </w:rPr>
        <w:t>A. J.</w:t>
      </w:r>
      <w:proofErr w:type="gramStart"/>
      <w:r>
        <w:rPr>
          <w:rFonts w:ascii="Times New Roman" w:hAnsi="Times New Roman" w:cs="Times New Roman"/>
          <w:sz w:val="22"/>
          <w:szCs w:val="22"/>
        </w:rPr>
        <w:t>,…</w:t>
      </w:r>
      <w:proofErr w:type="gramEnd"/>
      <w:r w:rsidRPr="00D170A5">
        <w:rPr>
          <w:rFonts w:ascii="Times New Roman" w:hAnsi="Times New Roman" w:cs="Times New Roman"/>
          <w:sz w:val="22"/>
          <w:szCs w:val="22"/>
        </w:rPr>
        <w:t xml:space="preserve"> Yanovski</w:t>
      </w:r>
      <w:r>
        <w:rPr>
          <w:rFonts w:ascii="Times New Roman" w:hAnsi="Times New Roman" w:cs="Times New Roman"/>
          <w:sz w:val="22"/>
          <w:szCs w:val="22"/>
        </w:rPr>
        <w:t>, J. A.</w:t>
      </w:r>
      <w:r w:rsidRPr="00D170A5">
        <w:rPr>
          <w:rFonts w:ascii="Times New Roman" w:hAnsi="Times New Roman" w:cs="Times New Roman"/>
          <w:sz w:val="22"/>
          <w:szCs w:val="22"/>
        </w:rPr>
        <w:t xml:space="preserve"> </w:t>
      </w:r>
      <w:r w:rsidR="000C2E90" w:rsidRPr="00D170A5">
        <w:rPr>
          <w:rFonts w:ascii="Times New Roman" w:hAnsi="Times New Roman" w:cs="Times New Roman"/>
          <w:sz w:val="22"/>
          <w:szCs w:val="22"/>
        </w:rPr>
        <w:t>(</w:t>
      </w:r>
      <w:r w:rsidR="0077769B">
        <w:rPr>
          <w:rFonts w:ascii="Times New Roman" w:hAnsi="Times New Roman" w:cs="Times New Roman"/>
          <w:sz w:val="22"/>
          <w:szCs w:val="22"/>
        </w:rPr>
        <w:t>Nov</w:t>
      </w:r>
      <w:r w:rsidR="000C2E90" w:rsidRPr="00D170A5">
        <w:rPr>
          <w:rFonts w:ascii="Times New Roman" w:hAnsi="Times New Roman" w:cs="Times New Roman"/>
          <w:sz w:val="22"/>
          <w:szCs w:val="22"/>
        </w:rPr>
        <w:t xml:space="preserve"> 2014).</w:t>
      </w:r>
      <w:r w:rsidR="000C2E90" w:rsidRPr="00D170A5">
        <w:rPr>
          <w:rFonts w:ascii="Times New Roman" w:hAnsi="Times New Roman" w:cs="Times New Roman"/>
          <w:bCs/>
          <w:sz w:val="22"/>
          <w:szCs w:val="22"/>
        </w:rPr>
        <w:t xml:space="preserve"> Association of hypothalamic-pituitary-adrenal axis activation with depressive symptoms among adolescents at-risk for type 2 diabetes.</w:t>
      </w:r>
      <w:r w:rsidR="000C2E90" w:rsidRPr="00D170A5">
        <w:rPr>
          <w:rFonts w:ascii="Times New Roman" w:hAnsi="Times New Roman" w:cs="Times New Roman"/>
          <w:b/>
          <w:bCs/>
          <w:sz w:val="22"/>
          <w:szCs w:val="22"/>
        </w:rPr>
        <w:t xml:space="preserve"> </w:t>
      </w:r>
      <w:r w:rsidR="00827656">
        <w:rPr>
          <w:rFonts w:ascii="Times New Roman" w:hAnsi="Times New Roman" w:cs="Times New Roman"/>
          <w:sz w:val="22"/>
          <w:szCs w:val="22"/>
        </w:rPr>
        <w:t>Poster presented at T</w:t>
      </w:r>
      <w:r w:rsidR="000C2E90" w:rsidRPr="00D170A5">
        <w:rPr>
          <w:rFonts w:ascii="Times New Roman" w:hAnsi="Times New Roman" w:cs="Times New Roman"/>
          <w:sz w:val="22"/>
          <w:szCs w:val="22"/>
        </w:rPr>
        <w:t>he Obesity Society, Boston, MA.</w:t>
      </w:r>
    </w:p>
    <w:p w14:paraId="7A62FE1B" w14:textId="77777777" w:rsidR="004F34D1" w:rsidRDefault="004F34D1" w:rsidP="004F34D1">
      <w:pPr>
        <w:pStyle w:val="ListParagraph"/>
        <w:rPr>
          <w:rFonts w:ascii="Times New Roman" w:hAnsi="Times New Roman" w:cs="Times New Roman"/>
          <w:sz w:val="22"/>
          <w:szCs w:val="22"/>
        </w:rPr>
      </w:pPr>
    </w:p>
    <w:p w14:paraId="42BB52FC" w14:textId="77777777" w:rsidR="004F34D1" w:rsidRPr="009B2E0D" w:rsidRDefault="004F34D1" w:rsidP="006E00BC">
      <w:pPr>
        <w:numPr>
          <w:ilvl w:val="0"/>
          <w:numId w:val="3"/>
        </w:numPr>
        <w:tabs>
          <w:tab w:val="num" w:pos="360"/>
        </w:tabs>
        <w:ind w:left="360"/>
        <w:rPr>
          <w:rFonts w:ascii="Times New Roman" w:hAnsi="Times New Roman" w:cs="Times New Roman"/>
          <w:sz w:val="22"/>
          <w:szCs w:val="22"/>
        </w:rPr>
      </w:pPr>
      <w:r w:rsidRPr="00D170A5">
        <w:rPr>
          <w:rFonts w:ascii="Times New Roman" w:hAnsi="Times New Roman" w:cs="Times New Roman"/>
          <w:sz w:val="22"/>
          <w:szCs w:val="22"/>
        </w:rPr>
        <w:t>*</w:t>
      </w:r>
      <w:r>
        <w:rPr>
          <w:rFonts w:ascii="Times New Roman" w:hAnsi="Times New Roman" w:cs="Times New Roman"/>
          <w:sz w:val="22"/>
          <w:szCs w:val="22"/>
        </w:rPr>
        <w:t xml:space="preserve">Pickworth, C. K., </w:t>
      </w:r>
      <w:proofErr w:type="spellStart"/>
      <w:r w:rsidRPr="004F34D1">
        <w:rPr>
          <w:rFonts w:ascii="Times New Roman" w:hAnsi="Times New Roman" w:cs="Times New Roman"/>
          <w:sz w:val="22"/>
          <w:szCs w:val="22"/>
        </w:rPr>
        <w:t>Shomaker</w:t>
      </w:r>
      <w:proofErr w:type="spellEnd"/>
      <w:r w:rsidRPr="004F34D1">
        <w:rPr>
          <w:rFonts w:ascii="Times New Roman" w:hAnsi="Times New Roman" w:cs="Times New Roman"/>
          <w:sz w:val="22"/>
          <w:szCs w:val="22"/>
        </w:rPr>
        <w:t>,</w:t>
      </w:r>
      <w:r>
        <w:rPr>
          <w:rFonts w:ascii="Times New Roman" w:hAnsi="Times New Roman" w:cs="Times New Roman"/>
          <w:sz w:val="22"/>
          <w:szCs w:val="22"/>
        </w:rPr>
        <w:t xml:space="preserve"> L. B., </w:t>
      </w:r>
      <w:r w:rsidRPr="004F34D1">
        <w:rPr>
          <w:rFonts w:ascii="Times New Roman" w:hAnsi="Times New Roman" w:cs="Times New Roman"/>
          <w:b/>
          <w:sz w:val="22"/>
          <w:szCs w:val="22"/>
        </w:rPr>
        <w:t>Kelly, N. R.,</w:t>
      </w:r>
      <w:r>
        <w:rPr>
          <w:rFonts w:ascii="Times New Roman" w:hAnsi="Times New Roman" w:cs="Times New Roman"/>
          <w:sz w:val="22"/>
          <w:szCs w:val="22"/>
        </w:rPr>
        <w:t xml:space="preserve"> </w:t>
      </w:r>
      <w:r w:rsidRPr="00D170A5">
        <w:rPr>
          <w:rFonts w:ascii="Times New Roman" w:hAnsi="Times New Roman" w:cs="Times New Roman"/>
          <w:sz w:val="22"/>
          <w:szCs w:val="22"/>
        </w:rPr>
        <w:t>*</w:t>
      </w:r>
      <w:r w:rsidRPr="004F34D1">
        <w:rPr>
          <w:rFonts w:ascii="Times New Roman" w:hAnsi="Times New Roman" w:cs="Times New Roman"/>
          <w:sz w:val="22"/>
          <w:szCs w:val="22"/>
        </w:rPr>
        <w:t xml:space="preserve">Thompson, </w:t>
      </w:r>
      <w:r>
        <w:rPr>
          <w:rFonts w:ascii="Times New Roman" w:hAnsi="Times New Roman" w:cs="Times New Roman"/>
          <w:sz w:val="22"/>
          <w:szCs w:val="22"/>
        </w:rPr>
        <w:t xml:space="preserve">K. A., </w:t>
      </w:r>
      <w:proofErr w:type="spellStart"/>
      <w:r w:rsidRPr="004F34D1">
        <w:rPr>
          <w:rFonts w:ascii="Times New Roman" w:hAnsi="Times New Roman" w:cs="Times New Roman"/>
          <w:sz w:val="22"/>
          <w:szCs w:val="22"/>
        </w:rPr>
        <w:t>Altschul</w:t>
      </w:r>
      <w:proofErr w:type="spellEnd"/>
      <w:r w:rsidRPr="004F34D1">
        <w:rPr>
          <w:rFonts w:ascii="Times New Roman" w:hAnsi="Times New Roman" w:cs="Times New Roman"/>
          <w:sz w:val="22"/>
          <w:szCs w:val="22"/>
        </w:rPr>
        <w:t>,</w:t>
      </w:r>
      <w:r>
        <w:rPr>
          <w:rFonts w:ascii="Times New Roman" w:hAnsi="Times New Roman" w:cs="Times New Roman"/>
          <w:sz w:val="22"/>
          <w:szCs w:val="22"/>
        </w:rPr>
        <w:t xml:space="preserve"> A.</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Yanovski, J. A. (April 2015). </w:t>
      </w:r>
      <w:r w:rsidRPr="004F34D1">
        <w:rPr>
          <w:rFonts w:ascii="Times New Roman" w:hAnsi="Times New Roman" w:cs="Times New Roman"/>
          <w:bCs/>
          <w:sz w:val="22"/>
          <w:szCs w:val="22"/>
        </w:rPr>
        <w:t xml:space="preserve">Differences in </w:t>
      </w:r>
      <w:r>
        <w:rPr>
          <w:rFonts w:ascii="Times New Roman" w:hAnsi="Times New Roman" w:cs="Times New Roman"/>
          <w:bCs/>
          <w:sz w:val="22"/>
          <w:szCs w:val="22"/>
        </w:rPr>
        <w:t>t</w:t>
      </w:r>
      <w:r w:rsidRPr="004F34D1">
        <w:rPr>
          <w:rFonts w:ascii="Times New Roman" w:hAnsi="Times New Roman" w:cs="Times New Roman"/>
          <w:bCs/>
          <w:sz w:val="22"/>
          <w:szCs w:val="22"/>
        </w:rPr>
        <w:t xml:space="preserve">hreshold and </w:t>
      </w:r>
      <w:r>
        <w:rPr>
          <w:rFonts w:ascii="Times New Roman" w:hAnsi="Times New Roman" w:cs="Times New Roman"/>
          <w:bCs/>
          <w:sz w:val="22"/>
          <w:szCs w:val="22"/>
        </w:rPr>
        <w:t>subthreshold depressive symptoms by loss of c</w:t>
      </w:r>
      <w:r w:rsidRPr="004F34D1">
        <w:rPr>
          <w:rFonts w:ascii="Times New Roman" w:hAnsi="Times New Roman" w:cs="Times New Roman"/>
          <w:bCs/>
          <w:sz w:val="22"/>
          <w:szCs w:val="22"/>
        </w:rPr>
        <w:t>ontrol</w:t>
      </w:r>
      <w:r>
        <w:rPr>
          <w:rFonts w:ascii="Times New Roman" w:hAnsi="Times New Roman" w:cs="Times New Roman"/>
          <w:bCs/>
          <w:sz w:val="22"/>
          <w:szCs w:val="22"/>
        </w:rPr>
        <w:t xml:space="preserve"> eating episode type among adolescents at risk for type 2 d</w:t>
      </w:r>
      <w:r w:rsidRPr="004F34D1">
        <w:rPr>
          <w:rFonts w:ascii="Times New Roman" w:hAnsi="Times New Roman" w:cs="Times New Roman"/>
          <w:bCs/>
          <w:sz w:val="22"/>
          <w:szCs w:val="22"/>
        </w:rPr>
        <w:t>iabetes</w:t>
      </w:r>
      <w:r>
        <w:rPr>
          <w:rFonts w:ascii="Times New Roman" w:hAnsi="Times New Roman" w:cs="Times New Roman"/>
          <w:bCs/>
          <w:sz w:val="22"/>
          <w:szCs w:val="22"/>
        </w:rPr>
        <w:t xml:space="preserve">. </w:t>
      </w:r>
      <w:r w:rsidR="00827656">
        <w:rPr>
          <w:rFonts w:ascii="Times New Roman" w:hAnsi="Times New Roman" w:cs="Times New Roman"/>
          <w:bCs/>
          <w:sz w:val="22"/>
          <w:szCs w:val="22"/>
        </w:rPr>
        <w:t xml:space="preserve">Paper presented at the </w:t>
      </w:r>
      <w:r w:rsidRPr="00BC6005">
        <w:rPr>
          <w:rFonts w:ascii="Times New Roman" w:hAnsi="Times New Roman" w:cs="Times New Roman"/>
          <w:bCs/>
          <w:sz w:val="22"/>
          <w:szCs w:val="22"/>
        </w:rPr>
        <w:t>International Conference on Eating Disorders</w:t>
      </w:r>
      <w:r>
        <w:rPr>
          <w:rFonts w:ascii="Times New Roman" w:hAnsi="Times New Roman" w:cs="Times New Roman"/>
          <w:bCs/>
          <w:sz w:val="22"/>
          <w:szCs w:val="22"/>
        </w:rPr>
        <w:t>, Boston, MA.</w:t>
      </w:r>
    </w:p>
    <w:p w14:paraId="276B6D15" w14:textId="77777777" w:rsidR="00583A6D" w:rsidRPr="00583A6D" w:rsidRDefault="00583A6D" w:rsidP="00583A6D">
      <w:pPr>
        <w:ind w:left="360"/>
        <w:rPr>
          <w:rFonts w:ascii="Times New Roman" w:hAnsi="Times New Roman" w:cs="Times New Roman"/>
          <w:bCs/>
          <w:sz w:val="22"/>
          <w:szCs w:val="22"/>
        </w:rPr>
      </w:pPr>
    </w:p>
    <w:p w14:paraId="5F4488CE" w14:textId="77777777" w:rsidR="009A2787" w:rsidRDefault="00597CD9" w:rsidP="006E00BC">
      <w:pPr>
        <w:numPr>
          <w:ilvl w:val="0"/>
          <w:numId w:val="3"/>
        </w:numPr>
        <w:tabs>
          <w:tab w:val="num" w:pos="360"/>
        </w:tabs>
        <w:ind w:left="360"/>
        <w:rPr>
          <w:rFonts w:ascii="Times New Roman" w:hAnsi="Times New Roman" w:cs="Times New Roman"/>
          <w:bCs/>
          <w:sz w:val="22"/>
          <w:szCs w:val="22"/>
        </w:rPr>
      </w:pPr>
      <w:r>
        <w:rPr>
          <w:rFonts w:ascii="Times New Roman" w:hAnsi="Times New Roman" w:cs="Times New Roman"/>
          <w:sz w:val="22"/>
          <w:szCs w:val="22"/>
        </w:rPr>
        <w:t>M</w:t>
      </w:r>
      <w:r w:rsidR="009A2787">
        <w:rPr>
          <w:rFonts w:ascii="Times New Roman" w:hAnsi="Times New Roman" w:cs="Times New Roman"/>
          <w:sz w:val="22"/>
          <w:szCs w:val="22"/>
        </w:rPr>
        <w:t xml:space="preserve">azzeo, S. E. Stern, M., Tanofsky-Kraff, M., </w:t>
      </w:r>
      <w:r w:rsidR="00AD4BD9">
        <w:rPr>
          <w:rFonts w:ascii="Times New Roman" w:hAnsi="Times New Roman" w:cs="Times New Roman"/>
          <w:sz w:val="22"/>
          <w:szCs w:val="22"/>
        </w:rPr>
        <w:t xml:space="preserve">Thornton, L., Bean, M. K., </w:t>
      </w:r>
      <w:proofErr w:type="spellStart"/>
      <w:r w:rsidR="00AD4BD9">
        <w:rPr>
          <w:rFonts w:ascii="Times New Roman" w:hAnsi="Times New Roman" w:cs="Times New Roman"/>
          <w:sz w:val="22"/>
          <w:szCs w:val="22"/>
        </w:rPr>
        <w:t>Palmberg</w:t>
      </w:r>
      <w:proofErr w:type="spellEnd"/>
      <w:r w:rsidR="00AD4BD9">
        <w:rPr>
          <w:rFonts w:ascii="Times New Roman" w:hAnsi="Times New Roman" w:cs="Times New Roman"/>
          <w:sz w:val="22"/>
          <w:szCs w:val="22"/>
        </w:rPr>
        <w:t xml:space="preserve">, A., </w:t>
      </w:r>
      <w:r w:rsidR="009A2787" w:rsidRPr="009A2787">
        <w:rPr>
          <w:rFonts w:ascii="Times New Roman" w:hAnsi="Times New Roman" w:cs="Times New Roman"/>
          <w:b/>
          <w:sz w:val="22"/>
          <w:szCs w:val="22"/>
        </w:rPr>
        <w:t>Kelly, N. R.</w:t>
      </w:r>
      <w:proofErr w:type="gramStart"/>
      <w:r w:rsidR="00AD4BD9">
        <w:rPr>
          <w:rFonts w:ascii="Times New Roman" w:hAnsi="Times New Roman" w:cs="Times New Roman"/>
          <w:sz w:val="22"/>
          <w:szCs w:val="22"/>
        </w:rPr>
        <w:t>,…</w:t>
      </w:r>
      <w:proofErr w:type="spellStart"/>
      <w:proofErr w:type="gramEnd"/>
      <w:r w:rsidR="00AD4BD9">
        <w:rPr>
          <w:rFonts w:ascii="Times New Roman" w:hAnsi="Times New Roman" w:cs="Times New Roman"/>
          <w:sz w:val="22"/>
          <w:szCs w:val="22"/>
        </w:rPr>
        <w:t>Bulik</w:t>
      </w:r>
      <w:proofErr w:type="spellEnd"/>
      <w:r w:rsidR="00AD4BD9">
        <w:rPr>
          <w:rFonts w:ascii="Times New Roman" w:hAnsi="Times New Roman" w:cs="Times New Roman"/>
          <w:sz w:val="22"/>
          <w:szCs w:val="22"/>
        </w:rPr>
        <w:t>, C.</w:t>
      </w:r>
      <w:r w:rsidR="009A2787">
        <w:rPr>
          <w:rFonts w:ascii="Times New Roman" w:hAnsi="Times New Roman" w:cs="Times New Roman"/>
          <w:sz w:val="22"/>
          <w:szCs w:val="22"/>
        </w:rPr>
        <w:t xml:space="preserve"> (April 2015). </w:t>
      </w:r>
      <w:r w:rsidR="00AD4BD9">
        <w:rPr>
          <w:rFonts w:ascii="Times New Roman" w:hAnsi="Times New Roman" w:cs="Times New Roman"/>
          <w:bCs/>
          <w:sz w:val="22"/>
          <w:szCs w:val="22"/>
        </w:rPr>
        <w:t>Satisfaction, feasibility, and o</w:t>
      </w:r>
      <w:r w:rsidR="00AD4BD9" w:rsidRPr="00AD4BD9">
        <w:rPr>
          <w:rFonts w:ascii="Times New Roman" w:hAnsi="Times New Roman" w:cs="Times New Roman"/>
          <w:bCs/>
          <w:sz w:val="22"/>
          <w:szCs w:val="22"/>
        </w:rPr>
        <w:t xml:space="preserve">utcomes of a </w:t>
      </w:r>
      <w:r w:rsidR="00AD4BD9">
        <w:rPr>
          <w:rFonts w:ascii="Times New Roman" w:hAnsi="Times New Roman" w:cs="Times New Roman"/>
          <w:bCs/>
          <w:sz w:val="22"/>
          <w:szCs w:val="22"/>
        </w:rPr>
        <w:t>binge e</w:t>
      </w:r>
      <w:r w:rsidR="00AD4BD9" w:rsidRPr="00AD4BD9">
        <w:rPr>
          <w:rFonts w:ascii="Times New Roman" w:hAnsi="Times New Roman" w:cs="Times New Roman"/>
          <w:bCs/>
          <w:sz w:val="22"/>
          <w:szCs w:val="22"/>
        </w:rPr>
        <w:t>ating</w:t>
      </w:r>
      <w:r w:rsidR="00AD4BD9">
        <w:rPr>
          <w:rFonts w:ascii="Times New Roman" w:hAnsi="Times New Roman" w:cs="Times New Roman"/>
          <w:bCs/>
          <w:sz w:val="22"/>
          <w:szCs w:val="22"/>
        </w:rPr>
        <w:t xml:space="preserve"> i</w:t>
      </w:r>
      <w:r w:rsidR="00AD4BD9" w:rsidRPr="00AD4BD9">
        <w:rPr>
          <w:rFonts w:ascii="Times New Roman" w:hAnsi="Times New Roman" w:cs="Times New Roman"/>
          <w:bCs/>
          <w:sz w:val="22"/>
          <w:szCs w:val="22"/>
        </w:rPr>
        <w:t>ntervention</w:t>
      </w:r>
      <w:r w:rsidR="009A2787" w:rsidRPr="00AD4BD9">
        <w:rPr>
          <w:rFonts w:ascii="Times New Roman" w:hAnsi="Times New Roman" w:cs="Times New Roman"/>
          <w:bCs/>
          <w:sz w:val="22"/>
          <w:szCs w:val="22"/>
        </w:rPr>
        <w:t xml:space="preserve">. </w:t>
      </w:r>
      <w:r w:rsidR="00827656">
        <w:rPr>
          <w:rFonts w:ascii="Times New Roman" w:hAnsi="Times New Roman" w:cs="Times New Roman"/>
          <w:sz w:val="22"/>
          <w:szCs w:val="22"/>
        </w:rPr>
        <w:t xml:space="preserve">Poster presented at the </w:t>
      </w:r>
      <w:r w:rsidR="009A2787" w:rsidRPr="00AD4BD9">
        <w:rPr>
          <w:rFonts w:ascii="Times New Roman" w:hAnsi="Times New Roman" w:cs="Times New Roman"/>
          <w:bCs/>
          <w:sz w:val="22"/>
          <w:szCs w:val="22"/>
        </w:rPr>
        <w:t>International Conference on Eating Disorders, Boston, MA.</w:t>
      </w:r>
    </w:p>
    <w:p w14:paraId="379307AF" w14:textId="77777777" w:rsidR="002821A7" w:rsidRDefault="002821A7" w:rsidP="00983D31">
      <w:pPr>
        <w:ind w:left="360"/>
        <w:rPr>
          <w:rFonts w:ascii="Times New Roman" w:hAnsi="Times New Roman" w:cs="Times New Roman"/>
          <w:sz w:val="22"/>
          <w:szCs w:val="22"/>
        </w:rPr>
      </w:pPr>
    </w:p>
    <w:p w14:paraId="594C67F1" w14:textId="77777777" w:rsidR="0026772C" w:rsidRDefault="00727D5A" w:rsidP="006E00BC">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w:t>
      </w:r>
      <w:proofErr w:type="spellStart"/>
      <w:r w:rsidR="0026772C">
        <w:rPr>
          <w:rFonts w:ascii="Times New Roman" w:hAnsi="Times New Roman" w:cs="Times New Roman"/>
          <w:sz w:val="22"/>
          <w:szCs w:val="22"/>
        </w:rPr>
        <w:t>Armaiz</w:t>
      </w:r>
      <w:proofErr w:type="spellEnd"/>
      <w:r w:rsidR="0026772C">
        <w:rPr>
          <w:rFonts w:ascii="Times New Roman" w:hAnsi="Times New Roman" w:cs="Times New Roman"/>
          <w:sz w:val="22"/>
          <w:szCs w:val="22"/>
        </w:rPr>
        <w:t xml:space="preserve">, S. A., </w:t>
      </w:r>
      <w:r w:rsidR="0026772C" w:rsidRPr="0026772C">
        <w:rPr>
          <w:rFonts w:ascii="Times New Roman" w:hAnsi="Times New Roman" w:cs="Times New Roman"/>
          <w:b/>
          <w:sz w:val="22"/>
          <w:szCs w:val="22"/>
        </w:rPr>
        <w:t>Kelly, N. R.,</w:t>
      </w:r>
      <w:r w:rsidR="0026772C">
        <w:rPr>
          <w:rFonts w:ascii="Times New Roman" w:hAnsi="Times New Roman" w:cs="Times New Roman"/>
          <w:sz w:val="22"/>
          <w:szCs w:val="22"/>
        </w:rPr>
        <w:t xml:space="preserve"> Galescu, O. A., </w:t>
      </w:r>
      <w:proofErr w:type="spellStart"/>
      <w:r w:rsidR="0026772C">
        <w:rPr>
          <w:rFonts w:ascii="Times New Roman" w:hAnsi="Times New Roman" w:cs="Times New Roman"/>
          <w:sz w:val="22"/>
          <w:szCs w:val="22"/>
        </w:rPr>
        <w:t>Altschul</w:t>
      </w:r>
      <w:proofErr w:type="spellEnd"/>
      <w:r w:rsidR="0026772C">
        <w:rPr>
          <w:rFonts w:ascii="Times New Roman" w:hAnsi="Times New Roman" w:cs="Times New Roman"/>
          <w:sz w:val="22"/>
          <w:szCs w:val="22"/>
        </w:rPr>
        <w:t>, A. M., Demidowich,</w:t>
      </w:r>
      <w:r w:rsidR="00995FE0">
        <w:rPr>
          <w:rFonts w:ascii="Times New Roman" w:hAnsi="Times New Roman" w:cs="Times New Roman"/>
          <w:sz w:val="22"/>
          <w:szCs w:val="22"/>
        </w:rPr>
        <w:t xml:space="preserve"> A.  P.</w:t>
      </w:r>
      <w:proofErr w:type="gramStart"/>
      <w:r w:rsidR="00995FE0">
        <w:rPr>
          <w:rFonts w:ascii="Times New Roman" w:hAnsi="Times New Roman" w:cs="Times New Roman"/>
          <w:sz w:val="22"/>
          <w:szCs w:val="22"/>
        </w:rPr>
        <w:t>,…</w:t>
      </w:r>
      <w:proofErr w:type="gramEnd"/>
      <w:r w:rsidR="00995FE0">
        <w:rPr>
          <w:rFonts w:ascii="Times New Roman" w:hAnsi="Times New Roman" w:cs="Times New Roman"/>
          <w:sz w:val="22"/>
          <w:szCs w:val="22"/>
        </w:rPr>
        <w:t>Yanovski, J. A. (March</w:t>
      </w:r>
      <w:r w:rsidR="0026772C">
        <w:rPr>
          <w:rFonts w:ascii="Times New Roman" w:hAnsi="Times New Roman" w:cs="Times New Roman"/>
          <w:sz w:val="22"/>
          <w:szCs w:val="22"/>
        </w:rPr>
        <w:t xml:space="preserve"> 2015). </w:t>
      </w:r>
      <w:r w:rsidR="0026772C" w:rsidRPr="0026772C">
        <w:rPr>
          <w:rFonts w:ascii="Times New Roman" w:hAnsi="Times New Roman" w:cs="Times New Roman"/>
          <w:sz w:val="22"/>
          <w:szCs w:val="22"/>
        </w:rPr>
        <w:t>Association of serum leptin concentrations with axial and appendicular bone mineral density in children and adolescents</w:t>
      </w:r>
      <w:r w:rsidR="0026772C">
        <w:rPr>
          <w:rFonts w:ascii="Times New Roman" w:hAnsi="Times New Roman" w:cs="Times New Roman"/>
          <w:sz w:val="22"/>
          <w:szCs w:val="22"/>
        </w:rPr>
        <w:t xml:space="preserve">. </w:t>
      </w:r>
      <w:r w:rsidR="00827656">
        <w:rPr>
          <w:rFonts w:ascii="Times New Roman" w:hAnsi="Times New Roman" w:cs="Times New Roman"/>
          <w:sz w:val="22"/>
          <w:szCs w:val="22"/>
        </w:rPr>
        <w:t xml:space="preserve">Poster presented at </w:t>
      </w:r>
      <w:r w:rsidR="0026772C">
        <w:rPr>
          <w:rFonts w:ascii="Times New Roman" w:hAnsi="Times New Roman" w:cs="Times New Roman"/>
          <w:sz w:val="22"/>
          <w:szCs w:val="22"/>
        </w:rPr>
        <w:t xml:space="preserve">The Endocrine Society’s Annual Meeting, San Diego, CA. </w:t>
      </w:r>
    </w:p>
    <w:p w14:paraId="40FFD028" w14:textId="77777777" w:rsidR="00612320" w:rsidRDefault="00612320" w:rsidP="00612320">
      <w:pPr>
        <w:ind w:left="360"/>
        <w:rPr>
          <w:rFonts w:ascii="Times New Roman" w:hAnsi="Times New Roman" w:cs="Times New Roman"/>
          <w:sz w:val="22"/>
          <w:szCs w:val="22"/>
        </w:rPr>
      </w:pPr>
    </w:p>
    <w:p w14:paraId="6DE89CA6" w14:textId="6F162E6C" w:rsidR="00D20009" w:rsidRDefault="00CF5192" w:rsidP="006E00BC">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 xml:space="preserve">Schvey, N. A., </w:t>
      </w:r>
      <w:r w:rsidRPr="00CF5192">
        <w:rPr>
          <w:rFonts w:ascii="Times New Roman" w:hAnsi="Times New Roman" w:cs="Times New Roman"/>
          <w:b/>
          <w:sz w:val="22"/>
          <w:szCs w:val="22"/>
        </w:rPr>
        <w:t>Kelly, N. R.,</w:t>
      </w:r>
      <w:r>
        <w:rPr>
          <w:rFonts w:ascii="Times New Roman" w:hAnsi="Times New Roman" w:cs="Times New Roman"/>
          <w:sz w:val="22"/>
          <w:szCs w:val="22"/>
        </w:rPr>
        <w:t xml:space="preserve"> </w:t>
      </w:r>
      <w:proofErr w:type="spellStart"/>
      <w:r>
        <w:rPr>
          <w:rFonts w:ascii="Times New Roman" w:hAnsi="Times New Roman" w:cs="Times New Roman"/>
          <w:sz w:val="22"/>
          <w:szCs w:val="22"/>
        </w:rPr>
        <w:t>Shomaker</w:t>
      </w:r>
      <w:proofErr w:type="spellEnd"/>
      <w:r>
        <w:rPr>
          <w:rFonts w:ascii="Times New Roman" w:hAnsi="Times New Roman" w:cs="Times New Roman"/>
          <w:sz w:val="22"/>
          <w:szCs w:val="22"/>
        </w:rPr>
        <w:t>, L. B., *Pickworth, C. K., Radin, R. M.</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Yanovski, J. A. (March 2015). </w:t>
      </w:r>
      <w:r w:rsidRPr="00CF5192">
        <w:rPr>
          <w:rFonts w:ascii="Times New Roman" w:hAnsi="Times New Roman" w:cs="Times New Roman"/>
          <w:sz w:val="22"/>
          <w:szCs w:val="22"/>
        </w:rPr>
        <w:t xml:space="preserve">Pressure to be </w:t>
      </w:r>
      <w:r>
        <w:rPr>
          <w:rFonts w:ascii="Times New Roman" w:hAnsi="Times New Roman" w:cs="Times New Roman"/>
          <w:sz w:val="22"/>
          <w:szCs w:val="22"/>
        </w:rPr>
        <w:t>thin is associated with fasting glucose and insulin among lean and overweight a</w:t>
      </w:r>
      <w:r w:rsidRPr="00CF5192">
        <w:rPr>
          <w:rFonts w:ascii="Times New Roman" w:hAnsi="Times New Roman" w:cs="Times New Roman"/>
          <w:sz w:val="22"/>
          <w:szCs w:val="22"/>
        </w:rPr>
        <w:t>dolescents</w:t>
      </w:r>
      <w:r w:rsidR="00827656">
        <w:rPr>
          <w:rFonts w:ascii="Times New Roman" w:hAnsi="Times New Roman" w:cs="Times New Roman"/>
          <w:sz w:val="22"/>
          <w:szCs w:val="22"/>
        </w:rPr>
        <w:t xml:space="preserve">. Paper presented </w:t>
      </w:r>
      <w:r>
        <w:rPr>
          <w:rFonts w:ascii="Times New Roman" w:hAnsi="Times New Roman" w:cs="Times New Roman"/>
          <w:sz w:val="22"/>
          <w:szCs w:val="22"/>
        </w:rPr>
        <w:t>at the Annual Meeting of the</w:t>
      </w:r>
      <w:r w:rsidRPr="00CF5192">
        <w:rPr>
          <w:rFonts w:ascii="Times New Roman" w:hAnsi="Times New Roman" w:cs="Times New Roman"/>
          <w:sz w:val="22"/>
          <w:szCs w:val="22"/>
        </w:rPr>
        <w:t xml:space="preserve"> </w:t>
      </w:r>
      <w:r w:rsidR="007A7FB0">
        <w:rPr>
          <w:rFonts w:ascii="Times New Roman" w:hAnsi="Times New Roman" w:cs="Times New Roman"/>
          <w:sz w:val="22"/>
          <w:szCs w:val="22"/>
        </w:rPr>
        <w:t>American Psychosomatic Society,</w:t>
      </w:r>
      <w:r>
        <w:rPr>
          <w:rFonts w:ascii="Times New Roman" w:hAnsi="Times New Roman" w:cs="Times New Roman"/>
          <w:sz w:val="22"/>
          <w:szCs w:val="22"/>
        </w:rPr>
        <w:t xml:space="preserve"> </w:t>
      </w:r>
      <w:r w:rsidRPr="00CF5192">
        <w:rPr>
          <w:rFonts w:ascii="Times New Roman" w:hAnsi="Times New Roman" w:cs="Times New Roman"/>
          <w:sz w:val="22"/>
          <w:szCs w:val="22"/>
        </w:rPr>
        <w:t>Savannah, GA</w:t>
      </w:r>
      <w:r>
        <w:rPr>
          <w:rFonts w:ascii="Times New Roman" w:hAnsi="Times New Roman" w:cs="Times New Roman"/>
          <w:sz w:val="22"/>
          <w:szCs w:val="22"/>
        </w:rPr>
        <w:t>.</w:t>
      </w:r>
    </w:p>
    <w:p w14:paraId="0FCE8BB0" w14:textId="77777777" w:rsidR="00D20009" w:rsidRDefault="00D20009" w:rsidP="00D20009">
      <w:pPr>
        <w:ind w:left="360"/>
        <w:rPr>
          <w:rFonts w:ascii="Times New Roman" w:hAnsi="Times New Roman" w:cs="Times New Roman"/>
          <w:sz w:val="22"/>
          <w:szCs w:val="22"/>
        </w:rPr>
      </w:pPr>
    </w:p>
    <w:p w14:paraId="01D18A53" w14:textId="77777777" w:rsidR="00D20009" w:rsidRDefault="00D20009" w:rsidP="006E00BC">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w:t>
      </w:r>
      <w:r w:rsidRPr="00D20009">
        <w:rPr>
          <w:rFonts w:ascii="Times New Roman" w:hAnsi="Times New Roman" w:cs="Times New Roman"/>
          <w:sz w:val="22"/>
          <w:szCs w:val="22"/>
        </w:rPr>
        <w:t xml:space="preserve">Thompson, K. A., </w:t>
      </w:r>
      <w:r w:rsidRPr="00D20009">
        <w:rPr>
          <w:rFonts w:ascii="Times New Roman" w:hAnsi="Times New Roman" w:cs="Times New Roman"/>
          <w:b/>
          <w:sz w:val="22"/>
          <w:szCs w:val="22"/>
        </w:rPr>
        <w:t>Kelly, N. R.,</w:t>
      </w:r>
      <w:r w:rsidRPr="00D20009">
        <w:rPr>
          <w:rFonts w:ascii="Times New Roman" w:hAnsi="Times New Roman" w:cs="Times New Roman"/>
          <w:sz w:val="22"/>
          <w:szCs w:val="22"/>
        </w:rPr>
        <w:t xml:space="preserve"> Schvey, N. A., </w:t>
      </w:r>
      <w:r w:rsidR="00AF4D64">
        <w:rPr>
          <w:rFonts w:ascii="Times New Roman" w:hAnsi="Times New Roman" w:cs="Times New Roman"/>
          <w:sz w:val="22"/>
          <w:szCs w:val="22"/>
        </w:rPr>
        <w:t>*</w:t>
      </w:r>
      <w:r w:rsidRPr="00D20009">
        <w:rPr>
          <w:rFonts w:ascii="Times New Roman" w:hAnsi="Times New Roman" w:cs="Times New Roman"/>
          <w:sz w:val="22"/>
          <w:szCs w:val="22"/>
        </w:rPr>
        <w:t>Pickworth, C. K., Courville, A.</w:t>
      </w:r>
      <w:proofErr w:type="gramStart"/>
      <w:r w:rsidRPr="00D20009">
        <w:rPr>
          <w:rFonts w:ascii="Times New Roman" w:hAnsi="Times New Roman" w:cs="Times New Roman"/>
          <w:sz w:val="22"/>
          <w:szCs w:val="22"/>
        </w:rPr>
        <w:t>,</w:t>
      </w:r>
      <w:r w:rsidR="00FE6668">
        <w:rPr>
          <w:rFonts w:ascii="Times New Roman" w:hAnsi="Times New Roman" w:cs="Times New Roman"/>
          <w:sz w:val="22"/>
          <w:szCs w:val="22"/>
        </w:rPr>
        <w:t>…</w:t>
      </w:r>
      <w:proofErr w:type="gramEnd"/>
      <w:r w:rsidRPr="00D20009">
        <w:rPr>
          <w:rFonts w:ascii="Times New Roman" w:hAnsi="Times New Roman" w:cs="Times New Roman"/>
          <w:sz w:val="22"/>
          <w:szCs w:val="22"/>
        </w:rPr>
        <w:t xml:space="preserve">Yanovski, J. A. (May 2015) The association between pressure to be thin and emotional eating in adolescent boys and girls. </w:t>
      </w:r>
      <w:r w:rsidR="00827656">
        <w:rPr>
          <w:rFonts w:ascii="Times New Roman" w:hAnsi="Times New Roman" w:cs="Times New Roman"/>
          <w:sz w:val="22"/>
          <w:szCs w:val="22"/>
        </w:rPr>
        <w:t xml:space="preserve">Poster presented at the </w:t>
      </w:r>
      <w:r w:rsidRPr="00D20009">
        <w:rPr>
          <w:rFonts w:ascii="Times New Roman" w:hAnsi="Times New Roman" w:cs="Times New Roman"/>
          <w:sz w:val="22"/>
          <w:szCs w:val="22"/>
        </w:rPr>
        <w:t>Annual Association of Psychological Science Convention, New York, NY.</w:t>
      </w:r>
    </w:p>
    <w:p w14:paraId="04045D8B" w14:textId="77777777" w:rsidR="00D83974" w:rsidRDefault="00D83974" w:rsidP="00D83974">
      <w:pPr>
        <w:ind w:left="360"/>
        <w:rPr>
          <w:rFonts w:ascii="Times New Roman" w:hAnsi="Times New Roman" w:cs="Times New Roman"/>
          <w:sz w:val="22"/>
          <w:szCs w:val="22"/>
        </w:rPr>
      </w:pPr>
    </w:p>
    <w:p w14:paraId="45DA17E9" w14:textId="3DE136E9" w:rsidR="00987A68" w:rsidRDefault="00987A68" w:rsidP="006E00BC">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w:t>
      </w:r>
      <w:r w:rsidRPr="00D20009">
        <w:rPr>
          <w:rFonts w:ascii="Times New Roman" w:hAnsi="Times New Roman" w:cs="Times New Roman"/>
          <w:sz w:val="22"/>
          <w:szCs w:val="22"/>
        </w:rPr>
        <w:t xml:space="preserve">Pickworth, C. K., </w:t>
      </w:r>
      <w:r>
        <w:rPr>
          <w:rFonts w:ascii="Times New Roman" w:hAnsi="Times New Roman" w:cs="Times New Roman"/>
          <w:sz w:val="22"/>
          <w:szCs w:val="22"/>
        </w:rPr>
        <w:t xml:space="preserve">*Stout, Z., </w:t>
      </w:r>
      <w:r w:rsidRPr="00D20009">
        <w:rPr>
          <w:rFonts w:ascii="Times New Roman" w:hAnsi="Times New Roman" w:cs="Times New Roman"/>
          <w:b/>
          <w:sz w:val="22"/>
          <w:szCs w:val="22"/>
        </w:rPr>
        <w:t>Kelly, N. R.,</w:t>
      </w:r>
      <w:r w:rsidRPr="00D20009">
        <w:rPr>
          <w:rFonts w:ascii="Times New Roman" w:hAnsi="Times New Roman" w:cs="Times New Roman"/>
          <w:sz w:val="22"/>
          <w:szCs w:val="22"/>
        </w:rPr>
        <w:t xml:space="preserve"> </w:t>
      </w:r>
      <w:r>
        <w:rPr>
          <w:rFonts w:ascii="Times New Roman" w:hAnsi="Times New Roman" w:cs="Times New Roman"/>
          <w:sz w:val="22"/>
          <w:szCs w:val="22"/>
        </w:rPr>
        <w:t>*</w:t>
      </w:r>
      <w:r w:rsidRPr="00D20009">
        <w:rPr>
          <w:rFonts w:ascii="Times New Roman" w:hAnsi="Times New Roman" w:cs="Times New Roman"/>
          <w:sz w:val="22"/>
          <w:szCs w:val="22"/>
        </w:rPr>
        <w:t xml:space="preserve">Thompson, K. A., </w:t>
      </w:r>
      <w:proofErr w:type="spellStart"/>
      <w:r w:rsidR="00B65125">
        <w:rPr>
          <w:rFonts w:ascii="Times New Roman" w:hAnsi="Times New Roman" w:cs="Times New Roman"/>
          <w:sz w:val="22"/>
          <w:szCs w:val="22"/>
        </w:rPr>
        <w:t>Altschul</w:t>
      </w:r>
      <w:proofErr w:type="spellEnd"/>
      <w:r w:rsidR="00B65125">
        <w:rPr>
          <w:rFonts w:ascii="Times New Roman" w:hAnsi="Times New Roman" w:cs="Times New Roman"/>
          <w:sz w:val="22"/>
          <w:szCs w:val="22"/>
        </w:rPr>
        <w:t xml:space="preserve">, A., </w:t>
      </w:r>
      <w:proofErr w:type="spellStart"/>
      <w:r w:rsidR="00B65125">
        <w:rPr>
          <w:rFonts w:ascii="Times New Roman" w:hAnsi="Times New Roman" w:cs="Times New Roman"/>
          <w:sz w:val="22"/>
          <w:szCs w:val="22"/>
        </w:rPr>
        <w:t>Vannucci</w:t>
      </w:r>
      <w:proofErr w:type="spellEnd"/>
      <w:r w:rsidR="00B65125">
        <w:rPr>
          <w:rFonts w:ascii="Times New Roman" w:hAnsi="Times New Roman" w:cs="Times New Roman"/>
          <w:sz w:val="22"/>
          <w:szCs w:val="22"/>
        </w:rPr>
        <w:t>, A.</w:t>
      </w:r>
      <w:proofErr w:type="gramStart"/>
      <w:r w:rsidR="00B65125">
        <w:rPr>
          <w:rFonts w:ascii="Times New Roman" w:hAnsi="Times New Roman" w:cs="Times New Roman"/>
          <w:sz w:val="22"/>
          <w:szCs w:val="22"/>
        </w:rPr>
        <w:t>,…</w:t>
      </w:r>
      <w:proofErr w:type="gramEnd"/>
      <w:r w:rsidRPr="00D20009">
        <w:rPr>
          <w:rFonts w:ascii="Times New Roman" w:hAnsi="Times New Roman" w:cs="Times New Roman"/>
          <w:sz w:val="22"/>
          <w:szCs w:val="22"/>
        </w:rPr>
        <w:t xml:space="preserve">Yanovski, J. A. </w:t>
      </w:r>
      <w:r>
        <w:rPr>
          <w:rFonts w:ascii="Times New Roman" w:hAnsi="Times New Roman" w:cs="Times New Roman"/>
          <w:iCs/>
          <w:sz w:val="22"/>
          <w:szCs w:val="22"/>
        </w:rPr>
        <w:t>(May 2015). The r</w:t>
      </w:r>
      <w:r w:rsidRPr="00987A68">
        <w:rPr>
          <w:rFonts w:ascii="Times New Roman" w:hAnsi="Times New Roman" w:cs="Times New Roman"/>
          <w:iCs/>
          <w:sz w:val="22"/>
          <w:szCs w:val="22"/>
        </w:rPr>
        <w:t xml:space="preserve">elationship between </w:t>
      </w:r>
      <w:r>
        <w:rPr>
          <w:rFonts w:ascii="Times New Roman" w:hAnsi="Times New Roman" w:cs="Times New Roman"/>
          <w:iCs/>
          <w:sz w:val="22"/>
          <w:szCs w:val="22"/>
        </w:rPr>
        <w:t xml:space="preserve">loss of control episode type and symptoms of depression in adolescent girls at risk for type 2 diabetes. </w:t>
      </w:r>
      <w:r w:rsidR="00827656">
        <w:rPr>
          <w:rFonts w:ascii="Times New Roman" w:hAnsi="Times New Roman" w:cs="Times New Roman"/>
          <w:iCs/>
          <w:sz w:val="22"/>
          <w:szCs w:val="22"/>
        </w:rPr>
        <w:t xml:space="preserve">Poster presented at the </w:t>
      </w:r>
      <w:r w:rsidRPr="00D20009">
        <w:rPr>
          <w:rFonts w:ascii="Times New Roman" w:hAnsi="Times New Roman" w:cs="Times New Roman"/>
          <w:sz w:val="22"/>
          <w:szCs w:val="22"/>
        </w:rPr>
        <w:t>Annual Association of Psychological Science Convention, New York, NY.</w:t>
      </w:r>
    </w:p>
    <w:p w14:paraId="23C8CFBC" w14:textId="77777777" w:rsidR="00F61DA4" w:rsidRDefault="00F61DA4" w:rsidP="00F61DA4">
      <w:pPr>
        <w:ind w:left="360"/>
        <w:rPr>
          <w:rFonts w:ascii="Times New Roman" w:hAnsi="Times New Roman" w:cs="Times New Roman"/>
          <w:sz w:val="22"/>
          <w:szCs w:val="22"/>
        </w:rPr>
      </w:pPr>
    </w:p>
    <w:p w14:paraId="182D19AF" w14:textId="213906DB" w:rsidR="009921BB" w:rsidRDefault="00D90091" w:rsidP="006E00BC">
      <w:pPr>
        <w:numPr>
          <w:ilvl w:val="0"/>
          <w:numId w:val="3"/>
        </w:numPr>
        <w:tabs>
          <w:tab w:val="num" w:pos="360"/>
        </w:tabs>
        <w:ind w:left="360"/>
        <w:rPr>
          <w:rFonts w:ascii="Times New Roman" w:hAnsi="Times New Roman" w:cs="Times New Roman"/>
          <w:sz w:val="22"/>
          <w:szCs w:val="22"/>
        </w:rPr>
      </w:pPr>
      <w:proofErr w:type="spellStart"/>
      <w:r>
        <w:rPr>
          <w:rFonts w:ascii="Times New Roman" w:hAnsi="Times New Roman" w:cs="Times New Roman"/>
          <w:sz w:val="22"/>
          <w:szCs w:val="22"/>
        </w:rPr>
        <w:t>Suelter</w:t>
      </w:r>
      <w:proofErr w:type="spellEnd"/>
      <w:r>
        <w:rPr>
          <w:rFonts w:ascii="Times New Roman" w:hAnsi="Times New Roman" w:cs="Times New Roman"/>
          <w:sz w:val="22"/>
          <w:szCs w:val="22"/>
        </w:rPr>
        <w:t xml:space="preserve">, C., </w:t>
      </w:r>
      <w:proofErr w:type="spellStart"/>
      <w:r>
        <w:rPr>
          <w:rFonts w:ascii="Times New Roman" w:hAnsi="Times New Roman" w:cs="Times New Roman"/>
          <w:sz w:val="22"/>
          <w:szCs w:val="22"/>
        </w:rPr>
        <w:t>Shomaker</w:t>
      </w:r>
      <w:proofErr w:type="spellEnd"/>
      <w:r>
        <w:rPr>
          <w:rFonts w:ascii="Times New Roman" w:hAnsi="Times New Roman" w:cs="Times New Roman"/>
          <w:sz w:val="22"/>
          <w:szCs w:val="22"/>
        </w:rPr>
        <w:t xml:space="preserve">, L. B., Shanks, M., Schvey, N. A., </w:t>
      </w:r>
      <w:r w:rsidRPr="00D90091">
        <w:rPr>
          <w:rFonts w:ascii="Times New Roman" w:hAnsi="Times New Roman" w:cs="Times New Roman"/>
          <w:b/>
          <w:sz w:val="22"/>
          <w:szCs w:val="22"/>
        </w:rPr>
        <w:t>Kelly, N. R</w:t>
      </w:r>
      <w:r>
        <w:rPr>
          <w:rFonts w:ascii="Times New Roman" w:hAnsi="Times New Roman" w:cs="Times New Roman"/>
          <w:sz w:val="22"/>
          <w:szCs w:val="22"/>
        </w:rPr>
        <w:t>.</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Yanovski, J. A. </w:t>
      </w:r>
      <w:r w:rsidR="00FC0B05">
        <w:rPr>
          <w:rFonts w:ascii="Times New Roman" w:hAnsi="Times New Roman" w:cs="Times New Roman"/>
          <w:sz w:val="22"/>
          <w:szCs w:val="22"/>
        </w:rPr>
        <w:t xml:space="preserve">(July 2015). </w:t>
      </w:r>
      <w:r w:rsidR="009921BB">
        <w:rPr>
          <w:rFonts w:ascii="Times New Roman" w:hAnsi="Times New Roman" w:cs="Times New Roman"/>
          <w:sz w:val="22"/>
          <w:szCs w:val="22"/>
        </w:rPr>
        <w:t>Pressure to be thin predicts body weight and fat gain in a</w:t>
      </w:r>
      <w:r w:rsidR="009921BB" w:rsidRPr="009921BB">
        <w:rPr>
          <w:rFonts w:ascii="Times New Roman" w:hAnsi="Times New Roman" w:cs="Times New Roman"/>
          <w:sz w:val="22"/>
          <w:szCs w:val="22"/>
        </w:rPr>
        <w:t>dolescence</w:t>
      </w:r>
      <w:r w:rsidR="009921BB">
        <w:rPr>
          <w:rFonts w:ascii="Times New Roman" w:hAnsi="Times New Roman" w:cs="Times New Roman"/>
          <w:sz w:val="22"/>
          <w:szCs w:val="22"/>
        </w:rPr>
        <w:t>.</w:t>
      </w:r>
      <w:r w:rsidR="00FC0B05">
        <w:rPr>
          <w:rFonts w:ascii="Times New Roman" w:hAnsi="Times New Roman" w:cs="Times New Roman"/>
          <w:sz w:val="22"/>
          <w:szCs w:val="22"/>
        </w:rPr>
        <w:t xml:space="preserve"> </w:t>
      </w:r>
      <w:r w:rsidR="00827656">
        <w:rPr>
          <w:rFonts w:ascii="Times New Roman" w:hAnsi="Times New Roman" w:cs="Times New Roman"/>
          <w:sz w:val="22"/>
          <w:szCs w:val="22"/>
        </w:rPr>
        <w:t xml:space="preserve">Poster presented at </w:t>
      </w:r>
      <w:r w:rsidR="00FC0B05" w:rsidRPr="00FC0B05">
        <w:rPr>
          <w:rFonts w:ascii="Times New Roman" w:hAnsi="Times New Roman" w:cs="Times New Roman"/>
          <w:sz w:val="22"/>
          <w:szCs w:val="22"/>
        </w:rPr>
        <w:t xml:space="preserve">the Society for the Study of </w:t>
      </w:r>
      <w:proofErr w:type="spellStart"/>
      <w:r w:rsidR="00FC0B05" w:rsidRPr="00FC0B05">
        <w:rPr>
          <w:rFonts w:ascii="Times New Roman" w:hAnsi="Times New Roman" w:cs="Times New Roman"/>
          <w:sz w:val="22"/>
          <w:szCs w:val="22"/>
        </w:rPr>
        <w:t>Ingestive</w:t>
      </w:r>
      <w:proofErr w:type="spellEnd"/>
      <w:r w:rsidR="00FC0B05">
        <w:rPr>
          <w:rFonts w:ascii="Times New Roman" w:hAnsi="Times New Roman" w:cs="Times New Roman"/>
          <w:sz w:val="22"/>
          <w:szCs w:val="22"/>
        </w:rPr>
        <w:t xml:space="preserve"> Behavior, Denver, CO.</w:t>
      </w:r>
    </w:p>
    <w:p w14:paraId="153F1BAE" w14:textId="77777777" w:rsidR="00C612F1" w:rsidRDefault="00C612F1" w:rsidP="00C612F1">
      <w:pPr>
        <w:pStyle w:val="ListParagraph"/>
        <w:rPr>
          <w:rFonts w:ascii="Times New Roman" w:hAnsi="Times New Roman" w:cs="Times New Roman"/>
          <w:sz w:val="22"/>
          <w:szCs w:val="22"/>
        </w:rPr>
      </w:pPr>
    </w:p>
    <w:p w14:paraId="3115922B" w14:textId="77777777" w:rsidR="007A7FB0" w:rsidRDefault="00C612F1" w:rsidP="006E00BC">
      <w:pPr>
        <w:numPr>
          <w:ilvl w:val="0"/>
          <w:numId w:val="3"/>
        </w:numPr>
        <w:tabs>
          <w:tab w:val="num" w:pos="360"/>
        </w:tabs>
        <w:ind w:left="360"/>
        <w:rPr>
          <w:rFonts w:ascii="Times New Roman" w:hAnsi="Times New Roman" w:cs="Times New Roman"/>
          <w:iCs/>
          <w:sz w:val="22"/>
          <w:szCs w:val="22"/>
        </w:rPr>
      </w:pPr>
      <w:proofErr w:type="spellStart"/>
      <w:r w:rsidRPr="00D170A5">
        <w:rPr>
          <w:rFonts w:ascii="Times New Roman" w:hAnsi="Times New Roman" w:cs="Times New Roman"/>
          <w:sz w:val="22"/>
          <w:szCs w:val="22"/>
        </w:rPr>
        <w:t>Pivarunas</w:t>
      </w:r>
      <w:proofErr w:type="spellEnd"/>
      <w:r w:rsidRPr="00D170A5">
        <w:rPr>
          <w:rFonts w:ascii="Times New Roman" w:hAnsi="Times New Roman" w:cs="Times New Roman"/>
          <w:sz w:val="22"/>
          <w:szCs w:val="22"/>
        </w:rPr>
        <w:t xml:space="preserve">, B., </w:t>
      </w:r>
      <w:r w:rsidRPr="00D170A5">
        <w:rPr>
          <w:rFonts w:ascii="Times New Roman" w:hAnsi="Times New Roman" w:cs="Times New Roman"/>
          <w:b/>
          <w:sz w:val="22"/>
          <w:szCs w:val="22"/>
        </w:rPr>
        <w:t>Kelly, N. R.,</w:t>
      </w:r>
      <w:r w:rsidRPr="00D170A5">
        <w:rPr>
          <w:rFonts w:ascii="Times New Roman" w:hAnsi="Times New Roman" w:cs="Times New Roman"/>
          <w:sz w:val="22"/>
          <w:szCs w:val="22"/>
        </w:rPr>
        <w:t xml:space="preserve"> *Pickworth, C. K., *</w:t>
      </w:r>
      <w:proofErr w:type="spellStart"/>
      <w:r w:rsidRPr="00D170A5">
        <w:rPr>
          <w:rFonts w:ascii="Times New Roman" w:hAnsi="Times New Roman" w:cs="Times New Roman"/>
          <w:sz w:val="22"/>
          <w:szCs w:val="22"/>
        </w:rPr>
        <w:t>Grygorenko</w:t>
      </w:r>
      <w:proofErr w:type="spellEnd"/>
      <w:r w:rsidRPr="00D170A5">
        <w:rPr>
          <w:rFonts w:ascii="Times New Roman" w:hAnsi="Times New Roman" w:cs="Times New Roman"/>
          <w:sz w:val="22"/>
          <w:szCs w:val="22"/>
        </w:rPr>
        <w:t>, M. V., Radin, R. M.,…</w:t>
      </w:r>
      <w:proofErr w:type="spellStart"/>
      <w:r w:rsidRPr="00D170A5">
        <w:rPr>
          <w:rFonts w:ascii="Times New Roman" w:hAnsi="Times New Roman" w:cs="Times New Roman"/>
          <w:sz w:val="22"/>
          <w:szCs w:val="22"/>
        </w:rPr>
        <w:t>Shomaker</w:t>
      </w:r>
      <w:proofErr w:type="spellEnd"/>
      <w:r w:rsidRPr="00D170A5">
        <w:rPr>
          <w:rFonts w:ascii="Times New Roman" w:hAnsi="Times New Roman" w:cs="Times New Roman"/>
          <w:sz w:val="22"/>
          <w:szCs w:val="22"/>
        </w:rPr>
        <w:t>, L. B. Mindfulness and eating behavior in adolescents at-risk f</w:t>
      </w:r>
      <w:r>
        <w:rPr>
          <w:rFonts w:ascii="Times New Roman" w:hAnsi="Times New Roman" w:cs="Times New Roman"/>
          <w:sz w:val="22"/>
          <w:szCs w:val="22"/>
        </w:rPr>
        <w:t>or type 2 diabetes (</w:t>
      </w:r>
      <w:r w:rsidR="0077769B">
        <w:rPr>
          <w:rFonts w:ascii="Times New Roman" w:hAnsi="Times New Roman" w:cs="Times New Roman"/>
          <w:sz w:val="22"/>
          <w:szCs w:val="22"/>
        </w:rPr>
        <w:t>Aug</w:t>
      </w:r>
      <w:r>
        <w:rPr>
          <w:rFonts w:ascii="Times New Roman" w:hAnsi="Times New Roman" w:cs="Times New Roman"/>
          <w:sz w:val="22"/>
          <w:szCs w:val="22"/>
        </w:rPr>
        <w:t xml:space="preserve"> 2015</w:t>
      </w:r>
      <w:r w:rsidRPr="00D170A5">
        <w:rPr>
          <w:rFonts w:ascii="Times New Roman" w:hAnsi="Times New Roman" w:cs="Times New Roman"/>
          <w:sz w:val="22"/>
          <w:szCs w:val="22"/>
        </w:rPr>
        <w:t>).</w:t>
      </w:r>
      <w:r w:rsidRPr="00C612F1">
        <w:t xml:space="preserve"> </w:t>
      </w:r>
      <w:r w:rsidR="00827656">
        <w:rPr>
          <w:rFonts w:ascii="Times New Roman" w:hAnsi="Times New Roman" w:cs="Times New Roman"/>
          <w:sz w:val="22"/>
          <w:szCs w:val="22"/>
        </w:rPr>
        <w:t xml:space="preserve">Poster presented at the </w:t>
      </w:r>
      <w:r w:rsidRPr="00C612F1">
        <w:rPr>
          <w:rFonts w:ascii="Times New Roman" w:hAnsi="Times New Roman" w:cs="Times New Roman"/>
          <w:sz w:val="22"/>
          <w:szCs w:val="22"/>
        </w:rPr>
        <w:t>Colorado Clinical and Translati</w:t>
      </w:r>
      <w:r>
        <w:rPr>
          <w:rFonts w:ascii="Times New Roman" w:hAnsi="Times New Roman" w:cs="Times New Roman"/>
          <w:sz w:val="22"/>
          <w:szCs w:val="22"/>
        </w:rPr>
        <w:t xml:space="preserve">onal Sciences Institute </w:t>
      </w:r>
      <w:r w:rsidRPr="00C612F1">
        <w:rPr>
          <w:rFonts w:ascii="Times New Roman" w:hAnsi="Times New Roman" w:cs="Times New Roman"/>
          <w:sz w:val="22"/>
          <w:szCs w:val="22"/>
        </w:rPr>
        <w:t>Summit</w:t>
      </w:r>
      <w:r>
        <w:rPr>
          <w:rFonts w:ascii="Times New Roman" w:hAnsi="Times New Roman" w:cs="Times New Roman"/>
          <w:sz w:val="22"/>
          <w:szCs w:val="22"/>
        </w:rPr>
        <w:t>,</w:t>
      </w:r>
      <w:r w:rsidRPr="00C612F1">
        <w:rPr>
          <w:rFonts w:ascii="Times New Roman" w:hAnsi="Times New Roman" w:cs="Times New Roman"/>
          <w:sz w:val="22"/>
          <w:szCs w:val="22"/>
        </w:rPr>
        <w:t xml:space="preserve"> Longmont, CO</w:t>
      </w:r>
      <w:r w:rsidRPr="00D170A5">
        <w:rPr>
          <w:rFonts w:ascii="Times New Roman" w:hAnsi="Times New Roman" w:cs="Times New Roman"/>
          <w:bCs/>
          <w:sz w:val="22"/>
          <w:szCs w:val="22"/>
        </w:rPr>
        <w:t>.</w:t>
      </w:r>
    </w:p>
    <w:p w14:paraId="239538B1" w14:textId="77777777" w:rsidR="007A7FB0" w:rsidRDefault="007A7FB0" w:rsidP="007A7FB0">
      <w:pPr>
        <w:pStyle w:val="ListParagraph"/>
        <w:rPr>
          <w:rFonts w:ascii="Times New Roman" w:hAnsi="Times New Roman" w:cs="Times New Roman"/>
          <w:bCs/>
          <w:sz w:val="22"/>
          <w:szCs w:val="22"/>
        </w:rPr>
      </w:pPr>
    </w:p>
    <w:p w14:paraId="2EAC9334" w14:textId="77777777" w:rsidR="005A08CA" w:rsidRDefault="007A7FB0" w:rsidP="006E00BC">
      <w:pPr>
        <w:numPr>
          <w:ilvl w:val="0"/>
          <w:numId w:val="3"/>
        </w:numPr>
        <w:tabs>
          <w:tab w:val="num" w:pos="360"/>
        </w:tabs>
        <w:ind w:left="360"/>
        <w:rPr>
          <w:rFonts w:ascii="Times New Roman" w:hAnsi="Times New Roman" w:cs="Times New Roman"/>
          <w:iCs/>
          <w:sz w:val="22"/>
          <w:szCs w:val="22"/>
        </w:rPr>
      </w:pPr>
      <w:proofErr w:type="spellStart"/>
      <w:r w:rsidRPr="007A7FB0">
        <w:rPr>
          <w:rFonts w:ascii="Times New Roman" w:hAnsi="Times New Roman" w:cs="Times New Roman"/>
          <w:bCs/>
          <w:sz w:val="22"/>
          <w:szCs w:val="22"/>
        </w:rPr>
        <w:t>Shomaker</w:t>
      </w:r>
      <w:proofErr w:type="spellEnd"/>
      <w:r w:rsidRPr="007A7FB0">
        <w:rPr>
          <w:rFonts w:ascii="Times New Roman" w:hAnsi="Times New Roman" w:cs="Times New Roman"/>
          <w:bCs/>
          <w:sz w:val="22"/>
          <w:szCs w:val="22"/>
        </w:rPr>
        <w:t xml:space="preserve">, L. B., </w:t>
      </w:r>
      <w:r w:rsidRPr="007A7FB0">
        <w:rPr>
          <w:rFonts w:ascii="Times New Roman" w:hAnsi="Times New Roman" w:cs="Times New Roman"/>
          <w:b/>
          <w:bCs/>
          <w:sz w:val="22"/>
          <w:szCs w:val="22"/>
        </w:rPr>
        <w:t>Kelly, N. R.,</w:t>
      </w:r>
      <w:r w:rsidRPr="007A7FB0">
        <w:rPr>
          <w:rFonts w:ascii="Times New Roman" w:hAnsi="Times New Roman" w:cs="Times New Roman"/>
          <w:bCs/>
          <w:sz w:val="22"/>
          <w:szCs w:val="22"/>
        </w:rPr>
        <w:t xml:space="preserve"> *Pickworth, C. K., Cassidy, O. L., Radin, R. M</w:t>
      </w:r>
      <w:r>
        <w:rPr>
          <w:rFonts w:ascii="Times New Roman" w:hAnsi="Times New Roman" w:cs="Times New Roman"/>
          <w:bCs/>
          <w:sz w:val="22"/>
          <w:szCs w:val="22"/>
        </w:rPr>
        <w:t>.</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Yanovski, J. A. (</w:t>
      </w:r>
      <w:r w:rsidR="0077769B">
        <w:rPr>
          <w:rFonts w:ascii="Times New Roman" w:hAnsi="Times New Roman" w:cs="Times New Roman"/>
          <w:bCs/>
          <w:sz w:val="22"/>
          <w:szCs w:val="22"/>
        </w:rPr>
        <w:t>Nov</w:t>
      </w:r>
      <w:r>
        <w:rPr>
          <w:rFonts w:ascii="Times New Roman" w:hAnsi="Times New Roman" w:cs="Times New Roman"/>
          <w:bCs/>
          <w:sz w:val="22"/>
          <w:szCs w:val="22"/>
        </w:rPr>
        <w:t xml:space="preserve"> 2015</w:t>
      </w:r>
      <w:r w:rsidRPr="007A7FB0">
        <w:rPr>
          <w:rFonts w:ascii="Times New Roman" w:hAnsi="Times New Roman" w:cs="Times New Roman"/>
          <w:bCs/>
          <w:sz w:val="22"/>
          <w:szCs w:val="22"/>
        </w:rPr>
        <w:t>). A randomized controlled trial to prevent depression and ameliorate insulin resistance in adolescent girls at-risk for type 2 diabetes.</w:t>
      </w:r>
      <w:r>
        <w:rPr>
          <w:rFonts w:ascii="Times New Roman" w:hAnsi="Times New Roman" w:cs="Times New Roman"/>
          <w:bCs/>
          <w:sz w:val="22"/>
          <w:szCs w:val="22"/>
        </w:rPr>
        <w:t xml:space="preserve"> </w:t>
      </w:r>
      <w:r w:rsidR="00827656">
        <w:rPr>
          <w:rFonts w:ascii="Times New Roman" w:hAnsi="Times New Roman" w:cs="Times New Roman"/>
          <w:sz w:val="22"/>
          <w:szCs w:val="22"/>
        </w:rPr>
        <w:t xml:space="preserve">Poster presented at The </w:t>
      </w:r>
      <w:r>
        <w:rPr>
          <w:rFonts w:ascii="Times New Roman" w:hAnsi="Times New Roman" w:cs="Times New Roman"/>
          <w:sz w:val="22"/>
          <w:szCs w:val="22"/>
        </w:rPr>
        <w:t>Obesity Society, Los Angeles, CA</w:t>
      </w:r>
      <w:r w:rsidRPr="00D170A5">
        <w:rPr>
          <w:rFonts w:ascii="Times New Roman" w:hAnsi="Times New Roman" w:cs="Times New Roman"/>
          <w:sz w:val="22"/>
          <w:szCs w:val="22"/>
        </w:rPr>
        <w:t>.</w:t>
      </w:r>
    </w:p>
    <w:p w14:paraId="2D97EE82" w14:textId="77777777" w:rsidR="00AD1DDE" w:rsidRDefault="00AD1DDE" w:rsidP="005A08CA">
      <w:pPr>
        <w:pStyle w:val="ListParagraph"/>
        <w:rPr>
          <w:rFonts w:ascii="Times New Roman" w:hAnsi="Times New Roman" w:cs="Times New Roman"/>
          <w:iCs/>
          <w:sz w:val="22"/>
          <w:szCs w:val="22"/>
        </w:rPr>
      </w:pPr>
    </w:p>
    <w:p w14:paraId="38A5C90B" w14:textId="77777777" w:rsidR="00E41C44" w:rsidRPr="00577A33" w:rsidRDefault="005A08CA" w:rsidP="006E00BC">
      <w:pPr>
        <w:numPr>
          <w:ilvl w:val="0"/>
          <w:numId w:val="3"/>
        </w:numPr>
        <w:tabs>
          <w:tab w:val="num" w:pos="360"/>
        </w:tabs>
        <w:ind w:left="360"/>
        <w:rPr>
          <w:rFonts w:ascii="Times New Roman" w:hAnsi="Times New Roman" w:cs="Times New Roman"/>
          <w:iCs/>
          <w:sz w:val="22"/>
          <w:szCs w:val="22"/>
        </w:rPr>
      </w:pPr>
      <w:r>
        <w:rPr>
          <w:rFonts w:ascii="Times New Roman" w:hAnsi="Times New Roman" w:cs="Times New Roman"/>
          <w:iCs/>
          <w:sz w:val="22"/>
          <w:szCs w:val="22"/>
        </w:rPr>
        <w:t>*</w:t>
      </w:r>
      <w:r w:rsidRPr="005A08CA">
        <w:rPr>
          <w:rFonts w:ascii="Times New Roman" w:hAnsi="Times New Roman" w:cs="Times New Roman"/>
          <w:iCs/>
          <w:sz w:val="22"/>
          <w:szCs w:val="22"/>
        </w:rPr>
        <w:t xml:space="preserve">Thompson, </w:t>
      </w:r>
      <w:r>
        <w:rPr>
          <w:rFonts w:ascii="Times New Roman" w:hAnsi="Times New Roman" w:cs="Times New Roman"/>
          <w:iCs/>
          <w:sz w:val="22"/>
          <w:szCs w:val="22"/>
        </w:rPr>
        <w:t>K.</w:t>
      </w:r>
      <w:r w:rsidRPr="005A08CA">
        <w:rPr>
          <w:rFonts w:ascii="Times New Roman" w:hAnsi="Times New Roman" w:cs="Times New Roman"/>
          <w:iCs/>
          <w:sz w:val="22"/>
          <w:szCs w:val="22"/>
        </w:rPr>
        <w:t xml:space="preserve"> A., Pickworth, </w:t>
      </w:r>
      <w:r>
        <w:rPr>
          <w:rFonts w:ascii="Times New Roman" w:hAnsi="Times New Roman" w:cs="Times New Roman"/>
          <w:iCs/>
          <w:sz w:val="22"/>
          <w:szCs w:val="22"/>
        </w:rPr>
        <w:t>*</w:t>
      </w:r>
      <w:r w:rsidRPr="005A08CA">
        <w:rPr>
          <w:rFonts w:ascii="Times New Roman" w:hAnsi="Times New Roman" w:cs="Times New Roman"/>
          <w:iCs/>
          <w:sz w:val="22"/>
          <w:szCs w:val="22"/>
        </w:rPr>
        <w:t>C</w:t>
      </w:r>
      <w:r>
        <w:rPr>
          <w:rFonts w:ascii="Times New Roman" w:hAnsi="Times New Roman" w:cs="Times New Roman"/>
          <w:iCs/>
          <w:sz w:val="22"/>
          <w:szCs w:val="22"/>
        </w:rPr>
        <w:t>.</w:t>
      </w:r>
      <w:r w:rsidRPr="005A08CA">
        <w:rPr>
          <w:rFonts w:ascii="Times New Roman" w:hAnsi="Times New Roman" w:cs="Times New Roman"/>
          <w:iCs/>
          <w:sz w:val="22"/>
          <w:szCs w:val="22"/>
        </w:rPr>
        <w:t xml:space="preserve"> K., </w:t>
      </w:r>
      <w:proofErr w:type="spellStart"/>
      <w:r w:rsidRPr="005A08CA">
        <w:rPr>
          <w:rFonts w:ascii="Times New Roman" w:hAnsi="Times New Roman" w:cs="Times New Roman"/>
          <w:iCs/>
          <w:sz w:val="22"/>
          <w:szCs w:val="22"/>
        </w:rPr>
        <w:t>Shomaker</w:t>
      </w:r>
      <w:proofErr w:type="spellEnd"/>
      <w:r w:rsidRPr="005A08CA">
        <w:rPr>
          <w:rFonts w:ascii="Times New Roman" w:hAnsi="Times New Roman" w:cs="Times New Roman"/>
          <w:iCs/>
          <w:sz w:val="22"/>
          <w:szCs w:val="22"/>
        </w:rPr>
        <w:t>, L</w:t>
      </w:r>
      <w:r>
        <w:rPr>
          <w:rFonts w:ascii="Times New Roman" w:hAnsi="Times New Roman" w:cs="Times New Roman"/>
          <w:iCs/>
          <w:sz w:val="22"/>
          <w:szCs w:val="22"/>
        </w:rPr>
        <w:t>.</w:t>
      </w:r>
      <w:r w:rsidRPr="005A08CA">
        <w:rPr>
          <w:rFonts w:ascii="Times New Roman" w:hAnsi="Times New Roman" w:cs="Times New Roman"/>
          <w:iCs/>
          <w:sz w:val="22"/>
          <w:szCs w:val="22"/>
        </w:rPr>
        <w:t xml:space="preserve"> B., </w:t>
      </w:r>
      <w:r w:rsidRPr="005A08CA">
        <w:rPr>
          <w:rFonts w:ascii="Times New Roman" w:hAnsi="Times New Roman" w:cs="Times New Roman"/>
          <w:b/>
          <w:iCs/>
          <w:sz w:val="22"/>
          <w:szCs w:val="22"/>
        </w:rPr>
        <w:t>Kelly, N. R</w:t>
      </w:r>
      <w:r w:rsidRPr="005A08CA">
        <w:rPr>
          <w:rFonts w:ascii="Times New Roman" w:hAnsi="Times New Roman" w:cs="Times New Roman"/>
          <w:iCs/>
          <w:sz w:val="22"/>
          <w:szCs w:val="22"/>
        </w:rPr>
        <w:t>., Schvey, N</w:t>
      </w:r>
      <w:r>
        <w:rPr>
          <w:rFonts w:ascii="Times New Roman" w:hAnsi="Times New Roman" w:cs="Times New Roman"/>
          <w:iCs/>
          <w:sz w:val="22"/>
          <w:szCs w:val="22"/>
        </w:rPr>
        <w:t>.</w:t>
      </w:r>
      <w:r w:rsidRPr="005A08CA">
        <w:rPr>
          <w:rFonts w:ascii="Times New Roman" w:hAnsi="Times New Roman" w:cs="Times New Roman"/>
          <w:iCs/>
          <w:sz w:val="22"/>
          <w:szCs w:val="22"/>
        </w:rPr>
        <w:t xml:space="preserve"> A.</w:t>
      </w:r>
      <w:proofErr w:type="gramStart"/>
      <w:r>
        <w:rPr>
          <w:rFonts w:ascii="Times New Roman" w:hAnsi="Times New Roman" w:cs="Times New Roman"/>
          <w:iCs/>
          <w:sz w:val="22"/>
          <w:szCs w:val="22"/>
        </w:rPr>
        <w:t>,…</w:t>
      </w:r>
      <w:proofErr w:type="gramEnd"/>
      <w:r w:rsidR="00D7154C">
        <w:rPr>
          <w:rFonts w:ascii="Times New Roman" w:hAnsi="Times New Roman" w:cs="Times New Roman"/>
          <w:iCs/>
          <w:sz w:val="22"/>
          <w:szCs w:val="22"/>
        </w:rPr>
        <w:t>Yanovski, J.</w:t>
      </w:r>
      <w:r w:rsidRPr="005A08CA">
        <w:rPr>
          <w:rFonts w:ascii="Times New Roman" w:hAnsi="Times New Roman" w:cs="Times New Roman"/>
          <w:iCs/>
          <w:sz w:val="22"/>
          <w:szCs w:val="22"/>
        </w:rPr>
        <w:t xml:space="preserve"> A. (</w:t>
      </w:r>
      <w:r w:rsidR="0077769B">
        <w:rPr>
          <w:rFonts w:ascii="Times New Roman" w:hAnsi="Times New Roman" w:cs="Times New Roman"/>
          <w:iCs/>
          <w:sz w:val="22"/>
          <w:szCs w:val="22"/>
        </w:rPr>
        <w:t>Nov</w:t>
      </w:r>
      <w:r>
        <w:rPr>
          <w:rFonts w:ascii="Times New Roman" w:hAnsi="Times New Roman" w:cs="Times New Roman"/>
          <w:iCs/>
          <w:sz w:val="22"/>
          <w:szCs w:val="22"/>
        </w:rPr>
        <w:t xml:space="preserve"> </w:t>
      </w:r>
      <w:r w:rsidRPr="005A08CA">
        <w:rPr>
          <w:rFonts w:ascii="Times New Roman" w:hAnsi="Times New Roman" w:cs="Times New Roman"/>
          <w:iCs/>
          <w:sz w:val="22"/>
          <w:szCs w:val="22"/>
        </w:rPr>
        <w:t>2015). Associations of emotional awareness and temper</w:t>
      </w:r>
      <w:r w:rsidR="00E41C44">
        <w:rPr>
          <w:rFonts w:ascii="Times New Roman" w:hAnsi="Times New Roman" w:cs="Times New Roman"/>
          <w:iCs/>
          <w:sz w:val="22"/>
          <w:szCs w:val="22"/>
        </w:rPr>
        <w:t>ament with 1-year changes of BMI</w:t>
      </w:r>
      <w:r w:rsidRPr="005A08CA">
        <w:rPr>
          <w:rFonts w:ascii="Times New Roman" w:hAnsi="Times New Roman" w:cs="Times New Roman"/>
          <w:iCs/>
          <w:sz w:val="22"/>
          <w:szCs w:val="22"/>
        </w:rPr>
        <w:t xml:space="preserve"> and fat mass in non-overweight and overweight adolescents. </w:t>
      </w:r>
      <w:r w:rsidR="00827656">
        <w:rPr>
          <w:rFonts w:ascii="Times New Roman" w:hAnsi="Times New Roman" w:cs="Times New Roman"/>
          <w:sz w:val="22"/>
          <w:szCs w:val="22"/>
        </w:rPr>
        <w:t xml:space="preserve">Paper presented at The </w:t>
      </w:r>
      <w:r>
        <w:rPr>
          <w:rFonts w:ascii="Times New Roman" w:hAnsi="Times New Roman" w:cs="Times New Roman"/>
          <w:sz w:val="22"/>
          <w:szCs w:val="22"/>
        </w:rPr>
        <w:t>Obesity Society, Los Angeles, CA</w:t>
      </w:r>
      <w:r w:rsidRPr="00D170A5">
        <w:rPr>
          <w:rFonts w:ascii="Times New Roman" w:hAnsi="Times New Roman" w:cs="Times New Roman"/>
          <w:sz w:val="22"/>
          <w:szCs w:val="22"/>
        </w:rPr>
        <w:t>.</w:t>
      </w:r>
    </w:p>
    <w:p w14:paraId="4B1E8057" w14:textId="77777777" w:rsidR="00577A33" w:rsidRDefault="00577A33" w:rsidP="00577A33">
      <w:pPr>
        <w:pStyle w:val="ListParagraph"/>
        <w:rPr>
          <w:rFonts w:ascii="Times New Roman" w:hAnsi="Times New Roman" w:cs="Times New Roman"/>
          <w:iCs/>
          <w:sz w:val="22"/>
          <w:szCs w:val="22"/>
        </w:rPr>
      </w:pPr>
    </w:p>
    <w:p w14:paraId="6C2E5F2C" w14:textId="77777777" w:rsidR="00704D2E" w:rsidRPr="00A60953" w:rsidRDefault="00E41C44" w:rsidP="006E00BC">
      <w:pPr>
        <w:numPr>
          <w:ilvl w:val="0"/>
          <w:numId w:val="3"/>
        </w:numPr>
        <w:tabs>
          <w:tab w:val="num" w:pos="360"/>
        </w:tabs>
        <w:ind w:left="360"/>
        <w:rPr>
          <w:rFonts w:ascii="Times New Roman" w:hAnsi="Times New Roman" w:cs="Times New Roman"/>
          <w:iCs/>
          <w:sz w:val="22"/>
          <w:szCs w:val="22"/>
        </w:rPr>
      </w:pPr>
      <w:r>
        <w:rPr>
          <w:rFonts w:ascii="Times New Roman" w:hAnsi="Times New Roman" w:cs="Times New Roman"/>
          <w:iCs/>
          <w:sz w:val="22"/>
          <w:szCs w:val="22"/>
        </w:rPr>
        <w:t>*</w:t>
      </w:r>
      <w:proofErr w:type="spellStart"/>
      <w:r w:rsidRPr="00E41C44">
        <w:rPr>
          <w:rFonts w:ascii="Times New Roman" w:hAnsi="Times New Roman" w:cs="Times New Roman"/>
          <w:iCs/>
          <w:sz w:val="22"/>
          <w:szCs w:val="22"/>
        </w:rPr>
        <w:t>Yuang</w:t>
      </w:r>
      <w:proofErr w:type="spellEnd"/>
      <w:r w:rsidRPr="00E41C44">
        <w:rPr>
          <w:rFonts w:ascii="Times New Roman" w:hAnsi="Times New Roman" w:cs="Times New Roman"/>
          <w:iCs/>
          <w:sz w:val="22"/>
          <w:szCs w:val="22"/>
        </w:rPr>
        <w:t>,</w:t>
      </w:r>
      <w:r>
        <w:rPr>
          <w:rFonts w:ascii="Times New Roman" w:hAnsi="Times New Roman" w:cs="Times New Roman"/>
          <w:iCs/>
          <w:sz w:val="22"/>
          <w:szCs w:val="22"/>
        </w:rPr>
        <w:t xml:space="preserve"> K.,</w:t>
      </w:r>
      <w:r w:rsidRPr="00E41C44">
        <w:rPr>
          <w:rFonts w:ascii="Times New Roman" w:hAnsi="Times New Roman" w:cs="Times New Roman"/>
          <w:iCs/>
          <w:sz w:val="22"/>
          <w:szCs w:val="22"/>
        </w:rPr>
        <w:t xml:space="preserve"> </w:t>
      </w:r>
      <w:r w:rsidRPr="00263ABA">
        <w:rPr>
          <w:rFonts w:ascii="Times New Roman" w:hAnsi="Times New Roman" w:cs="Times New Roman"/>
          <w:b/>
          <w:iCs/>
          <w:sz w:val="22"/>
          <w:szCs w:val="22"/>
        </w:rPr>
        <w:t>Kelly, N. R.,</w:t>
      </w:r>
      <w:r>
        <w:rPr>
          <w:rFonts w:ascii="Times New Roman" w:hAnsi="Times New Roman" w:cs="Times New Roman"/>
          <w:iCs/>
          <w:sz w:val="22"/>
          <w:szCs w:val="22"/>
        </w:rPr>
        <w:t xml:space="preserve"> *</w:t>
      </w:r>
      <w:r w:rsidRPr="00E41C44">
        <w:rPr>
          <w:rFonts w:ascii="Times New Roman" w:hAnsi="Times New Roman" w:cs="Times New Roman"/>
          <w:iCs/>
          <w:sz w:val="22"/>
          <w:szCs w:val="22"/>
        </w:rPr>
        <w:t>Pickworth,</w:t>
      </w:r>
      <w:r>
        <w:rPr>
          <w:rFonts w:ascii="Times New Roman" w:hAnsi="Times New Roman" w:cs="Times New Roman"/>
          <w:iCs/>
          <w:sz w:val="22"/>
          <w:szCs w:val="22"/>
        </w:rPr>
        <w:t xml:space="preserve"> C. K., </w:t>
      </w:r>
      <w:r w:rsidRPr="00E41C44">
        <w:rPr>
          <w:rFonts w:ascii="Times New Roman" w:hAnsi="Times New Roman" w:cs="Times New Roman"/>
          <w:iCs/>
          <w:sz w:val="22"/>
          <w:szCs w:val="22"/>
        </w:rPr>
        <w:t>Tanofsky-Kraff,</w:t>
      </w:r>
      <w:r>
        <w:rPr>
          <w:rFonts w:ascii="Times New Roman" w:hAnsi="Times New Roman" w:cs="Times New Roman"/>
          <w:iCs/>
          <w:sz w:val="22"/>
          <w:szCs w:val="22"/>
        </w:rPr>
        <w:t xml:space="preserve"> M.,</w:t>
      </w:r>
      <w:r w:rsidRPr="00E41C44">
        <w:rPr>
          <w:rFonts w:ascii="Times New Roman" w:hAnsi="Times New Roman" w:cs="Times New Roman"/>
          <w:iCs/>
          <w:sz w:val="22"/>
          <w:szCs w:val="22"/>
        </w:rPr>
        <w:t xml:space="preserve"> Brady,</w:t>
      </w:r>
      <w:r>
        <w:rPr>
          <w:rFonts w:ascii="Times New Roman" w:hAnsi="Times New Roman" w:cs="Times New Roman"/>
          <w:iCs/>
          <w:sz w:val="22"/>
          <w:szCs w:val="22"/>
        </w:rPr>
        <w:t xml:space="preserve"> S.</w:t>
      </w:r>
      <w:proofErr w:type="gramStart"/>
      <w:r>
        <w:rPr>
          <w:rFonts w:ascii="Times New Roman" w:hAnsi="Times New Roman" w:cs="Times New Roman"/>
          <w:iCs/>
          <w:sz w:val="22"/>
          <w:szCs w:val="22"/>
        </w:rPr>
        <w:t>,…</w:t>
      </w:r>
      <w:proofErr w:type="gramEnd"/>
      <w:r w:rsidRPr="00E41C44">
        <w:rPr>
          <w:rFonts w:ascii="Times New Roman" w:hAnsi="Times New Roman" w:cs="Times New Roman"/>
          <w:iCs/>
          <w:sz w:val="22"/>
          <w:szCs w:val="22"/>
        </w:rPr>
        <w:t>Yanovski</w:t>
      </w:r>
      <w:r>
        <w:rPr>
          <w:rFonts w:ascii="Times New Roman" w:hAnsi="Times New Roman" w:cs="Times New Roman"/>
          <w:iCs/>
          <w:sz w:val="22"/>
          <w:szCs w:val="22"/>
        </w:rPr>
        <w:t>, J. A. (</w:t>
      </w:r>
      <w:r w:rsidR="0077769B">
        <w:rPr>
          <w:rFonts w:ascii="Times New Roman" w:hAnsi="Times New Roman" w:cs="Times New Roman"/>
          <w:iCs/>
          <w:sz w:val="22"/>
          <w:szCs w:val="22"/>
        </w:rPr>
        <w:t>Nov</w:t>
      </w:r>
      <w:r>
        <w:rPr>
          <w:rFonts w:ascii="Times New Roman" w:hAnsi="Times New Roman" w:cs="Times New Roman"/>
          <w:iCs/>
          <w:sz w:val="22"/>
          <w:szCs w:val="22"/>
        </w:rPr>
        <w:t xml:space="preserve"> 2015). </w:t>
      </w:r>
      <w:r w:rsidRPr="00E41C44">
        <w:rPr>
          <w:rFonts w:ascii="Times New Roman" w:hAnsi="Times New Roman" w:cs="Times New Roman"/>
          <w:iCs/>
          <w:sz w:val="22"/>
          <w:szCs w:val="22"/>
        </w:rPr>
        <w:t xml:space="preserve">Examination of the </w:t>
      </w:r>
      <w:r>
        <w:rPr>
          <w:rFonts w:ascii="Times New Roman" w:hAnsi="Times New Roman" w:cs="Times New Roman"/>
          <w:iCs/>
          <w:sz w:val="22"/>
          <w:szCs w:val="22"/>
        </w:rPr>
        <w:t>relationships of inheritance p</w:t>
      </w:r>
      <w:r w:rsidRPr="00E41C44">
        <w:rPr>
          <w:rFonts w:ascii="Times New Roman" w:hAnsi="Times New Roman" w:cs="Times New Roman"/>
          <w:iCs/>
          <w:sz w:val="22"/>
          <w:szCs w:val="22"/>
        </w:rPr>
        <w:t>atter</w:t>
      </w:r>
      <w:r>
        <w:rPr>
          <w:rFonts w:ascii="Times New Roman" w:hAnsi="Times New Roman" w:cs="Times New Roman"/>
          <w:iCs/>
          <w:sz w:val="22"/>
          <w:szCs w:val="22"/>
        </w:rPr>
        <w:t>ns of type 2 diabetes r</w:t>
      </w:r>
      <w:r w:rsidRPr="00E41C44">
        <w:rPr>
          <w:rFonts w:ascii="Times New Roman" w:hAnsi="Times New Roman" w:cs="Times New Roman"/>
          <w:iCs/>
          <w:sz w:val="22"/>
          <w:szCs w:val="22"/>
        </w:rPr>
        <w:t xml:space="preserve">isk with </w:t>
      </w:r>
      <w:r>
        <w:rPr>
          <w:rFonts w:ascii="Times New Roman" w:hAnsi="Times New Roman" w:cs="Times New Roman"/>
          <w:iCs/>
          <w:sz w:val="22"/>
          <w:szCs w:val="22"/>
        </w:rPr>
        <w:t>metabolic function and disinhibited eating in a</w:t>
      </w:r>
      <w:r w:rsidRPr="00E41C44">
        <w:rPr>
          <w:rFonts w:ascii="Times New Roman" w:hAnsi="Times New Roman" w:cs="Times New Roman"/>
          <w:iCs/>
          <w:sz w:val="22"/>
          <w:szCs w:val="22"/>
        </w:rPr>
        <w:t>dolescents</w:t>
      </w:r>
      <w:r>
        <w:rPr>
          <w:rFonts w:ascii="Times New Roman" w:hAnsi="Times New Roman" w:cs="Times New Roman"/>
          <w:iCs/>
          <w:sz w:val="22"/>
          <w:szCs w:val="22"/>
        </w:rPr>
        <w:t xml:space="preserve">. </w:t>
      </w:r>
      <w:r w:rsidR="00827656">
        <w:rPr>
          <w:rFonts w:ascii="Times New Roman" w:hAnsi="Times New Roman" w:cs="Times New Roman"/>
          <w:sz w:val="22"/>
          <w:szCs w:val="22"/>
        </w:rPr>
        <w:t xml:space="preserve">Poster presented at The </w:t>
      </w:r>
      <w:r>
        <w:rPr>
          <w:rFonts w:ascii="Times New Roman" w:hAnsi="Times New Roman" w:cs="Times New Roman"/>
          <w:sz w:val="22"/>
          <w:szCs w:val="22"/>
        </w:rPr>
        <w:t>Obesity Society, Los Angeles, CA</w:t>
      </w:r>
      <w:r w:rsidRPr="00D170A5">
        <w:rPr>
          <w:rFonts w:ascii="Times New Roman" w:hAnsi="Times New Roman" w:cs="Times New Roman"/>
          <w:sz w:val="22"/>
          <w:szCs w:val="22"/>
        </w:rPr>
        <w:t>.</w:t>
      </w:r>
    </w:p>
    <w:p w14:paraId="4A060575" w14:textId="77777777" w:rsidR="00A60953" w:rsidRPr="00852430" w:rsidRDefault="00A60953" w:rsidP="00A60953">
      <w:pPr>
        <w:ind w:left="360"/>
        <w:rPr>
          <w:rFonts w:ascii="Times New Roman" w:hAnsi="Times New Roman" w:cs="Times New Roman"/>
          <w:iCs/>
          <w:sz w:val="22"/>
          <w:szCs w:val="22"/>
        </w:rPr>
      </w:pPr>
    </w:p>
    <w:p w14:paraId="640C37B0" w14:textId="77777777" w:rsidR="00704D2E" w:rsidRDefault="00706F6D" w:rsidP="006E00BC">
      <w:pPr>
        <w:numPr>
          <w:ilvl w:val="0"/>
          <w:numId w:val="3"/>
        </w:numPr>
        <w:tabs>
          <w:tab w:val="num" w:pos="360"/>
        </w:tabs>
        <w:ind w:left="360"/>
        <w:rPr>
          <w:rFonts w:ascii="Times New Roman" w:hAnsi="Times New Roman" w:cs="Times New Roman"/>
          <w:iCs/>
          <w:sz w:val="22"/>
          <w:szCs w:val="22"/>
        </w:rPr>
      </w:pPr>
      <w:r>
        <w:rPr>
          <w:rFonts w:ascii="Times New Roman" w:hAnsi="Times New Roman" w:cs="Times New Roman"/>
          <w:iCs/>
          <w:sz w:val="22"/>
          <w:szCs w:val="22"/>
        </w:rPr>
        <w:lastRenderedPageBreak/>
        <w:t>*</w:t>
      </w:r>
      <w:proofErr w:type="spellStart"/>
      <w:r>
        <w:rPr>
          <w:rFonts w:ascii="Times New Roman" w:hAnsi="Times New Roman" w:cs="Times New Roman"/>
          <w:iCs/>
          <w:sz w:val="22"/>
          <w:szCs w:val="22"/>
        </w:rPr>
        <w:t>Armaiz</w:t>
      </w:r>
      <w:proofErr w:type="spellEnd"/>
      <w:r>
        <w:rPr>
          <w:rFonts w:ascii="Times New Roman" w:hAnsi="Times New Roman" w:cs="Times New Roman"/>
          <w:iCs/>
          <w:sz w:val="22"/>
          <w:szCs w:val="22"/>
        </w:rPr>
        <w:t>-Flores, S.</w:t>
      </w:r>
      <w:r w:rsidR="00704D2E" w:rsidRPr="00704D2E">
        <w:rPr>
          <w:rFonts w:ascii="Times New Roman" w:hAnsi="Times New Roman" w:cs="Times New Roman"/>
          <w:iCs/>
          <w:sz w:val="22"/>
          <w:szCs w:val="22"/>
        </w:rPr>
        <w:t xml:space="preserve">, </w:t>
      </w:r>
      <w:r w:rsidR="00704D2E" w:rsidRPr="00704D2E">
        <w:rPr>
          <w:rFonts w:ascii="Times New Roman" w:hAnsi="Times New Roman" w:cs="Times New Roman"/>
          <w:b/>
          <w:bCs/>
          <w:iCs/>
          <w:sz w:val="22"/>
          <w:szCs w:val="22"/>
        </w:rPr>
        <w:t>Kelly, N. R</w:t>
      </w:r>
      <w:r w:rsidR="00704D2E" w:rsidRPr="00704D2E">
        <w:rPr>
          <w:rFonts w:ascii="Times New Roman" w:hAnsi="Times New Roman" w:cs="Times New Roman"/>
          <w:bCs/>
          <w:iCs/>
          <w:sz w:val="22"/>
          <w:szCs w:val="22"/>
        </w:rPr>
        <w:t xml:space="preserve">., </w:t>
      </w:r>
      <w:r w:rsidR="00704D2E" w:rsidRPr="00704D2E">
        <w:rPr>
          <w:rFonts w:ascii="Times New Roman" w:hAnsi="Times New Roman" w:cs="Times New Roman"/>
          <w:iCs/>
          <w:sz w:val="22"/>
          <w:szCs w:val="22"/>
        </w:rPr>
        <w:t xml:space="preserve">Galescu, O. A., </w:t>
      </w:r>
      <w:proofErr w:type="spellStart"/>
      <w:r w:rsidR="00704D2E" w:rsidRPr="00704D2E">
        <w:rPr>
          <w:rFonts w:ascii="Times New Roman" w:hAnsi="Times New Roman" w:cs="Times New Roman"/>
          <w:iCs/>
          <w:sz w:val="22"/>
          <w:szCs w:val="22"/>
        </w:rPr>
        <w:t>Al</w:t>
      </w:r>
      <w:r>
        <w:rPr>
          <w:rFonts w:ascii="Times New Roman" w:hAnsi="Times New Roman" w:cs="Times New Roman"/>
          <w:iCs/>
          <w:sz w:val="22"/>
          <w:szCs w:val="22"/>
        </w:rPr>
        <w:t>tschul</w:t>
      </w:r>
      <w:proofErr w:type="spellEnd"/>
      <w:r>
        <w:rPr>
          <w:rFonts w:ascii="Times New Roman" w:hAnsi="Times New Roman" w:cs="Times New Roman"/>
          <w:iCs/>
          <w:sz w:val="22"/>
          <w:szCs w:val="22"/>
        </w:rPr>
        <w:t>, A., Demidowich, A.</w:t>
      </w:r>
      <w:proofErr w:type="gramStart"/>
      <w:r w:rsidR="00704D2E" w:rsidRPr="00704D2E">
        <w:rPr>
          <w:rFonts w:ascii="Times New Roman" w:hAnsi="Times New Roman" w:cs="Times New Roman"/>
          <w:iCs/>
          <w:sz w:val="22"/>
          <w:szCs w:val="22"/>
        </w:rPr>
        <w:t>,…</w:t>
      </w:r>
      <w:proofErr w:type="gramEnd"/>
      <w:r w:rsidR="00704D2E" w:rsidRPr="00704D2E">
        <w:rPr>
          <w:rFonts w:ascii="Times New Roman" w:hAnsi="Times New Roman" w:cs="Times New Roman"/>
          <w:iCs/>
          <w:sz w:val="22"/>
          <w:szCs w:val="22"/>
        </w:rPr>
        <w:t>Yanovski, J. A.</w:t>
      </w:r>
      <w:r w:rsidR="00704D2E">
        <w:rPr>
          <w:rFonts w:ascii="Times New Roman" w:hAnsi="Times New Roman" w:cs="Times New Roman"/>
          <w:iCs/>
          <w:sz w:val="22"/>
          <w:szCs w:val="22"/>
        </w:rPr>
        <w:t xml:space="preserve"> </w:t>
      </w:r>
      <w:r w:rsidR="00704D2E" w:rsidRPr="00704D2E">
        <w:rPr>
          <w:rFonts w:ascii="Times New Roman" w:hAnsi="Times New Roman" w:cs="Times New Roman"/>
          <w:iCs/>
          <w:sz w:val="22"/>
          <w:szCs w:val="22"/>
        </w:rPr>
        <w:t>(</w:t>
      </w:r>
      <w:r w:rsidR="0077769B">
        <w:rPr>
          <w:rFonts w:ascii="Times New Roman" w:hAnsi="Times New Roman" w:cs="Times New Roman"/>
          <w:iCs/>
          <w:sz w:val="22"/>
          <w:szCs w:val="22"/>
        </w:rPr>
        <w:t>Nov</w:t>
      </w:r>
      <w:r w:rsidR="00704D2E" w:rsidRPr="00704D2E">
        <w:rPr>
          <w:rFonts w:ascii="Times New Roman" w:hAnsi="Times New Roman" w:cs="Times New Roman"/>
          <w:iCs/>
          <w:sz w:val="22"/>
          <w:szCs w:val="22"/>
        </w:rPr>
        <w:t xml:space="preserve"> 2015). Overweight status, sex, and the associations between leptin and bone mineral content, bone</w:t>
      </w:r>
      <w:r w:rsidR="00704D2E">
        <w:rPr>
          <w:rFonts w:ascii="Times New Roman" w:hAnsi="Times New Roman" w:cs="Times New Roman"/>
          <w:iCs/>
          <w:sz w:val="22"/>
          <w:szCs w:val="22"/>
        </w:rPr>
        <w:t xml:space="preserve"> </w:t>
      </w:r>
      <w:r w:rsidR="00704D2E" w:rsidRPr="00704D2E">
        <w:rPr>
          <w:rFonts w:ascii="Times New Roman" w:hAnsi="Times New Roman" w:cs="Times New Roman"/>
          <w:iCs/>
          <w:sz w:val="22"/>
          <w:szCs w:val="22"/>
        </w:rPr>
        <w:t xml:space="preserve">area and bone mineral density in children and adolescents. </w:t>
      </w:r>
      <w:r w:rsidR="00827656">
        <w:rPr>
          <w:rFonts w:ascii="Times New Roman" w:hAnsi="Times New Roman" w:cs="Times New Roman"/>
          <w:sz w:val="22"/>
          <w:szCs w:val="22"/>
        </w:rPr>
        <w:t xml:space="preserve">Poster presented at The </w:t>
      </w:r>
      <w:r w:rsidR="00704D2E" w:rsidRPr="00704D2E">
        <w:rPr>
          <w:rFonts w:ascii="Times New Roman" w:hAnsi="Times New Roman" w:cs="Times New Roman"/>
          <w:iCs/>
          <w:sz w:val="22"/>
          <w:szCs w:val="22"/>
        </w:rPr>
        <w:t>Obesity Society, Los</w:t>
      </w:r>
      <w:r w:rsidR="00704D2E">
        <w:rPr>
          <w:rFonts w:ascii="Times New Roman" w:hAnsi="Times New Roman" w:cs="Times New Roman"/>
          <w:iCs/>
          <w:sz w:val="22"/>
          <w:szCs w:val="22"/>
        </w:rPr>
        <w:t xml:space="preserve"> </w:t>
      </w:r>
      <w:r w:rsidR="00704D2E" w:rsidRPr="00704D2E">
        <w:rPr>
          <w:rFonts w:ascii="Times New Roman" w:hAnsi="Times New Roman" w:cs="Times New Roman"/>
          <w:iCs/>
          <w:sz w:val="22"/>
          <w:szCs w:val="22"/>
        </w:rPr>
        <w:t>Angeles, CA.</w:t>
      </w:r>
    </w:p>
    <w:p w14:paraId="43C14124" w14:textId="77777777" w:rsidR="00E75CA7" w:rsidRDefault="00E75CA7" w:rsidP="00E75CA7">
      <w:pPr>
        <w:ind w:left="360"/>
        <w:rPr>
          <w:rFonts w:ascii="Times New Roman" w:hAnsi="Times New Roman" w:cs="Times New Roman"/>
          <w:iCs/>
          <w:sz w:val="22"/>
          <w:szCs w:val="22"/>
        </w:rPr>
      </w:pPr>
    </w:p>
    <w:p w14:paraId="67ECD2A0" w14:textId="77777777" w:rsidR="00C50AE1" w:rsidRDefault="00D7154C" w:rsidP="006E00BC">
      <w:pPr>
        <w:numPr>
          <w:ilvl w:val="0"/>
          <w:numId w:val="3"/>
        </w:numPr>
        <w:tabs>
          <w:tab w:val="num" w:pos="360"/>
        </w:tabs>
        <w:ind w:left="360"/>
        <w:rPr>
          <w:rFonts w:ascii="Times New Roman" w:hAnsi="Times New Roman" w:cs="Times New Roman"/>
          <w:iCs/>
          <w:sz w:val="22"/>
          <w:szCs w:val="22"/>
        </w:rPr>
      </w:pPr>
      <w:r w:rsidRPr="00D7154C">
        <w:rPr>
          <w:rFonts w:ascii="Times New Roman" w:hAnsi="Times New Roman" w:cs="Times New Roman"/>
          <w:b/>
          <w:iCs/>
          <w:sz w:val="22"/>
          <w:szCs w:val="22"/>
        </w:rPr>
        <w:t>Kelly, N. R.,</w:t>
      </w:r>
      <w:r>
        <w:rPr>
          <w:rFonts w:ascii="Times New Roman" w:hAnsi="Times New Roman" w:cs="Times New Roman"/>
          <w:iCs/>
          <w:sz w:val="22"/>
          <w:szCs w:val="22"/>
        </w:rPr>
        <w:t xml:space="preserve"> </w:t>
      </w:r>
      <w:proofErr w:type="spellStart"/>
      <w:r>
        <w:rPr>
          <w:rFonts w:ascii="Times New Roman" w:hAnsi="Times New Roman" w:cs="Times New Roman"/>
          <w:iCs/>
          <w:sz w:val="22"/>
          <w:szCs w:val="22"/>
        </w:rPr>
        <w:t>Shomaker</w:t>
      </w:r>
      <w:proofErr w:type="spellEnd"/>
      <w:r>
        <w:rPr>
          <w:rFonts w:ascii="Times New Roman" w:hAnsi="Times New Roman" w:cs="Times New Roman"/>
          <w:iCs/>
          <w:sz w:val="22"/>
          <w:szCs w:val="22"/>
        </w:rPr>
        <w:t>, L.</w:t>
      </w:r>
      <w:r w:rsidR="00782FAA">
        <w:rPr>
          <w:rFonts w:ascii="Times New Roman" w:hAnsi="Times New Roman" w:cs="Times New Roman"/>
          <w:iCs/>
          <w:sz w:val="22"/>
          <w:szCs w:val="22"/>
        </w:rPr>
        <w:t xml:space="preserve"> S.</w:t>
      </w:r>
      <w:r>
        <w:rPr>
          <w:rFonts w:ascii="Times New Roman" w:hAnsi="Times New Roman" w:cs="Times New Roman"/>
          <w:iCs/>
          <w:sz w:val="22"/>
          <w:szCs w:val="22"/>
        </w:rPr>
        <w:t>, *Pickworth, C. K., Radin, R., Cassidy, O.</w:t>
      </w:r>
      <w:proofErr w:type="gramStart"/>
      <w:r>
        <w:rPr>
          <w:rFonts w:ascii="Times New Roman" w:hAnsi="Times New Roman" w:cs="Times New Roman"/>
          <w:iCs/>
          <w:sz w:val="22"/>
          <w:szCs w:val="22"/>
        </w:rPr>
        <w:t>,…</w:t>
      </w:r>
      <w:proofErr w:type="gramEnd"/>
      <w:r>
        <w:rPr>
          <w:rFonts w:ascii="Times New Roman" w:hAnsi="Times New Roman" w:cs="Times New Roman"/>
          <w:iCs/>
          <w:sz w:val="22"/>
          <w:szCs w:val="22"/>
        </w:rPr>
        <w:t xml:space="preserve">Yanovski, J. A. (March 2016). Associations between sleep behaviors and disinhibited eating among overweight adolescent girls. </w:t>
      </w:r>
      <w:r w:rsidR="00827656">
        <w:rPr>
          <w:rFonts w:ascii="Times New Roman" w:hAnsi="Times New Roman" w:cs="Times New Roman"/>
          <w:sz w:val="22"/>
          <w:szCs w:val="22"/>
        </w:rPr>
        <w:t xml:space="preserve">Poster presented at the </w:t>
      </w:r>
      <w:r>
        <w:rPr>
          <w:rFonts w:ascii="Times New Roman" w:hAnsi="Times New Roman" w:cs="Times New Roman"/>
          <w:iCs/>
          <w:sz w:val="22"/>
          <w:szCs w:val="22"/>
        </w:rPr>
        <w:t>Annual Meeting of the Society of Behavioral Medicine, Washington, DC.</w:t>
      </w:r>
    </w:p>
    <w:p w14:paraId="03592815" w14:textId="77777777" w:rsidR="00C50AE1" w:rsidRDefault="00C50AE1" w:rsidP="00C50AE1">
      <w:pPr>
        <w:pStyle w:val="ListParagraph"/>
      </w:pPr>
    </w:p>
    <w:p w14:paraId="0E636CF2" w14:textId="77777777" w:rsidR="00475AF2" w:rsidRDefault="00C50AE1" w:rsidP="006E00BC">
      <w:pPr>
        <w:numPr>
          <w:ilvl w:val="0"/>
          <w:numId w:val="3"/>
        </w:numPr>
        <w:tabs>
          <w:tab w:val="num" w:pos="360"/>
        </w:tabs>
        <w:ind w:left="360"/>
        <w:rPr>
          <w:rFonts w:ascii="Times New Roman" w:hAnsi="Times New Roman" w:cs="Times New Roman"/>
          <w:iCs/>
          <w:sz w:val="22"/>
          <w:szCs w:val="22"/>
        </w:rPr>
      </w:pPr>
      <w:r w:rsidRPr="00C50AE1">
        <w:rPr>
          <w:rFonts w:ascii="Times New Roman" w:hAnsi="Times New Roman" w:cs="Times New Roman"/>
          <w:sz w:val="22"/>
          <w:szCs w:val="22"/>
        </w:rPr>
        <w:t xml:space="preserve">Shank, L. M., Tanofsky-Kraff, M., </w:t>
      </w:r>
      <w:r w:rsidRPr="00E930A3">
        <w:rPr>
          <w:rFonts w:ascii="Times New Roman" w:hAnsi="Times New Roman" w:cs="Times New Roman"/>
          <w:b/>
          <w:sz w:val="22"/>
          <w:szCs w:val="22"/>
        </w:rPr>
        <w:t>Kelly, N. R.,</w:t>
      </w:r>
      <w:r w:rsidR="00E930A3">
        <w:rPr>
          <w:rFonts w:ascii="Times New Roman" w:hAnsi="Times New Roman" w:cs="Times New Roman"/>
          <w:sz w:val="22"/>
          <w:szCs w:val="22"/>
        </w:rPr>
        <w:t xml:space="preserve"> Schvey, N. A., Brady, S. M.</w:t>
      </w:r>
      <w:proofErr w:type="gramStart"/>
      <w:r w:rsidR="00E930A3">
        <w:rPr>
          <w:rFonts w:ascii="Times New Roman" w:hAnsi="Times New Roman" w:cs="Times New Roman"/>
          <w:sz w:val="22"/>
          <w:szCs w:val="22"/>
        </w:rPr>
        <w:t>,…</w:t>
      </w:r>
      <w:proofErr w:type="gramEnd"/>
      <w:r w:rsidR="00E930A3">
        <w:rPr>
          <w:rFonts w:ascii="Times New Roman" w:hAnsi="Times New Roman" w:cs="Times New Roman"/>
          <w:sz w:val="22"/>
          <w:szCs w:val="22"/>
        </w:rPr>
        <w:t>Y</w:t>
      </w:r>
      <w:r>
        <w:rPr>
          <w:rFonts w:ascii="Times New Roman" w:hAnsi="Times New Roman" w:cs="Times New Roman"/>
          <w:sz w:val="22"/>
          <w:szCs w:val="22"/>
        </w:rPr>
        <w:t>anovski, J. A. (</w:t>
      </w:r>
      <w:r w:rsidRPr="00C50AE1">
        <w:rPr>
          <w:rFonts w:ascii="Times New Roman" w:hAnsi="Times New Roman" w:cs="Times New Roman"/>
          <w:sz w:val="22"/>
          <w:szCs w:val="22"/>
        </w:rPr>
        <w:t>May</w:t>
      </w:r>
      <w:r>
        <w:rPr>
          <w:rFonts w:ascii="Times New Roman" w:hAnsi="Times New Roman" w:cs="Times New Roman"/>
          <w:sz w:val="22"/>
          <w:szCs w:val="22"/>
        </w:rPr>
        <w:t xml:space="preserve"> 2016</w:t>
      </w:r>
      <w:r w:rsidRPr="00C50AE1">
        <w:rPr>
          <w:rFonts w:ascii="Times New Roman" w:hAnsi="Times New Roman" w:cs="Times New Roman"/>
          <w:sz w:val="22"/>
          <w:szCs w:val="22"/>
        </w:rPr>
        <w:t xml:space="preserve">). </w:t>
      </w:r>
      <w:r w:rsidR="00782FAA">
        <w:rPr>
          <w:rFonts w:ascii="Times New Roman" w:hAnsi="Times New Roman" w:cs="Times New Roman"/>
          <w:iCs/>
          <w:sz w:val="22"/>
          <w:szCs w:val="22"/>
        </w:rPr>
        <w:t>Pediatric loss of control eating and high-sensitivity C-reactive protein c</w:t>
      </w:r>
      <w:r w:rsidRPr="00C50AE1">
        <w:rPr>
          <w:rFonts w:ascii="Times New Roman" w:hAnsi="Times New Roman" w:cs="Times New Roman"/>
          <w:iCs/>
          <w:sz w:val="22"/>
          <w:szCs w:val="22"/>
        </w:rPr>
        <w:t xml:space="preserve">oncentrations. </w:t>
      </w:r>
      <w:r w:rsidR="00827656">
        <w:rPr>
          <w:rFonts w:ascii="Times New Roman" w:hAnsi="Times New Roman" w:cs="Times New Roman"/>
          <w:iCs/>
          <w:sz w:val="22"/>
          <w:szCs w:val="22"/>
        </w:rPr>
        <w:t xml:space="preserve">Paper presented at the </w:t>
      </w:r>
      <w:r w:rsidRPr="00C50AE1">
        <w:rPr>
          <w:rFonts w:ascii="Times New Roman" w:hAnsi="Times New Roman" w:cs="Times New Roman"/>
          <w:sz w:val="22"/>
          <w:szCs w:val="22"/>
        </w:rPr>
        <w:t>International Confe</w:t>
      </w:r>
      <w:r w:rsidR="00827656">
        <w:rPr>
          <w:rFonts w:ascii="Times New Roman" w:hAnsi="Times New Roman" w:cs="Times New Roman"/>
          <w:sz w:val="22"/>
          <w:szCs w:val="22"/>
        </w:rPr>
        <w:t>rence on Eating Disorders</w:t>
      </w:r>
      <w:r w:rsidRPr="00C50AE1">
        <w:rPr>
          <w:rFonts w:ascii="Times New Roman" w:hAnsi="Times New Roman" w:cs="Times New Roman"/>
          <w:sz w:val="22"/>
          <w:szCs w:val="22"/>
        </w:rPr>
        <w:t>, San Francisco, CA.</w:t>
      </w:r>
    </w:p>
    <w:p w14:paraId="1757460D" w14:textId="77777777" w:rsidR="00475AF2" w:rsidRDefault="00475AF2" w:rsidP="00475AF2">
      <w:pPr>
        <w:pStyle w:val="ListParagraph"/>
        <w:rPr>
          <w:rFonts w:ascii="Times New Roman" w:hAnsi="Times New Roman" w:cs="Times New Roman"/>
          <w:iCs/>
          <w:sz w:val="22"/>
          <w:szCs w:val="22"/>
        </w:rPr>
      </w:pPr>
    </w:p>
    <w:p w14:paraId="0A2714CD" w14:textId="77777777" w:rsidR="00D33FD2" w:rsidRPr="00BA521F" w:rsidRDefault="00D33FD2" w:rsidP="006E00BC">
      <w:pPr>
        <w:numPr>
          <w:ilvl w:val="0"/>
          <w:numId w:val="3"/>
        </w:numPr>
        <w:tabs>
          <w:tab w:val="num" w:pos="360"/>
        </w:tabs>
        <w:ind w:left="360"/>
        <w:rPr>
          <w:rFonts w:ascii="Times New Roman" w:hAnsi="Times New Roman" w:cs="Times New Roman"/>
          <w:iCs/>
          <w:sz w:val="22"/>
          <w:szCs w:val="22"/>
        </w:rPr>
      </w:pPr>
      <w:r w:rsidRPr="00475AF2">
        <w:rPr>
          <w:rFonts w:ascii="Times New Roman" w:hAnsi="Times New Roman" w:cs="Times New Roman"/>
          <w:iCs/>
          <w:sz w:val="22"/>
          <w:szCs w:val="22"/>
        </w:rPr>
        <w:t xml:space="preserve">Stojek, M. K., Tanofsky-Kraff, M., </w:t>
      </w:r>
      <w:proofErr w:type="spellStart"/>
      <w:r w:rsidRPr="00475AF2">
        <w:rPr>
          <w:rFonts w:ascii="Times New Roman" w:hAnsi="Times New Roman" w:cs="Times New Roman"/>
          <w:iCs/>
          <w:sz w:val="22"/>
          <w:szCs w:val="22"/>
        </w:rPr>
        <w:t>Shomaker</w:t>
      </w:r>
      <w:proofErr w:type="spellEnd"/>
      <w:r w:rsidRPr="00475AF2">
        <w:rPr>
          <w:rFonts w:ascii="Times New Roman" w:hAnsi="Times New Roman" w:cs="Times New Roman"/>
          <w:iCs/>
          <w:sz w:val="22"/>
          <w:szCs w:val="22"/>
        </w:rPr>
        <w:t xml:space="preserve">, L. B., </w:t>
      </w:r>
      <w:r w:rsidRPr="005634DF">
        <w:rPr>
          <w:rFonts w:ascii="Times New Roman" w:hAnsi="Times New Roman" w:cs="Times New Roman"/>
          <w:b/>
          <w:iCs/>
          <w:sz w:val="22"/>
          <w:szCs w:val="22"/>
        </w:rPr>
        <w:t>Kelly, N. R.,</w:t>
      </w:r>
      <w:r w:rsidRPr="00475AF2">
        <w:rPr>
          <w:rFonts w:ascii="Times New Roman" w:hAnsi="Times New Roman" w:cs="Times New Roman"/>
          <w:iCs/>
          <w:sz w:val="22"/>
          <w:szCs w:val="22"/>
        </w:rPr>
        <w:t xml:space="preserve"> </w:t>
      </w:r>
      <w:r w:rsidR="005634DF">
        <w:rPr>
          <w:rFonts w:ascii="Times New Roman" w:hAnsi="Times New Roman" w:cs="Times New Roman"/>
          <w:iCs/>
          <w:sz w:val="22"/>
          <w:szCs w:val="22"/>
        </w:rPr>
        <w:t>*</w:t>
      </w:r>
      <w:r w:rsidRPr="00475AF2">
        <w:rPr>
          <w:rFonts w:ascii="Times New Roman" w:hAnsi="Times New Roman" w:cs="Times New Roman"/>
          <w:iCs/>
          <w:sz w:val="22"/>
          <w:szCs w:val="22"/>
        </w:rPr>
        <w:t xml:space="preserve">Thompson, </w:t>
      </w:r>
      <w:r w:rsidR="00475AF2" w:rsidRPr="00475AF2">
        <w:rPr>
          <w:rFonts w:ascii="Times New Roman" w:hAnsi="Times New Roman" w:cs="Times New Roman"/>
          <w:iCs/>
          <w:sz w:val="22"/>
          <w:szCs w:val="22"/>
        </w:rPr>
        <w:t>K. A.</w:t>
      </w:r>
      <w:proofErr w:type="gramStart"/>
      <w:r w:rsidR="00475AF2" w:rsidRPr="00475AF2">
        <w:rPr>
          <w:rFonts w:ascii="Times New Roman" w:hAnsi="Times New Roman" w:cs="Times New Roman"/>
          <w:iCs/>
          <w:sz w:val="22"/>
          <w:szCs w:val="22"/>
        </w:rPr>
        <w:t>,…</w:t>
      </w:r>
      <w:proofErr w:type="gramEnd"/>
      <w:r w:rsidRPr="00475AF2">
        <w:rPr>
          <w:rFonts w:ascii="Times New Roman" w:hAnsi="Times New Roman" w:cs="Times New Roman"/>
          <w:iCs/>
          <w:sz w:val="22"/>
          <w:szCs w:val="22"/>
        </w:rPr>
        <w:t>Yanovski</w:t>
      </w:r>
      <w:r w:rsidR="00475AF2" w:rsidRPr="00475AF2">
        <w:rPr>
          <w:rFonts w:ascii="Times New Roman" w:hAnsi="Times New Roman" w:cs="Times New Roman"/>
          <w:iCs/>
          <w:sz w:val="22"/>
          <w:szCs w:val="22"/>
        </w:rPr>
        <w:t xml:space="preserve">, J. A. (May 2016). Adolescent emotional eating: Impact on disordered eating and weight outcomes over one year. </w:t>
      </w:r>
      <w:r w:rsidR="00827656">
        <w:rPr>
          <w:rFonts w:ascii="Times New Roman" w:hAnsi="Times New Roman" w:cs="Times New Roman"/>
          <w:sz w:val="22"/>
          <w:szCs w:val="22"/>
        </w:rPr>
        <w:t xml:space="preserve">Poster presented at the </w:t>
      </w:r>
      <w:r w:rsidR="00475AF2" w:rsidRPr="00475AF2">
        <w:rPr>
          <w:rFonts w:ascii="Times New Roman" w:hAnsi="Times New Roman" w:cs="Times New Roman"/>
          <w:sz w:val="22"/>
          <w:szCs w:val="22"/>
        </w:rPr>
        <w:t>International Confe</w:t>
      </w:r>
      <w:r w:rsidR="00827656">
        <w:rPr>
          <w:rFonts w:ascii="Times New Roman" w:hAnsi="Times New Roman" w:cs="Times New Roman"/>
          <w:sz w:val="22"/>
          <w:szCs w:val="22"/>
        </w:rPr>
        <w:t>rence on Eating Disorders</w:t>
      </w:r>
      <w:r w:rsidR="00475AF2" w:rsidRPr="00475AF2">
        <w:rPr>
          <w:rFonts w:ascii="Times New Roman" w:hAnsi="Times New Roman" w:cs="Times New Roman"/>
          <w:sz w:val="22"/>
          <w:szCs w:val="22"/>
        </w:rPr>
        <w:t>, San Francisco, CA.</w:t>
      </w:r>
    </w:p>
    <w:p w14:paraId="040EF23D" w14:textId="77777777" w:rsidR="002616A3" w:rsidRDefault="002616A3" w:rsidP="002616A3">
      <w:pPr>
        <w:ind w:left="360"/>
        <w:rPr>
          <w:rFonts w:ascii="Times New Roman" w:hAnsi="Times New Roman" w:cs="Times New Roman"/>
          <w:iCs/>
          <w:sz w:val="22"/>
          <w:szCs w:val="22"/>
        </w:rPr>
      </w:pPr>
    </w:p>
    <w:p w14:paraId="2BAD5F0B" w14:textId="2BAA8205" w:rsidR="001C64EA" w:rsidRDefault="001C64EA" w:rsidP="006E00BC">
      <w:pPr>
        <w:numPr>
          <w:ilvl w:val="0"/>
          <w:numId w:val="3"/>
        </w:numPr>
        <w:tabs>
          <w:tab w:val="num" w:pos="360"/>
        </w:tabs>
        <w:ind w:left="360"/>
        <w:rPr>
          <w:rFonts w:ascii="Times New Roman" w:hAnsi="Times New Roman" w:cs="Times New Roman"/>
          <w:iCs/>
          <w:sz w:val="22"/>
          <w:szCs w:val="22"/>
        </w:rPr>
      </w:pPr>
      <w:r>
        <w:rPr>
          <w:rFonts w:ascii="Times New Roman" w:hAnsi="Times New Roman" w:cs="Times New Roman"/>
          <w:iCs/>
          <w:sz w:val="22"/>
          <w:szCs w:val="22"/>
        </w:rPr>
        <w:t>*</w:t>
      </w:r>
      <w:proofErr w:type="spellStart"/>
      <w:r>
        <w:rPr>
          <w:rFonts w:ascii="Times New Roman" w:hAnsi="Times New Roman" w:cs="Times New Roman"/>
          <w:iCs/>
          <w:sz w:val="22"/>
          <w:szCs w:val="22"/>
        </w:rPr>
        <w:t>Mehari</w:t>
      </w:r>
      <w:proofErr w:type="spellEnd"/>
      <w:r>
        <w:rPr>
          <w:rFonts w:ascii="Times New Roman" w:hAnsi="Times New Roman" w:cs="Times New Roman"/>
          <w:iCs/>
          <w:sz w:val="22"/>
          <w:szCs w:val="22"/>
        </w:rPr>
        <w:t xml:space="preserve">, R., Radin, R., </w:t>
      </w:r>
      <w:r w:rsidRPr="001C64EA">
        <w:rPr>
          <w:rFonts w:ascii="Times New Roman" w:hAnsi="Times New Roman" w:cs="Times New Roman"/>
          <w:b/>
          <w:iCs/>
          <w:sz w:val="22"/>
          <w:szCs w:val="22"/>
        </w:rPr>
        <w:t>Kelly, N. R.,</w:t>
      </w:r>
      <w:r w:rsidR="0003632E">
        <w:rPr>
          <w:rFonts w:ascii="Times New Roman" w:hAnsi="Times New Roman" w:cs="Times New Roman"/>
          <w:iCs/>
          <w:sz w:val="22"/>
          <w:szCs w:val="22"/>
        </w:rPr>
        <w:t xml:space="preserve"> *</w:t>
      </w:r>
      <w:r w:rsidR="0003632E" w:rsidRPr="0003632E">
        <w:rPr>
          <w:rFonts w:ascii="Times New Roman" w:hAnsi="Times New Roman" w:cs="Times New Roman"/>
          <w:iCs/>
          <w:sz w:val="22"/>
          <w:szCs w:val="22"/>
        </w:rPr>
        <w:t xml:space="preserve">Thompson K.A., </w:t>
      </w:r>
      <w:r w:rsidR="0003632E">
        <w:rPr>
          <w:rFonts w:ascii="Times New Roman" w:hAnsi="Times New Roman" w:cs="Times New Roman"/>
          <w:iCs/>
          <w:sz w:val="22"/>
          <w:szCs w:val="22"/>
        </w:rPr>
        <w:t>*</w:t>
      </w:r>
      <w:proofErr w:type="spellStart"/>
      <w:r w:rsidR="0003632E" w:rsidRPr="0003632E">
        <w:rPr>
          <w:rFonts w:ascii="Times New Roman" w:hAnsi="Times New Roman" w:cs="Times New Roman"/>
          <w:iCs/>
          <w:sz w:val="22"/>
          <w:szCs w:val="22"/>
        </w:rPr>
        <w:t>Gami</w:t>
      </w:r>
      <w:proofErr w:type="spellEnd"/>
      <w:r w:rsidR="0003632E" w:rsidRPr="0003632E">
        <w:rPr>
          <w:rFonts w:ascii="Times New Roman" w:hAnsi="Times New Roman" w:cs="Times New Roman"/>
          <w:iCs/>
          <w:sz w:val="22"/>
          <w:szCs w:val="22"/>
        </w:rPr>
        <w:t>, D.</w:t>
      </w:r>
      <w:proofErr w:type="gramStart"/>
      <w:r w:rsidR="0003632E" w:rsidRPr="0003632E">
        <w:rPr>
          <w:rFonts w:ascii="Times New Roman" w:hAnsi="Times New Roman" w:cs="Times New Roman"/>
          <w:iCs/>
          <w:sz w:val="22"/>
          <w:szCs w:val="22"/>
        </w:rPr>
        <w:t>,</w:t>
      </w:r>
      <w:r w:rsidR="0003632E">
        <w:rPr>
          <w:rFonts w:ascii="Times New Roman" w:hAnsi="Times New Roman" w:cs="Times New Roman"/>
          <w:iCs/>
          <w:sz w:val="22"/>
          <w:szCs w:val="22"/>
        </w:rPr>
        <w:t>…</w:t>
      </w:r>
      <w:proofErr w:type="gramEnd"/>
      <w:r w:rsidR="00744836">
        <w:rPr>
          <w:rFonts w:ascii="Times New Roman" w:hAnsi="Times New Roman" w:cs="Times New Roman"/>
          <w:iCs/>
          <w:sz w:val="22"/>
          <w:szCs w:val="22"/>
        </w:rPr>
        <w:t>Yanovski, J.A. (April</w:t>
      </w:r>
      <w:r w:rsidR="0003632E" w:rsidRPr="0003632E">
        <w:rPr>
          <w:rFonts w:ascii="Times New Roman" w:hAnsi="Times New Roman" w:cs="Times New Roman"/>
          <w:iCs/>
          <w:sz w:val="22"/>
          <w:szCs w:val="22"/>
        </w:rPr>
        <w:t xml:space="preserve"> 2016). Changes in </w:t>
      </w:r>
      <w:r w:rsidR="0003632E">
        <w:rPr>
          <w:rFonts w:ascii="Times New Roman" w:hAnsi="Times New Roman" w:cs="Times New Roman"/>
          <w:iCs/>
          <w:sz w:val="22"/>
          <w:szCs w:val="22"/>
        </w:rPr>
        <w:t>heart rate variability (HRV) with eating among youth with and without o</w:t>
      </w:r>
      <w:r w:rsidR="0003632E" w:rsidRPr="0003632E">
        <w:rPr>
          <w:rFonts w:ascii="Times New Roman" w:hAnsi="Times New Roman" w:cs="Times New Roman"/>
          <w:iCs/>
          <w:sz w:val="22"/>
          <w:szCs w:val="22"/>
        </w:rPr>
        <w:t xml:space="preserve">besity. </w:t>
      </w:r>
      <w:r w:rsidR="00827656">
        <w:rPr>
          <w:rFonts w:ascii="Times New Roman" w:hAnsi="Times New Roman" w:cs="Times New Roman"/>
          <w:sz w:val="22"/>
          <w:szCs w:val="22"/>
        </w:rPr>
        <w:t xml:space="preserve">Poster presented at </w:t>
      </w:r>
      <w:r w:rsidR="0003632E" w:rsidRPr="0003632E">
        <w:rPr>
          <w:rFonts w:ascii="Times New Roman" w:hAnsi="Times New Roman" w:cs="Times New Roman"/>
          <w:iCs/>
          <w:sz w:val="22"/>
          <w:szCs w:val="22"/>
        </w:rPr>
        <w:t xml:space="preserve">Pediatric Academic Societies Meeting, Baltimore, </w:t>
      </w:r>
      <w:r w:rsidR="0003632E">
        <w:rPr>
          <w:rFonts w:ascii="Times New Roman" w:hAnsi="Times New Roman" w:cs="Times New Roman"/>
          <w:iCs/>
          <w:sz w:val="22"/>
          <w:szCs w:val="22"/>
        </w:rPr>
        <w:t>MD.</w:t>
      </w:r>
    </w:p>
    <w:p w14:paraId="673B3378" w14:textId="77777777" w:rsidR="00064AB8" w:rsidRPr="00064AB8" w:rsidRDefault="00064AB8" w:rsidP="00064AB8">
      <w:pPr>
        <w:ind w:left="360"/>
        <w:rPr>
          <w:rFonts w:ascii="Times New Roman" w:hAnsi="Times New Roman" w:cs="Times New Roman"/>
          <w:iCs/>
          <w:sz w:val="22"/>
          <w:szCs w:val="22"/>
        </w:rPr>
      </w:pPr>
    </w:p>
    <w:p w14:paraId="65327276" w14:textId="3BB1195D" w:rsidR="007569C6" w:rsidRDefault="007569C6" w:rsidP="006E00BC">
      <w:pPr>
        <w:numPr>
          <w:ilvl w:val="0"/>
          <w:numId w:val="3"/>
        </w:numPr>
        <w:tabs>
          <w:tab w:val="num" w:pos="360"/>
        </w:tabs>
        <w:ind w:left="360"/>
        <w:rPr>
          <w:rFonts w:ascii="Times New Roman" w:hAnsi="Times New Roman" w:cs="Times New Roman"/>
          <w:iCs/>
          <w:sz w:val="22"/>
          <w:szCs w:val="22"/>
        </w:rPr>
      </w:pPr>
      <w:r w:rsidRPr="00D7154C">
        <w:rPr>
          <w:rFonts w:ascii="Times New Roman" w:hAnsi="Times New Roman" w:cs="Times New Roman"/>
          <w:b/>
          <w:iCs/>
          <w:sz w:val="22"/>
          <w:szCs w:val="22"/>
        </w:rPr>
        <w:t>Kelly, N. R.,</w:t>
      </w:r>
      <w:r>
        <w:rPr>
          <w:rFonts w:ascii="Times New Roman" w:hAnsi="Times New Roman" w:cs="Times New Roman"/>
          <w:iCs/>
          <w:sz w:val="22"/>
          <w:szCs w:val="22"/>
        </w:rPr>
        <w:t xml:space="preserve"> </w:t>
      </w:r>
      <w:proofErr w:type="spellStart"/>
      <w:r>
        <w:rPr>
          <w:rFonts w:ascii="Times New Roman" w:hAnsi="Times New Roman" w:cs="Times New Roman"/>
          <w:iCs/>
          <w:sz w:val="22"/>
          <w:szCs w:val="22"/>
        </w:rPr>
        <w:t>Shomaker</w:t>
      </w:r>
      <w:proofErr w:type="spellEnd"/>
      <w:r>
        <w:rPr>
          <w:rFonts w:ascii="Times New Roman" w:hAnsi="Times New Roman" w:cs="Times New Roman"/>
          <w:iCs/>
          <w:sz w:val="22"/>
          <w:szCs w:val="22"/>
        </w:rPr>
        <w:t>, L.</w:t>
      </w:r>
      <w:r w:rsidR="00782FAA">
        <w:rPr>
          <w:rFonts w:ascii="Times New Roman" w:hAnsi="Times New Roman" w:cs="Times New Roman"/>
          <w:iCs/>
          <w:sz w:val="22"/>
          <w:szCs w:val="22"/>
        </w:rPr>
        <w:t xml:space="preserve"> S.</w:t>
      </w:r>
      <w:r>
        <w:rPr>
          <w:rFonts w:ascii="Times New Roman" w:hAnsi="Times New Roman" w:cs="Times New Roman"/>
          <w:iCs/>
          <w:sz w:val="22"/>
          <w:szCs w:val="22"/>
        </w:rPr>
        <w:t xml:space="preserve">, </w:t>
      </w:r>
      <w:r w:rsidR="00744836">
        <w:rPr>
          <w:rFonts w:ascii="Times New Roman" w:hAnsi="Times New Roman" w:cs="Times New Roman"/>
          <w:iCs/>
          <w:sz w:val="22"/>
          <w:szCs w:val="22"/>
        </w:rPr>
        <w:t>*</w:t>
      </w:r>
      <w:r w:rsidR="00744836" w:rsidRPr="0003632E">
        <w:rPr>
          <w:rFonts w:ascii="Times New Roman" w:hAnsi="Times New Roman" w:cs="Times New Roman"/>
          <w:iCs/>
          <w:sz w:val="22"/>
          <w:szCs w:val="22"/>
        </w:rPr>
        <w:t>Thompson K.A</w:t>
      </w:r>
      <w:r w:rsidR="00744836">
        <w:rPr>
          <w:rFonts w:ascii="Times New Roman" w:hAnsi="Times New Roman" w:cs="Times New Roman"/>
          <w:iCs/>
          <w:sz w:val="22"/>
          <w:szCs w:val="22"/>
        </w:rPr>
        <w:t xml:space="preserve">, </w:t>
      </w:r>
      <w:r>
        <w:rPr>
          <w:rFonts w:ascii="Times New Roman" w:hAnsi="Times New Roman" w:cs="Times New Roman"/>
          <w:iCs/>
          <w:sz w:val="22"/>
          <w:szCs w:val="22"/>
        </w:rPr>
        <w:t>Radin, R.</w:t>
      </w:r>
      <w:r w:rsidR="00782FAA">
        <w:rPr>
          <w:rFonts w:ascii="Times New Roman" w:hAnsi="Times New Roman" w:cs="Times New Roman"/>
          <w:iCs/>
          <w:sz w:val="22"/>
          <w:szCs w:val="22"/>
        </w:rPr>
        <w:t xml:space="preserve"> M.</w:t>
      </w:r>
      <w:r>
        <w:rPr>
          <w:rFonts w:ascii="Times New Roman" w:hAnsi="Times New Roman" w:cs="Times New Roman"/>
          <w:iCs/>
          <w:sz w:val="22"/>
          <w:szCs w:val="22"/>
        </w:rPr>
        <w:t>, Cassidy, O.</w:t>
      </w:r>
      <w:proofErr w:type="gramStart"/>
      <w:r>
        <w:rPr>
          <w:rFonts w:ascii="Times New Roman" w:hAnsi="Times New Roman" w:cs="Times New Roman"/>
          <w:iCs/>
          <w:sz w:val="22"/>
          <w:szCs w:val="22"/>
        </w:rPr>
        <w:t>,…</w:t>
      </w:r>
      <w:proofErr w:type="gramEnd"/>
      <w:r>
        <w:rPr>
          <w:rFonts w:ascii="Times New Roman" w:hAnsi="Times New Roman" w:cs="Times New Roman"/>
          <w:iCs/>
          <w:sz w:val="22"/>
          <w:szCs w:val="22"/>
        </w:rPr>
        <w:t>Yanovski, J. A. (</w:t>
      </w:r>
      <w:r w:rsidR="00744836">
        <w:rPr>
          <w:rFonts w:ascii="Times New Roman" w:hAnsi="Times New Roman" w:cs="Times New Roman"/>
          <w:iCs/>
          <w:sz w:val="22"/>
          <w:szCs w:val="22"/>
        </w:rPr>
        <w:t xml:space="preserve">June </w:t>
      </w:r>
      <w:r>
        <w:rPr>
          <w:rFonts w:ascii="Times New Roman" w:hAnsi="Times New Roman" w:cs="Times New Roman"/>
          <w:iCs/>
          <w:sz w:val="22"/>
          <w:szCs w:val="22"/>
        </w:rPr>
        <w:t xml:space="preserve">2016). </w:t>
      </w:r>
      <w:r w:rsidRPr="007569C6">
        <w:rPr>
          <w:rFonts w:ascii="Times New Roman" w:hAnsi="Times New Roman" w:cs="Times New Roman"/>
          <w:iCs/>
          <w:sz w:val="22"/>
          <w:szCs w:val="22"/>
        </w:rPr>
        <w:t xml:space="preserve">Associations between </w:t>
      </w:r>
      <w:r>
        <w:rPr>
          <w:rFonts w:ascii="Times New Roman" w:hAnsi="Times New Roman" w:cs="Times New Roman"/>
          <w:iCs/>
          <w:sz w:val="22"/>
          <w:szCs w:val="22"/>
        </w:rPr>
        <w:t>s</w:t>
      </w:r>
      <w:r w:rsidRPr="007569C6">
        <w:rPr>
          <w:rFonts w:ascii="Times New Roman" w:hAnsi="Times New Roman" w:cs="Times New Roman"/>
          <w:iCs/>
          <w:sz w:val="22"/>
          <w:szCs w:val="22"/>
        </w:rPr>
        <w:t xml:space="preserve">leep, </w:t>
      </w:r>
      <w:r>
        <w:rPr>
          <w:rFonts w:ascii="Times New Roman" w:hAnsi="Times New Roman" w:cs="Times New Roman"/>
          <w:iCs/>
          <w:sz w:val="22"/>
          <w:szCs w:val="22"/>
        </w:rPr>
        <w:t>c</w:t>
      </w:r>
      <w:r w:rsidRPr="007569C6">
        <w:rPr>
          <w:rFonts w:ascii="Times New Roman" w:hAnsi="Times New Roman" w:cs="Times New Roman"/>
          <w:iCs/>
          <w:sz w:val="22"/>
          <w:szCs w:val="22"/>
        </w:rPr>
        <w:t xml:space="preserve">oping, and </w:t>
      </w:r>
      <w:r>
        <w:rPr>
          <w:rFonts w:ascii="Times New Roman" w:hAnsi="Times New Roman" w:cs="Times New Roman"/>
          <w:iCs/>
          <w:sz w:val="22"/>
          <w:szCs w:val="22"/>
        </w:rPr>
        <w:t>d</w:t>
      </w:r>
      <w:r w:rsidRPr="007569C6">
        <w:rPr>
          <w:rFonts w:ascii="Times New Roman" w:hAnsi="Times New Roman" w:cs="Times New Roman"/>
          <w:iCs/>
          <w:sz w:val="22"/>
          <w:szCs w:val="22"/>
        </w:rPr>
        <w:t>isinhibited</w:t>
      </w:r>
      <w:r>
        <w:rPr>
          <w:rFonts w:ascii="Times New Roman" w:hAnsi="Times New Roman" w:cs="Times New Roman"/>
          <w:iCs/>
          <w:sz w:val="22"/>
          <w:szCs w:val="22"/>
        </w:rPr>
        <w:t xml:space="preserve"> e</w:t>
      </w:r>
      <w:r w:rsidRPr="007569C6">
        <w:rPr>
          <w:rFonts w:ascii="Times New Roman" w:hAnsi="Times New Roman" w:cs="Times New Roman"/>
          <w:iCs/>
          <w:sz w:val="22"/>
          <w:szCs w:val="22"/>
        </w:rPr>
        <w:t xml:space="preserve">ating among </w:t>
      </w:r>
      <w:r>
        <w:rPr>
          <w:rFonts w:ascii="Times New Roman" w:hAnsi="Times New Roman" w:cs="Times New Roman"/>
          <w:iCs/>
          <w:sz w:val="22"/>
          <w:szCs w:val="22"/>
        </w:rPr>
        <w:t>overweight adolescent g</w:t>
      </w:r>
      <w:r w:rsidRPr="007569C6">
        <w:rPr>
          <w:rFonts w:ascii="Times New Roman" w:hAnsi="Times New Roman" w:cs="Times New Roman"/>
          <w:iCs/>
          <w:sz w:val="22"/>
          <w:szCs w:val="22"/>
        </w:rPr>
        <w:t>irls</w:t>
      </w:r>
      <w:r>
        <w:rPr>
          <w:rFonts w:ascii="Times New Roman" w:hAnsi="Times New Roman" w:cs="Times New Roman"/>
          <w:iCs/>
          <w:sz w:val="22"/>
          <w:szCs w:val="22"/>
        </w:rPr>
        <w:t xml:space="preserve">. </w:t>
      </w:r>
      <w:r w:rsidR="00827656">
        <w:rPr>
          <w:rFonts w:ascii="Times New Roman" w:hAnsi="Times New Roman" w:cs="Times New Roman"/>
          <w:sz w:val="22"/>
          <w:szCs w:val="22"/>
        </w:rPr>
        <w:t xml:space="preserve">Poster presented at </w:t>
      </w:r>
      <w:r w:rsidR="003123E6">
        <w:rPr>
          <w:rFonts w:ascii="Times New Roman" w:hAnsi="Times New Roman" w:cs="Times New Roman"/>
          <w:iCs/>
          <w:sz w:val="22"/>
          <w:szCs w:val="22"/>
        </w:rPr>
        <w:t xml:space="preserve">Annual Meeting of the </w:t>
      </w:r>
      <w:r w:rsidR="00744836" w:rsidRPr="00744836">
        <w:rPr>
          <w:rFonts w:ascii="Times New Roman" w:hAnsi="Times New Roman" w:cs="Times New Roman"/>
          <w:iCs/>
          <w:sz w:val="22"/>
          <w:szCs w:val="22"/>
          <w:lang w:val="en"/>
        </w:rPr>
        <w:t>Associated Professional Sleep Societies</w:t>
      </w:r>
      <w:r>
        <w:rPr>
          <w:rFonts w:ascii="Times New Roman" w:hAnsi="Times New Roman" w:cs="Times New Roman"/>
          <w:iCs/>
          <w:sz w:val="22"/>
          <w:szCs w:val="22"/>
        </w:rPr>
        <w:t xml:space="preserve">, </w:t>
      </w:r>
      <w:r w:rsidR="00744836">
        <w:rPr>
          <w:rFonts w:ascii="Times New Roman" w:hAnsi="Times New Roman" w:cs="Times New Roman"/>
          <w:iCs/>
          <w:sz w:val="22"/>
          <w:szCs w:val="22"/>
        </w:rPr>
        <w:t>Denver, CO</w:t>
      </w:r>
      <w:r>
        <w:rPr>
          <w:rFonts w:ascii="Times New Roman" w:hAnsi="Times New Roman" w:cs="Times New Roman"/>
          <w:iCs/>
          <w:sz w:val="22"/>
          <w:szCs w:val="22"/>
        </w:rPr>
        <w:t>.</w:t>
      </w:r>
    </w:p>
    <w:p w14:paraId="5B5DF9F9" w14:textId="77777777" w:rsidR="00C609CC" w:rsidRDefault="00C609CC" w:rsidP="00C609CC">
      <w:pPr>
        <w:pStyle w:val="ListParagraph"/>
        <w:rPr>
          <w:rFonts w:ascii="Times New Roman" w:hAnsi="Times New Roman" w:cs="Times New Roman"/>
          <w:iCs/>
          <w:sz w:val="22"/>
          <w:szCs w:val="22"/>
        </w:rPr>
      </w:pPr>
    </w:p>
    <w:p w14:paraId="3F4BAEE2" w14:textId="77777777" w:rsidR="00C612F1" w:rsidRPr="00742CAF" w:rsidRDefault="00AF4D64" w:rsidP="006E00BC">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iCs/>
          <w:sz w:val="22"/>
          <w:szCs w:val="22"/>
        </w:rPr>
        <w:t xml:space="preserve">Shelly, K. </w:t>
      </w:r>
      <w:r w:rsidR="00C609CC" w:rsidRPr="00C609CC">
        <w:rPr>
          <w:rFonts w:ascii="Times New Roman" w:hAnsi="Times New Roman" w:cs="Times New Roman"/>
          <w:iCs/>
          <w:sz w:val="22"/>
          <w:szCs w:val="22"/>
        </w:rPr>
        <w:t xml:space="preserve">A., </w:t>
      </w:r>
      <w:proofErr w:type="spellStart"/>
      <w:r w:rsidR="00C609CC" w:rsidRPr="00C609CC">
        <w:rPr>
          <w:rFonts w:ascii="Times New Roman" w:hAnsi="Times New Roman" w:cs="Times New Roman"/>
          <w:iCs/>
          <w:sz w:val="22"/>
          <w:szCs w:val="22"/>
        </w:rPr>
        <w:t>Shomaker</w:t>
      </w:r>
      <w:proofErr w:type="spellEnd"/>
      <w:r w:rsidR="00C609CC" w:rsidRPr="00C609CC">
        <w:rPr>
          <w:rFonts w:ascii="Times New Roman" w:hAnsi="Times New Roman" w:cs="Times New Roman"/>
          <w:iCs/>
          <w:sz w:val="22"/>
          <w:szCs w:val="22"/>
        </w:rPr>
        <w:t xml:space="preserve">, L. B., </w:t>
      </w:r>
      <w:r w:rsidR="00C609CC" w:rsidRPr="00C609CC">
        <w:rPr>
          <w:rFonts w:ascii="Times New Roman" w:hAnsi="Times New Roman" w:cs="Times New Roman"/>
          <w:b/>
          <w:iCs/>
          <w:sz w:val="22"/>
          <w:szCs w:val="22"/>
        </w:rPr>
        <w:t>Kelly, N. R.</w:t>
      </w:r>
      <w:r w:rsidR="00C609CC" w:rsidRPr="00C609CC">
        <w:rPr>
          <w:rFonts w:ascii="Times New Roman" w:hAnsi="Times New Roman" w:cs="Times New Roman"/>
          <w:iCs/>
          <w:sz w:val="22"/>
          <w:szCs w:val="22"/>
        </w:rPr>
        <w:t xml:space="preserve">, Courville, A. B., </w:t>
      </w:r>
      <w:r w:rsidR="00C609CC">
        <w:rPr>
          <w:rFonts w:ascii="Times New Roman" w:hAnsi="Times New Roman" w:cs="Times New Roman"/>
          <w:iCs/>
          <w:sz w:val="22"/>
          <w:szCs w:val="22"/>
        </w:rPr>
        <w:t>*</w:t>
      </w:r>
      <w:r w:rsidR="00C609CC" w:rsidRPr="00C609CC">
        <w:rPr>
          <w:rFonts w:ascii="Times New Roman" w:hAnsi="Times New Roman" w:cs="Times New Roman"/>
          <w:iCs/>
          <w:sz w:val="22"/>
          <w:szCs w:val="22"/>
        </w:rPr>
        <w:t>Thompson, K. A.</w:t>
      </w:r>
      <w:proofErr w:type="gramStart"/>
      <w:r w:rsidR="00C609CC" w:rsidRPr="00C609CC">
        <w:rPr>
          <w:rFonts w:ascii="Times New Roman" w:hAnsi="Times New Roman" w:cs="Times New Roman"/>
          <w:iCs/>
          <w:sz w:val="22"/>
          <w:szCs w:val="22"/>
        </w:rPr>
        <w:t>,…</w:t>
      </w:r>
      <w:proofErr w:type="gramEnd"/>
      <w:r w:rsidR="00C609CC" w:rsidRPr="00C609CC">
        <w:rPr>
          <w:rFonts w:ascii="Times New Roman" w:hAnsi="Times New Roman" w:cs="Times New Roman"/>
          <w:iCs/>
          <w:sz w:val="22"/>
          <w:szCs w:val="22"/>
        </w:rPr>
        <w:t xml:space="preserve">Yanovski, J. A. (Sep 2016). Relationship of mindfulness to eating when hungry and eating in the absence of hunger (EAH) in adolescent girls at-risk for type 2 diabetes (T2D). </w:t>
      </w:r>
      <w:r w:rsidR="00C609CC" w:rsidRPr="00C609CC">
        <w:rPr>
          <w:rFonts w:ascii="Times New Roman" w:hAnsi="Times New Roman" w:cs="Times New Roman"/>
          <w:bCs/>
          <w:sz w:val="22"/>
          <w:szCs w:val="22"/>
        </w:rPr>
        <w:t>Eating Disorders Research Society Meeting, New York, NY.</w:t>
      </w:r>
    </w:p>
    <w:p w14:paraId="5580DD61" w14:textId="77777777" w:rsidR="009A3978" w:rsidRDefault="009A3978" w:rsidP="009A3978">
      <w:pPr>
        <w:ind w:left="360"/>
        <w:rPr>
          <w:rFonts w:ascii="Times New Roman" w:hAnsi="Times New Roman" w:cs="Times New Roman"/>
          <w:sz w:val="22"/>
          <w:szCs w:val="22"/>
        </w:rPr>
      </w:pPr>
    </w:p>
    <w:p w14:paraId="4BB9C4CE" w14:textId="41A07D71" w:rsidR="00742CAF" w:rsidRPr="0096585E" w:rsidRDefault="00742CAF" w:rsidP="006E00BC">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Burke, N.</w:t>
      </w:r>
      <w:r w:rsidR="00116832">
        <w:rPr>
          <w:rFonts w:ascii="Times New Roman" w:hAnsi="Times New Roman" w:cs="Times New Roman"/>
          <w:sz w:val="22"/>
          <w:szCs w:val="22"/>
        </w:rPr>
        <w:t xml:space="preserve"> L., Tanofsky-Kraff, M., *Mehari, R. D., *Thompson, K. A., Marwitz, S. E., Broadney, M. M., </w:t>
      </w:r>
      <w:proofErr w:type="spellStart"/>
      <w:r w:rsidR="00116832">
        <w:rPr>
          <w:rFonts w:ascii="Times New Roman" w:hAnsi="Times New Roman" w:cs="Times New Roman"/>
          <w:sz w:val="22"/>
          <w:szCs w:val="22"/>
        </w:rPr>
        <w:t>Shomaker</w:t>
      </w:r>
      <w:proofErr w:type="spellEnd"/>
      <w:r w:rsidR="00116832">
        <w:rPr>
          <w:rFonts w:ascii="Times New Roman" w:hAnsi="Times New Roman" w:cs="Times New Roman"/>
          <w:sz w:val="22"/>
          <w:szCs w:val="22"/>
        </w:rPr>
        <w:t xml:space="preserve">, L. B., </w:t>
      </w:r>
      <w:r w:rsidR="00116832" w:rsidRPr="00116832">
        <w:rPr>
          <w:rFonts w:ascii="Times New Roman" w:hAnsi="Times New Roman" w:cs="Times New Roman"/>
          <w:b/>
          <w:sz w:val="22"/>
          <w:szCs w:val="22"/>
        </w:rPr>
        <w:t>Kelly, N. R.</w:t>
      </w:r>
      <w:r w:rsidR="00116832">
        <w:rPr>
          <w:rFonts w:ascii="Times New Roman" w:hAnsi="Times New Roman" w:cs="Times New Roman"/>
          <w:sz w:val="22"/>
          <w:szCs w:val="22"/>
        </w:rPr>
        <w:t>,…Yanovski, J. A.</w:t>
      </w:r>
      <w:r w:rsidR="00E3378E">
        <w:rPr>
          <w:rFonts w:ascii="Times New Roman" w:hAnsi="Times New Roman" w:cs="Times New Roman"/>
          <w:sz w:val="22"/>
          <w:szCs w:val="22"/>
        </w:rPr>
        <w:t xml:space="preserve"> (Sep 2016). Measurement invariance of the eating disorder examination (EDE) in black and white children and adolescents. </w:t>
      </w:r>
      <w:r w:rsidR="00827656">
        <w:rPr>
          <w:rFonts w:ascii="Times New Roman" w:hAnsi="Times New Roman" w:cs="Times New Roman"/>
          <w:sz w:val="22"/>
          <w:szCs w:val="22"/>
        </w:rPr>
        <w:t xml:space="preserve">Poster presented at </w:t>
      </w:r>
      <w:r w:rsidRPr="00C609CC">
        <w:rPr>
          <w:rFonts w:ascii="Times New Roman" w:hAnsi="Times New Roman" w:cs="Times New Roman"/>
          <w:bCs/>
          <w:sz w:val="22"/>
          <w:szCs w:val="22"/>
        </w:rPr>
        <w:t>Eating Disorders Research Society Meeting, New York, NY.</w:t>
      </w:r>
    </w:p>
    <w:p w14:paraId="30BFE243" w14:textId="77777777" w:rsidR="00F2007C" w:rsidRDefault="00F2007C" w:rsidP="00F2007C">
      <w:pPr>
        <w:ind w:left="360"/>
        <w:rPr>
          <w:rFonts w:ascii="Times New Roman" w:hAnsi="Times New Roman" w:cs="Times New Roman"/>
          <w:sz w:val="22"/>
          <w:szCs w:val="22"/>
        </w:rPr>
      </w:pPr>
    </w:p>
    <w:p w14:paraId="4C57EC7F" w14:textId="1EC451AD" w:rsidR="00F13B6D" w:rsidRPr="00F13B6D" w:rsidRDefault="0096585E" w:rsidP="00F13B6D">
      <w:pPr>
        <w:numPr>
          <w:ilvl w:val="0"/>
          <w:numId w:val="3"/>
        </w:numPr>
        <w:tabs>
          <w:tab w:val="num" w:pos="360"/>
        </w:tabs>
        <w:ind w:left="360"/>
        <w:rPr>
          <w:rFonts w:ascii="Times New Roman" w:hAnsi="Times New Roman" w:cs="Times New Roman"/>
          <w:sz w:val="22"/>
          <w:szCs w:val="22"/>
        </w:rPr>
      </w:pPr>
      <w:proofErr w:type="spellStart"/>
      <w:r>
        <w:rPr>
          <w:rFonts w:ascii="Times New Roman" w:hAnsi="Times New Roman" w:cs="Times New Roman"/>
          <w:sz w:val="22"/>
          <w:szCs w:val="22"/>
        </w:rPr>
        <w:t>Shomaker</w:t>
      </w:r>
      <w:proofErr w:type="spellEnd"/>
      <w:r>
        <w:rPr>
          <w:rFonts w:ascii="Times New Roman" w:hAnsi="Times New Roman" w:cs="Times New Roman"/>
          <w:sz w:val="22"/>
          <w:szCs w:val="22"/>
        </w:rPr>
        <w:t>, L. B., Tanofsky-Kraff, M., *</w:t>
      </w:r>
      <w:r w:rsidR="00AF1CD5">
        <w:rPr>
          <w:rFonts w:ascii="Times New Roman" w:hAnsi="Times New Roman" w:cs="Times New Roman"/>
          <w:sz w:val="22"/>
          <w:szCs w:val="22"/>
        </w:rPr>
        <w:t>Mehari, R.</w:t>
      </w:r>
      <w:r w:rsidR="00116832">
        <w:rPr>
          <w:rFonts w:ascii="Times New Roman" w:hAnsi="Times New Roman" w:cs="Times New Roman"/>
          <w:sz w:val="22"/>
          <w:szCs w:val="22"/>
        </w:rPr>
        <w:t xml:space="preserve"> D.</w:t>
      </w:r>
      <w:r>
        <w:rPr>
          <w:rFonts w:ascii="Times New Roman" w:hAnsi="Times New Roman" w:cs="Times New Roman"/>
          <w:sz w:val="22"/>
          <w:szCs w:val="22"/>
        </w:rPr>
        <w:t xml:space="preserve">, </w:t>
      </w:r>
      <w:r w:rsidR="00AF1CD5">
        <w:rPr>
          <w:rFonts w:ascii="Times New Roman" w:hAnsi="Times New Roman" w:cs="Times New Roman"/>
          <w:sz w:val="22"/>
          <w:szCs w:val="22"/>
        </w:rPr>
        <w:t>Marwitz, S.</w:t>
      </w:r>
      <w:r w:rsidR="00116832">
        <w:rPr>
          <w:rFonts w:ascii="Times New Roman" w:hAnsi="Times New Roman" w:cs="Times New Roman"/>
          <w:sz w:val="22"/>
          <w:szCs w:val="22"/>
        </w:rPr>
        <w:t xml:space="preserve"> E.</w:t>
      </w:r>
      <w:r w:rsidR="00AF1CD5">
        <w:rPr>
          <w:rFonts w:ascii="Times New Roman" w:hAnsi="Times New Roman" w:cs="Times New Roman"/>
          <w:sz w:val="22"/>
          <w:szCs w:val="22"/>
        </w:rPr>
        <w:t>, Schvey, N.</w:t>
      </w:r>
      <w:r w:rsidR="00116832">
        <w:rPr>
          <w:rFonts w:ascii="Times New Roman" w:hAnsi="Times New Roman" w:cs="Times New Roman"/>
          <w:sz w:val="22"/>
          <w:szCs w:val="22"/>
        </w:rPr>
        <w:t xml:space="preserve"> A.</w:t>
      </w:r>
      <w:r w:rsidR="00AF1CD5">
        <w:rPr>
          <w:rFonts w:ascii="Times New Roman" w:hAnsi="Times New Roman" w:cs="Times New Roman"/>
          <w:sz w:val="22"/>
          <w:szCs w:val="22"/>
        </w:rPr>
        <w:t xml:space="preserve">, </w:t>
      </w:r>
      <w:proofErr w:type="spellStart"/>
      <w:r w:rsidR="00AF1CD5">
        <w:rPr>
          <w:rFonts w:ascii="Times New Roman" w:hAnsi="Times New Roman" w:cs="Times New Roman"/>
          <w:sz w:val="22"/>
          <w:szCs w:val="22"/>
        </w:rPr>
        <w:t>Bakalar</w:t>
      </w:r>
      <w:proofErr w:type="spellEnd"/>
      <w:r w:rsidR="00AF1CD5">
        <w:rPr>
          <w:rFonts w:ascii="Times New Roman" w:hAnsi="Times New Roman" w:cs="Times New Roman"/>
          <w:sz w:val="22"/>
          <w:szCs w:val="22"/>
        </w:rPr>
        <w:t>, J</w:t>
      </w:r>
      <w:r>
        <w:rPr>
          <w:rFonts w:ascii="Times New Roman" w:hAnsi="Times New Roman" w:cs="Times New Roman"/>
          <w:sz w:val="22"/>
          <w:szCs w:val="22"/>
        </w:rPr>
        <w:t xml:space="preserve">., </w:t>
      </w:r>
      <w:r w:rsidR="00AF1CD5">
        <w:rPr>
          <w:rFonts w:ascii="Times New Roman" w:hAnsi="Times New Roman" w:cs="Times New Roman"/>
          <w:b/>
          <w:sz w:val="22"/>
          <w:szCs w:val="22"/>
        </w:rPr>
        <w:t xml:space="preserve">Kelly, N. </w:t>
      </w:r>
      <w:r w:rsidRPr="009D4648">
        <w:rPr>
          <w:rFonts w:ascii="Times New Roman" w:hAnsi="Times New Roman" w:cs="Times New Roman"/>
          <w:b/>
          <w:sz w:val="22"/>
          <w:szCs w:val="22"/>
        </w:rPr>
        <w:t>R</w:t>
      </w:r>
      <w:r>
        <w:rPr>
          <w:rFonts w:ascii="Times New Roman" w:hAnsi="Times New Roman" w:cs="Times New Roman"/>
          <w:sz w:val="22"/>
          <w:szCs w:val="22"/>
        </w:rPr>
        <w:t>.</w:t>
      </w:r>
      <w:r w:rsidR="00AF1CD5">
        <w:rPr>
          <w:rFonts w:ascii="Times New Roman" w:hAnsi="Times New Roman" w:cs="Times New Roman"/>
          <w:sz w:val="22"/>
          <w:szCs w:val="22"/>
        </w:rPr>
        <w:t xml:space="preserve"> </w:t>
      </w:r>
      <w:r>
        <w:rPr>
          <w:rFonts w:ascii="Times New Roman" w:hAnsi="Times New Roman" w:cs="Times New Roman"/>
          <w:sz w:val="22"/>
          <w:szCs w:val="22"/>
        </w:rPr>
        <w:t xml:space="preserve">…Yanovski, J. A. (Sep 2016). A randomized, controlled pilot trial of family-based interpersonal psychotherapy for reducing excess weight gain in pre-adolescents with loss of control eating. </w:t>
      </w:r>
      <w:r w:rsidR="00827656">
        <w:rPr>
          <w:rFonts w:ascii="Times New Roman" w:hAnsi="Times New Roman" w:cs="Times New Roman"/>
          <w:sz w:val="22"/>
          <w:szCs w:val="22"/>
        </w:rPr>
        <w:t xml:space="preserve">Paper presented at </w:t>
      </w:r>
      <w:r w:rsidRPr="00C609CC">
        <w:rPr>
          <w:rFonts w:ascii="Times New Roman" w:hAnsi="Times New Roman" w:cs="Times New Roman"/>
          <w:bCs/>
          <w:sz w:val="22"/>
          <w:szCs w:val="22"/>
        </w:rPr>
        <w:t>Eating Disorders Research Society Meeting, New York, NY.</w:t>
      </w:r>
    </w:p>
    <w:p w14:paraId="64189AE7" w14:textId="77777777" w:rsidR="00F13B6D" w:rsidRDefault="00F13B6D" w:rsidP="00F13B6D">
      <w:pPr>
        <w:ind w:left="360"/>
        <w:rPr>
          <w:rFonts w:ascii="Times New Roman" w:hAnsi="Times New Roman" w:cs="Times New Roman"/>
          <w:sz w:val="22"/>
          <w:szCs w:val="22"/>
        </w:rPr>
      </w:pPr>
    </w:p>
    <w:p w14:paraId="1EFB76CC" w14:textId="77777777" w:rsidR="00C66BB1" w:rsidRDefault="00F13B6D" w:rsidP="00C66BB1">
      <w:pPr>
        <w:numPr>
          <w:ilvl w:val="0"/>
          <w:numId w:val="3"/>
        </w:numPr>
        <w:tabs>
          <w:tab w:val="num" w:pos="360"/>
        </w:tabs>
        <w:ind w:left="360"/>
        <w:rPr>
          <w:rFonts w:ascii="Times New Roman" w:hAnsi="Times New Roman" w:cs="Times New Roman"/>
          <w:sz w:val="22"/>
          <w:szCs w:val="22"/>
        </w:rPr>
      </w:pPr>
      <w:r w:rsidRPr="00F13B6D">
        <w:rPr>
          <w:rFonts w:ascii="Times New Roman" w:hAnsi="Times New Roman" w:cs="Times New Roman"/>
          <w:bCs/>
          <w:sz w:val="22"/>
          <w:szCs w:val="22"/>
        </w:rPr>
        <w:t xml:space="preserve">Cotter, E. W. &amp; </w:t>
      </w:r>
      <w:r w:rsidRPr="00F13B6D">
        <w:rPr>
          <w:rFonts w:ascii="Times New Roman" w:hAnsi="Times New Roman" w:cs="Times New Roman"/>
          <w:b/>
          <w:bCs/>
          <w:sz w:val="22"/>
          <w:szCs w:val="22"/>
        </w:rPr>
        <w:t>Kelly, N. R.</w:t>
      </w:r>
      <w:r>
        <w:rPr>
          <w:rFonts w:ascii="Times New Roman" w:hAnsi="Times New Roman" w:cs="Times New Roman"/>
          <w:bCs/>
          <w:sz w:val="22"/>
          <w:szCs w:val="22"/>
        </w:rPr>
        <w:t xml:space="preserve"> (May 2017</w:t>
      </w:r>
      <w:r w:rsidRPr="00F13B6D">
        <w:rPr>
          <w:rFonts w:ascii="Times New Roman" w:hAnsi="Times New Roman" w:cs="Times New Roman"/>
          <w:bCs/>
          <w:sz w:val="22"/>
          <w:szCs w:val="22"/>
        </w:rPr>
        <w:t xml:space="preserve">). The roles of stress eating and mindfulness in the relationship between recent life stressors and indicators of obesity risk. </w:t>
      </w:r>
      <w:r w:rsidR="00827656">
        <w:rPr>
          <w:rFonts w:ascii="Times New Roman" w:hAnsi="Times New Roman" w:cs="Times New Roman"/>
          <w:sz w:val="22"/>
          <w:szCs w:val="22"/>
        </w:rPr>
        <w:t xml:space="preserve">Poster presented at </w:t>
      </w:r>
      <w:r w:rsidRPr="00F13B6D">
        <w:rPr>
          <w:rFonts w:ascii="Times New Roman" w:hAnsi="Times New Roman" w:cs="Times New Roman"/>
          <w:bCs/>
          <w:sz w:val="22"/>
          <w:szCs w:val="22"/>
        </w:rPr>
        <w:t>Society for Behavioral Medicine</w:t>
      </w:r>
      <w:r w:rsidR="00C66BB1">
        <w:rPr>
          <w:rFonts w:ascii="Times New Roman" w:hAnsi="Times New Roman" w:cs="Times New Roman"/>
          <w:bCs/>
          <w:sz w:val="22"/>
          <w:szCs w:val="22"/>
        </w:rPr>
        <w:t>,</w:t>
      </w:r>
      <w:r w:rsidRPr="00F13B6D">
        <w:rPr>
          <w:rFonts w:ascii="Times New Roman" w:hAnsi="Times New Roman" w:cs="Times New Roman"/>
          <w:bCs/>
          <w:sz w:val="22"/>
          <w:szCs w:val="22"/>
        </w:rPr>
        <w:t xml:space="preserve"> San Diego, CA.</w:t>
      </w:r>
    </w:p>
    <w:p w14:paraId="300932A6" w14:textId="77777777" w:rsidR="00C66BB1" w:rsidRDefault="00C66BB1" w:rsidP="00C66BB1">
      <w:pPr>
        <w:ind w:left="360"/>
        <w:rPr>
          <w:rFonts w:ascii="Times New Roman" w:hAnsi="Times New Roman" w:cs="Times New Roman"/>
          <w:sz w:val="22"/>
          <w:szCs w:val="22"/>
        </w:rPr>
      </w:pPr>
    </w:p>
    <w:p w14:paraId="6BE8C92B" w14:textId="77777777" w:rsidR="00D7707E" w:rsidRDefault="00C66BB1" w:rsidP="00D7707E">
      <w:pPr>
        <w:numPr>
          <w:ilvl w:val="0"/>
          <w:numId w:val="3"/>
        </w:numPr>
        <w:tabs>
          <w:tab w:val="num" w:pos="360"/>
        </w:tabs>
        <w:ind w:left="360"/>
        <w:rPr>
          <w:rFonts w:ascii="Times New Roman" w:hAnsi="Times New Roman" w:cs="Times New Roman"/>
          <w:sz w:val="22"/>
          <w:szCs w:val="22"/>
        </w:rPr>
      </w:pPr>
      <w:r w:rsidRPr="00C66BB1">
        <w:rPr>
          <w:rFonts w:ascii="Times New Roman" w:hAnsi="Times New Roman" w:cs="Times New Roman"/>
          <w:b/>
          <w:bCs/>
          <w:sz w:val="22"/>
          <w:szCs w:val="22"/>
        </w:rPr>
        <w:t>Kelly, N. R</w:t>
      </w:r>
      <w:r w:rsidRPr="00C66BB1">
        <w:rPr>
          <w:rFonts w:ascii="Times New Roman" w:hAnsi="Times New Roman" w:cs="Times New Roman"/>
          <w:bCs/>
          <w:sz w:val="22"/>
          <w:szCs w:val="22"/>
        </w:rPr>
        <w:t>., *Mehari, R. D., *Grammar, A. C., *Mi, S. J., Bernstein, S.</w:t>
      </w:r>
      <w:proofErr w:type="gramStart"/>
      <w:r w:rsidRPr="00C66BB1">
        <w:rPr>
          <w:rFonts w:ascii="Times New Roman" w:hAnsi="Times New Roman" w:cs="Times New Roman"/>
          <w:bCs/>
          <w:sz w:val="22"/>
          <w:szCs w:val="22"/>
        </w:rPr>
        <w:t>,…</w:t>
      </w:r>
      <w:proofErr w:type="gramEnd"/>
      <w:r w:rsidRPr="00C66BB1">
        <w:rPr>
          <w:rFonts w:ascii="Times New Roman" w:hAnsi="Times New Roman" w:cs="Times New Roman"/>
          <w:bCs/>
          <w:sz w:val="22"/>
          <w:szCs w:val="22"/>
        </w:rPr>
        <w:t>Yanovski, J. A. (</w:t>
      </w:r>
      <w:r>
        <w:rPr>
          <w:rFonts w:ascii="Times New Roman" w:hAnsi="Times New Roman" w:cs="Times New Roman"/>
          <w:bCs/>
          <w:sz w:val="22"/>
          <w:szCs w:val="22"/>
        </w:rPr>
        <w:t xml:space="preserve">Aug 2017). </w:t>
      </w:r>
      <w:r w:rsidRPr="00C66BB1">
        <w:rPr>
          <w:rFonts w:ascii="Times New Roman" w:hAnsi="Times New Roman" w:cs="Times New Roman"/>
          <w:bCs/>
          <w:sz w:val="22"/>
          <w:szCs w:val="22"/>
        </w:rPr>
        <w:t>Validation of a cognitive fatigue paradigm in a pediatric sample.</w:t>
      </w:r>
      <w:r>
        <w:rPr>
          <w:rFonts w:ascii="Times New Roman" w:hAnsi="Times New Roman" w:cs="Times New Roman"/>
          <w:bCs/>
          <w:sz w:val="22"/>
          <w:szCs w:val="22"/>
        </w:rPr>
        <w:t xml:space="preserve"> </w:t>
      </w:r>
      <w:r w:rsidR="00827656">
        <w:rPr>
          <w:rFonts w:ascii="Times New Roman" w:hAnsi="Times New Roman" w:cs="Times New Roman"/>
          <w:bCs/>
          <w:sz w:val="22"/>
          <w:szCs w:val="22"/>
        </w:rPr>
        <w:t xml:space="preserve">Paper presented at the </w:t>
      </w:r>
      <w:r>
        <w:rPr>
          <w:rFonts w:ascii="Times New Roman" w:hAnsi="Times New Roman" w:cs="Times New Roman"/>
          <w:bCs/>
          <w:sz w:val="22"/>
          <w:szCs w:val="22"/>
        </w:rPr>
        <w:t>American Psychological Association Convention, Washington, DC.</w:t>
      </w:r>
    </w:p>
    <w:p w14:paraId="5C7A5FAB" w14:textId="77777777" w:rsidR="00D7707E" w:rsidRPr="00D7707E" w:rsidRDefault="00D7707E" w:rsidP="00D7707E">
      <w:pPr>
        <w:ind w:left="360"/>
        <w:rPr>
          <w:rFonts w:ascii="Times New Roman" w:hAnsi="Times New Roman" w:cs="Times New Roman"/>
          <w:sz w:val="22"/>
          <w:szCs w:val="22"/>
        </w:rPr>
      </w:pPr>
    </w:p>
    <w:p w14:paraId="5DB5166F" w14:textId="77777777" w:rsidR="006A5995" w:rsidRPr="00577A33" w:rsidRDefault="00D7707E" w:rsidP="006A5995">
      <w:pPr>
        <w:numPr>
          <w:ilvl w:val="0"/>
          <w:numId w:val="3"/>
        </w:numPr>
        <w:tabs>
          <w:tab w:val="num" w:pos="360"/>
        </w:tabs>
        <w:ind w:left="360"/>
        <w:rPr>
          <w:rFonts w:ascii="Times New Roman" w:hAnsi="Times New Roman" w:cs="Times New Roman"/>
          <w:sz w:val="22"/>
          <w:szCs w:val="22"/>
        </w:rPr>
      </w:pPr>
      <w:r w:rsidRPr="00D7707E">
        <w:rPr>
          <w:rFonts w:ascii="Times New Roman" w:hAnsi="Times New Roman" w:cs="Times New Roman"/>
          <w:bCs/>
          <w:sz w:val="22"/>
          <w:szCs w:val="22"/>
        </w:rPr>
        <w:t>O’Donnell, M. B., Rahm-</w:t>
      </w:r>
      <w:proofErr w:type="spellStart"/>
      <w:r w:rsidRPr="00D7707E">
        <w:rPr>
          <w:rFonts w:ascii="Times New Roman" w:hAnsi="Times New Roman" w:cs="Times New Roman"/>
          <w:bCs/>
          <w:sz w:val="22"/>
          <w:szCs w:val="22"/>
        </w:rPr>
        <w:t>Knigge</w:t>
      </w:r>
      <w:proofErr w:type="spellEnd"/>
      <w:r w:rsidRPr="00D7707E">
        <w:rPr>
          <w:rFonts w:ascii="Times New Roman" w:hAnsi="Times New Roman" w:cs="Times New Roman"/>
          <w:bCs/>
          <w:sz w:val="22"/>
          <w:szCs w:val="22"/>
        </w:rPr>
        <w:t xml:space="preserve">, R., </w:t>
      </w:r>
      <w:proofErr w:type="spellStart"/>
      <w:r w:rsidRPr="00D7707E">
        <w:rPr>
          <w:rFonts w:ascii="Times New Roman" w:hAnsi="Times New Roman" w:cs="Times New Roman"/>
          <w:bCs/>
          <w:sz w:val="22"/>
          <w:szCs w:val="22"/>
        </w:rPr>
        <w:t>Shomaker</w:t>
      </w:r>
      <w:proofErr w:type="spellEnd"/>
      <w:r w:rsidRPr="00D7707E">
        <w:rPr>
          <w:rFonts w:ascii="Times New Roman" w:hAnsi="Times New Roman" w:cs="Times New Roman"/>
          <w:bCs/>
          <w:sz w:val="22"/>
          <w:szCs w:val="22"/>
        </w:rPr>
        <w:t xml:space="preserve">, L. B., </w:t>
      </w:r>
      <w:r w:rsidRPr="00D7707E">
        <w:rPr>
          <w:rFonts w:ascii="Times New Roman" w:hAnsi="Times New Roman" w:cs="Times New Roman"/>
          <w:b/>
          <w:bCs/>
          <w:sz w:val="22"/>
          <w:szCs w:val="22"/>
        </w:rPr>
        <w:t>Kelly, N. R.,</w:t>
      </w:r>
      <w:r w:rsidRPr="00D7707E">
        <w:rPr>
          <w:rFonts w:ascii="Times New Roman" w:hAnsi="Times New Roman" w:cs="Times New Roman"/>
          <w:bCs/>
          <w:sz w:val="22"/>
          <w:szCs w:val="22"/>
        </w:rPr>
        <w:t xml:space="preserve"> Cassidy, O.</w:t>
      </w:r>
      <w:proofErr w:type="gramStart"/>
      <w:r w:rsidRPr="00D7707E">
        <w:rPr>
          <w:rFonts w:ascii="Times New Roman" w:hAnsi="Times New Roman" w:cs="Times New Roman"/>
          <w:bCs/>
          <w:sz w:val="22"/>
          <w:szCs w:val="22"/>
        </w:rPr>
        <w:t>,…</w:t>
      </w:r>
      <w:proofErr w:type="gramEnd"/>
      <w:r w:rsidRPr="00D7707E">
        <w:rPr>
          <w:rFonts w:ascii="Times New Roman" w:hAnsi="Times New Roman" w:cs="Times New Roman"/>
          <w:bCs/>
          <w:sz w:val="22"/>
          <w:szCs w:val="22"/>
        </w:rPr>
        <w:t>Yanovski, J. A. (Nov 2017). Mechanisms of therapeutic change in a randomized control trial of CBT to decrease depressive symptoms in adolescents at-ri</w:t>
      </w:r>
      <w:r w:rsidR="006A5995">
        <w:rPr>
          <w:rFonts w:ascii="Times New Roman" w:hAnsi="Times New Roman" w:cs="Times New Roman"/>
          <w:bCs/>
          <w:sz w:val="22"/>
          <w:szCs w:val="22"/>
        </w:rPr>
        <w:t xml:space="preserve">sk for type 2 diabetes (T2D). </w:t>
      </w:r>
      <w:r w:rsidR="00827656">
        <w:rPr>
          <w:rFonts w:ascii="Times New Roman" w:hAnsi="Times New Roman" w:cs="Times New Roman"/>
          <w:bCs/>
          <w:sz w:val="22"/>
          <w:szCs w:val="22"/>
        </w:rPr>
        <w:t xml:space="preserve">Poster presented at </w:t>
      </w:r>
      <w:r w:rsidRPr="00D7707E">
        <w:rPr>
          <w:rFonts w:ascii="Times New Roman" w:hAnsi="Times New Roman" w:cs="Times New Roman"/>
          <w:bCs/>
          <w:sz w:val="22"/>
          <w:szCs w:val="22"/>
        </w:rPr>
        <w:t>Association for Behavioral and Cognitive Therapies Convention, San Diego, CA.</w:t>
      </w:r>
    </w:p>
    <w:p w14:paraId="072A8F12" w14:textId="77777777" w:rsidR="00577A33" w:rsidRDefault="00577A33" w:rsidP="00577A33">
      <w:pPr>
        <w:pStyle w:val="ListParagraph"/>
        <w:rPr>
          <w:rFonts w:ascii="Times New Roman" w:hAnsi="Times New Roman" w:cs="Times New Roman"/>
          <w:sz w:val="22"/>
          <w:szCs w:val="22"/>
        </w:rPr>
      </w:pPr>
    </w:p>
    <w:p w14:paraId="06BF6ADA" w14:textId="77777777" w:rsidR="002C4C19" w:rsidRDefault="006A5995" w:rsidP="002C4C19">
      <w:pPr>
        <w:numPr>
          <w:ilvl w:val="0"/>
          <w:numId w:val="3"/>
        </w:numPr>
        <w:tabs>
          <w:tab w:val="num" w:pos="360"/>
        </w:tabs>
        <w:ind w:left="360"/>
        <w:rPr>
          <w:rFonts w:ascii="Times New Roman" w:hAnsi="Times New Roman" w:cs="Times New Roman"/>
          <w:sz w:val="22"/>
          <w:szCs w:val="22"/>
        </w:rPr>
      </w:pPr>
      <w:proofErr w:type="spellStart"/>
      <w:r>
        <w:rPr>
          <w:rFonts w:ascii="Times New Roman" w:hAnsi="Times New Roman" w:cs="Times New Roman"/>
          <w:sz w:val="22"/>
          <w:szCs w:val="22"/>
        </w:rPr>
        <w:t>Shomaker</w:t>
      </w:r>
      <w:proofErr w:type="spellEnd"/>
      <w:r>
        <w:rPr>
          <w:rFonts w:ascii="Times New Roman" w:hAnsi="Times New Roman" w:cs="Times New Roman"/>
          <w:sz w:val="22"/>
          <w:szCs w:val="22"/>
        </w:rPr>
        <w:t xml:space="preserve">, L. B., </w:t>
      </w:r>
      <w:r w:rsidRPr="006A5995">
        <w:rPr>
          <w:rFonts w:ascii="Times New Roman" w:hAnsi="Times New Roman" w:cs="Times New Roman"/>
          <w:b/>
          <w:sz w:val="22"/>
          <w:szCs w:val="22"/>
        </w:rPr>
        <w:t>Kelly, N. R.,</w:t>
      </w:r>
      <w:r>
        <w:rPr>
          <w:rFonts w:ascii="Times New Roman" w:hAnsi="Times New Roman" w:cs="Times New Roman"/>
          <w:sz w:val="22"/>
          <w:szCs w:val="22"/>
        </w:rPr>
        <w:t xml:space="preserve"> Radin, R. M., Cassidy, O., Sha</w:t>
      </w:r>
      <w:r w:rsidR="00EA5D55">
        <w:rPr>
          <w:rFonts w:ascii="Times New Roman" w:hAnsi="Times New Roman" w:cs="Times New Roman"/>
          <w:sz w:val="22"/>
          <w:szCs w:val="22"/>
        </w:rPr>
        <w:t>nk, L. M.</w:t>
      </w:r>
      <w:proofErr w:type="gramStart"/>
      <w:r w:rsidR="00EA5D55">
        <w:rPr>
          <w:rFonts w:ascii="Times New Roman" w:hAnsi="Times New Roman" w:cs="Times New Roman"/>
          <w:sz w:val="22"/>
          <w:szCs w:val="22"/>
        </w:rPr>
        <w:t>,…</w:t>
      </w:r>
      <w:proofErr w:type="gramEnd"/>
      <w:r w:rsidR="00EA5D55">
        <w:rPr>
          <w:rFonts w:ascii="Times New Roman" w:hAnsi="Times New Roman" w:cs="Times New Roman"/>
          <w:sz w:val="22"/>
          <w:szCs w:val="22"/>
        </w:rPr>
        <w:t>Yanovski, J. A. (Oct</w:t>
      </w:r>
      <w:r>
        <w:rPr>
          <w:rFonts w:ascii="Times New Roman" w:hAnsi="Times New Roman" w:cs="Times New Roman"/>
          <w:sz w:val="22"/>
          <w:szCs w:val="22"/>
        </w:rPr>
        <w:t xml:space="preserve"> 2017). </w:t>
      </w:r>
      <w:r w:rsidRPr="006A5995">
        <w:rPr>
          <w:rFonts w:ascii="Times New Roman" w:hAnsi="Times New Roman" w:cs="Times New Roman"/>
          <w:sz w:val="22"/>
          <w:szCs w:val="22"/>
        </w:rPr>
        <w:t>C</w:t>
      </w:r>
      <w:r w:rsidR="002C4C19">
        <w:rPr>
          <w:rFonts w:ascii="Times New Roman" w:hAnsi="Times New Roman" w:cs="Times New Roman"/>
          <w:sz w:val="22"/>
          <w:szCs w:val="22"/>
        </w:rPr>
        <w:t>BT versus health education for adolescent insulin resistance: Depression as an explanatory m</w:t>
      </w:r>
      <w:r w:rsidRPr="006A5995">
        <w:rPr>
          <w:rFonts w:ascii="Times New Roman" w:hAnsi="Times New Roman" w:cs="Times New Roman"/>
          <w:sz w:val="22"/>
          <w:szCs w:val="22"/>
        </w:rPr>
        <w:t>ediator</w:t>
      </w:r>
      <w:r>
        <w:rPr>
          <w:rFonts w:ascii="Times New Roman" w:hAnsi="Times New Roman" w:cs="Times New Roman"/>
          <w:sz w:val="22"/>
          <w:szCs w:val="22"/>
        </w:rPr>
        <w:t xml:space="preserve">. </w:t>
      </w:r>
      <w:r w:rsidR="00827656">
        <w:rPr>
          <w:rFonts w:ascii="Times New Roman" w:hAnsi="Times New Roman" w:cs="Times New Roman"/>
          <w:sz w:val="22"/>
          <w:szCs w:val="22"/>
        </w:rPr>
        <w:t xml:space="preserve">Paper presented at </w:t>
      </w:r>
      <w:r>
        <w:rPr>
          <w:rFonts w:ascii="Times New Roman" w:hAnsi="Times New Roman" w:cs="Times New Roman"/>
          <w:sz w:val="22"/>
          <w:szCs w:val="22"/>
        </w:rPr>
        <w:t>The Obesity Society, Washington, DC.</w:t>
      </w:r>
    </w:p>
    <w:p w14:paraId="6A3BD6FD" w14:textId="77777777" w:rsidR="00E10A12" w:rsidRDefault="002C4C19" w:rsidP="00E10A12">
      <w:pPr>
        <w:numPr>
          <w:ilvl w:val="0"/>
          <w:numId w:val="3"/>
        </w:numPr>
        <w:tabs>
          <w:tab w:val="num" w:pos="360"/>
        </w:tabs>
        <w:ind w:left="360"/>
        <w:rPr>
          <w:rFonts w:ascii="Times New Roman" w:hAnsi="Times New Roman" w:cs="Times New Roman"/>
          <w:sz w:val="22"/>
          <w:szCs w:val="22"/>
        </w:rPr>
      </w:pPr>
      <w:r w:rsidRPr="002C4C19">
        <w:rPr>
          <w:rFonts w:ascii="Times New Roman" w:hAnsi="Times New Roman" w:cs="Times New Roman"/>
          <w:sz w:val="22"/>
          <w:szCs w:val="22"/>
        </w:rPr>
        <w:lastRenderedPageBreak/>
        <w:t xml:space="preserve">Grammer, </w:t>
      </w:r>
      <w:r>
        <w:rPr>
          <w:rFonts w:ascii="Times New Roman" w:hAnsi="Times New Roman" w:cs="Times New Roman"/>
          <w:sz w:val="22"/>
          <w:szCs w:val="22"/>
        </w:rPr>
        <w:t>A. C., T</w:t>
      </w:r>
      <w:r w:rsidRPr="002C4C19">
        <w:rPr>
          <w:rFonts w:ascii="Times New Roman" w:hAnsi="Times New Roman" w:cs="Times New Roman"/>
          <w:sz w:val="22"/>
          <w:szCs w:val="22"/>
        </w:rPr>
        <w:t>anofsky-Kraff,</w:t>
      </w:r>
      <w:r>
        <w:rPr>
          <w:rFonts w:ascii="Times New Roman" w:hAnsi="Times New Roman" w:cs="Times New Roman"/>
          <w:sz w:val="22"/>
          <w:szCs w:val="22"/>
        </w:rPr>
        <w:t xml:space="preserve"> M.,</w:t>
      </w:r>
      <w:r w:rsidRPr="002C4C19">
        <w:rPr>
          <w:rFonts w:ascii="Times New Roman" w:hAnsi="Times New Roman" w:cs="Times New Roman"/>
          <w:sz w:val="22"/>
          <w:szCs w:val="22"/>
        </w:rPr>
        <w:t xml:space="preserve"> Burke,</w:t>
      </w:r>
      <w:r>
        <w:rPr>
          <w:rFonts w:ascii="Times New Roman" w:hAnsi="Times New Roman" w:cs="Times New Roman"/>
          <w:sz w:val="22"/>
          <w:szCs w:val="22"/>
        </w:rPr>
        <w:t xml:space="preserve"> N. L.,</w:t>
      </w:r>
      <w:r w:rsidRPr="002C4C19">
        <w:rPr>
          <w:rFonts w:ascii="Times New Roman" w:hAnsi="Times New Roman" w:cs="Times New Roman"/>
          <w:sz w:val="22"/>
          <w:szCs w:val="22"/>
        </w:rPr>
        <w:t xml:space="preserve"> </w:t>
      </w:r>
      <w:r>
        <w:rPr>
          <w:rFonts w:ascii="Times New Roman" w:hAnsi="Times New Roman" w:cs="Times New Roman"/>
          <w:sz w:val="22"/>
          <w:szCs w:val="22"/>
        </w:rPr>
        <w:t>*</w:t>
      </w:r>
      <w:r w:rsidRPr="002C4C19">
        <w:rPr>
          <w:rFonts w:ascii="Times New Roman" w:hAnsi="Times New Roman" w:cs="Times New Roman"/>
          <w:sz w:val="22"/>
          <w:szCs w:val="22"/>
        </w:rPr>
        <w:t>Mehari,</w:t>
      </w:r>
      <w:r>
        <w:rPr>
          <w:rFonts w:ascii="Times New Roman" w:hAnsi="Times New Roman" w:cs="Times New Roman"/>
          <w:sz w:val="22"/>
          <w:szCs w:val="22"/>
        </w:rPr>
        <w:t xml:space="preserve"> R. D.,</w:t>
      </w:r>
      <w:r w:rsidRPr="002C4C19">
        <w:rPr>
          <w:rFonts w:ascii="Times New Roman" w:hAnsi="Times New Roman" w:cs="Times New Roman"/>
          <w:sz w:val="22"/>
          <w:szCs w:val="22"/>
        </w:rPr>
        <w:t xml:space="preserve"> </w:t>
      </w:r>
      <w:r>
        <w:rPr>
          <w:rFonts w:ascii="Times New Roman" w:hAnsi="Times New Roman" w:cs="Times New Roman"/>
          <w:sz w:val="22"/>
          <w:szCs w:val="22"/>
        </w:rPr>
        <w:t>*</w:t>
      </w:r>
      <w:r w:rsidRPr="002C4C19">
        <w:rPr>
          <w:rFonts w:ascii="Times New Roman" w:hAnsi="Times New Roman" w:cs="Times New Roman"/>
          <w:sz w:val="22"/>
          <w:szCs w:val="22"/>
        </w:rPr>
        <w:t>Mi,</w:t>
      </w:r>
      <w:r>
        <w:rPr>
          <w:rFonts w:ascii="Times New Roman" w:hAnsi="Times New Roman" w:cs="Times New Roman"/>
          <w:sz w:val="22"/>
          <w:szCs w:val="22"/>
        </w:rPr>
        <w:t xml:space="preserve"> S. J.,</w:t>
      </w:r>
      <w:r w:rsidRPr="002C4C19">
        <w:rPr>
          <w:rFonts w:ascii="Times New Roman" w:hAnsi="Times New Roman" w:cs="Times New Roman"/>
          <w:sz w:val="22"/>
          <w:szCs w:val="22"/>
        </w:rPr>
        <w:t xml:space="preserve"> Marwitz,</w:t>
      </w:r>
      <w:r>
        <w:rPr>
          <w:rFonts w:ascii="Times New Roman" w:hAnsi="Times New Roman" w:cs="Times New Roman"/>
          <w:sz w:val="22"/>
          <w:szCs w:val="22"/>
        </w:rPr>
        <w:t xml:space="preserve"> S. E., </w:t>
      </w:r>
      <w:r w:rsidRPr="002C4C19">
        <w:rPr>
          <w:rFonts w:ascii="Times New Roman" w:hAnsi="Times New Roman" w:cs="Times New Roman"/>
          <w:sz w:val="22"/>
          <w:szCs w:val="22"/>
        </w:rPr>
        <w:t>Shareef,</w:t>
      </w:r>
      <w:r>
        <w:rPr>
          <w:rFonts w:ascii="Times New Roman" w:hAnsi="Times New Roman" w:cs="Times New Roman"/>
          <w:sz w:val="22"/>
          <w:szCs w:val="22"/>
        </w:rPr>
        <w:t xml:space="preserve"> F., </w:t>
      </w:r>
      <w:r w:rsidRPr="002C4C19">
        <w:rPr>
          <w:rFonts w:ascii="Times New Roman" w:hAnsi="Times New Roman" w:cs="Times New Roman"/>
          <w:sz w:val="22"/>
          <w:szCs w:val="22"/>
        </w:rPr>
        <w:t>Shank,</w:t>
      </w:r>
      <w:r>
        <w:rPr>
          <w:rFonts w:ascii="Times New Roman" w:hAnsi="Times New Roman" w:cs="Times New Roman"/>
          <w:sz w:val="22"/>
          <w:szCs w:val="22"/>
        </w:rPr>
        <w:t xml:space="preserve"> L. M.,</w:t>
      </w:r>
      <w:r w:rsidRPr="002C4C19">
        <w:rPr>
          <w:rFonts w:ascii="Times New Roman" w:hAnsi="Times New Roman" w:cs="Times New Roman"/>
          <w:sz w:val="22"/>
          <w:szCs w:val="22"/>
        </w:rPr>
        <w:t xml:space="preserve"> Stojek,</w:t>
      </w:r>
      <w:r>
        <w:rPr>
          <w:rFonts w:ascii="Times New Roman" w:hAnsi="Times New Roman" w:cs="Times New Roman"/>
          <w:sz w:val="22"/>
          <w:szCs w:val="22"/>
        </w:rPr>
        <w:t xml:space="preserve"> M. K.,</w:t>
      </w:r>
      <w:r w:rsidRPr="002C4C19">
        <w:rPr>
          <w:rFonts w:ascii="Times New Roman" w:hAnsi="Times New Roman" w:cs="Times New Roman"/>
          <w:sz w:val="22"/>
          <w:szCs w:val="22"/>
        </w:rPr>
        <w:t xml:space="preserve"> Byrne,</w:t>
      </w:r>
      <w:r>
        <w:rPr>
          <w:rFonts w:ascii="Times New Roman" w:hAnsi="Times New Roman" w:cs="Times New Roman"/>
          <w:sz w:val="22"/>
          <w:szCs w:val="22"/>
        </w:rPr>
        <w:t xml:space="preserve"> M., </w:t>
      </w:r>
      <w:proofErr w:type="spellStart"/>
      <w:r>
        <w:rPr>
          <w:rFonts w:ascii="Times New Roman" w:hAnsi="Times New Roman" w:cs="Times New Roman"/>
          <w:sz w:val="22"/>
          <w:szCs w:val="22"/>
        </w:rPr>
        <w:t>Barmine</w:t>
      </w:r>
      <w:proofErr w:type="spellEnd"/>
      <w:r>
        <w:rPr>
          <w:rFonts w:ascii="Times New Roman" w:hAnsi="Times New Roman" w:cs="Times New Roman"/>
          <w:sz w:val="22"/>
          <w:szCs w:val="22"/>
        </w:rPr>
        <w:t>, M.,</w:t>
      </w:r>
      <w:r w:rsidRPr="002C4C19">
        <w:rPr>
          <w:rFonts w:ascii="Times New Roman" w:hAnsi="Times New Roman" w:cs="Times New Roman"/>
          <w:sz w:val="22"/>
          <w:szCs w:val="22"/>
        </w:rPr>
        <w:t xml:space="preserve"> </w:t>
      </w:r>
      <w:proofErr w:type="spellStart"/>
      <w:r w:rsidRPr="002C4C19">
        <w:rPr>
          <w:rFonts w:ascii="Times New Roman" w:hAnsi="Times New Roman" w:cs="Times New Roman"/>
          <w:sz w:val="22"/>
          <w:szCs w:val="22"/>
        </w:rPr>
        <w:t>Gorlick</w:t>
      </w:r>
      <w:proofErr w:type="spellEnd"/>
      <w:r w:rsidRPr="002C4C19">
        <w:rPr>
          <w:rFonts w:ascii="Times New Roman" w:hAnsi="Times New Roman" w:cs="Times New Roman"/>
          <w:sz w:val="22"/>
          <w:szCs w:val="22"/>
        </w:rPr>
        <w:t>,</w:t>
      </w:r>
      <w:r>
        <w:rPr>
          <w:rFonts w:ascii="Times New Roman" w:hAnsi="Times New Roman" w:cs="Times New Roman"/>
          <w:sz w:val="22"/>
          <w:szCs w:val="22"/>
        </w:rPr>
        <w:t xml:space="preserve"> J., </w:t>
      </w:r>
      <w:r w:rsidRPr="002C4C19">
        <w:rPr>
          <w:rFonts w:ascii="Times New Roman" w:hAnsi="Times New Roman" w:cs="Times New Roman"/>
          <w:sz w:val="22"/>
          <w:szCs w:val="22"/>
        </w:rPr>
        <w:t>Schvey,</w:t>
      </w:r>
      <w:r>
        <w:rPr>
          <w:rFonts w:ascii="Times New Roman" w:hAnsi="Times New Roman" w:cs="Times New Roman"/>
          <w:sz w:val="22"/>
          <w:szCs w:val="22"/>
        </w:rPr>
        <w:t xml:space="preserve"> N. A.,</w:t>
      </w:r>
      <w:r w:rsidRPr="002C4C19">
        <w:rPr>
          <w:rFonts w:ascii="Times New Roman" w:hAnsi="Times New Roman" w:cs="Times New Roman"/>
          <w:sz w:val="22"/>
          <w:szCs w:val="22"/>
        </w:rPr>
        <w:t xml:space="preserve"> Brady,</w:t>
      </w:r>
      <w:r>
        <w:rPr>
          <w:rFonts w:ascii="Times New Roman" w:hAnsi="Times New Roman" w:cs="Times New Roman"/>
          <w:sz w:val="22"/>
          <w:szCs w:val="22"/>
        </w:rPr>
        <w:t xml:space="preserve"> S. M.,</w:t>
      </w:r>
      <w:r w:rsidRPr="002C4C19">
        <w:rPr>
          <w:rFonts w:ascii="Times New Roman" w:hAnsi="Times New Roman" w:cs="Times New Roman"/>
          <w:sz w:val="22"/>
          <w:szCs w:val="22"/>
        </w:rPr>
        <w:t xml:space="preserve"> Broadney,</w:t>
      </w:r>
      <w:r>
        <w:rPr>
          <w:rFonts w:ascii="Times New Roman" w:hAnsi="Times New Roman" w:cs="Times New Roman"/>
          <w:sz w:val="22"/>
          <w:szCs w:val="22"/>
        </w:rPr>
        <w:t xml:space="preserve"> M. M., </w:t>
      </w:r>
      <w:r w:rsidRPr="002C4C19">
        <w:rPr>
          <w:rFonts w:ascii="Times New Roman" w:hAnsi="Times New Roman" w:cs="Times New Roman"/>
          <w:b/>
          <w:sz w:val="22"/>
          <w:szCs w:val="22"/>
        </w:rPr>
        <w:t>Kelly, N. R.</w:t>
      </w:r>
      <w:r>
        <w:rPr>
          <w:rFonts w:ascii="Times New Roman" w:hAnsi="Times New Roman" w:cs="Times New Roman"/>
          <w:sz w:val="22"/>
          <w:szCs w:val="22"/>
        </w:rPr>
        <w:t>,…</w:t>
      </w:r>
      <w:r w:rsidRPr="002C4C19">
        <w:rPr>
          <w:rFonts w:ascii="Times New Roman" w:hAnsi="Times New Roman" w:cs="Times New Roman"/>
          <w:sz w:val="22"/>
          <w:szCs w:val="22"/>
        </w:rPr>
        <w:t>Yanovski</w:t>
      </w:r>
      <w:r>
        <w:rPr>
          <w:rFonts w:ascii="Times New Roman" w:hAnsi="Times New Roman" w:cs="Times New Roman"/>
          <w:sz w:val="22"/>
          <w:szCs w:val="22"/>
        </w:rPr>
        <w:t xml:space="preserve">, J. A. </w:t>
      </w:r>
      <w:r w:rsidR="00EA5D55">
        <w:rPr>
          <w:rFonts w:ascii="Times New Roman" w:hAnsi="Times New Roman" w:cs="Times New Roman"/>
          <w:sz w:val="22"/>
          <w:szCs w:val="22"/>
        </w:rPr>
        <w:t>(Oct</w:t>
      </w:r>
      <w:r w:rsidR="00547AB7">
        <w:rPr>
          <w:rFonts w:ascii="Times New Roman" w:hAnsi="Times New Roman" w:cs="Times New Roman"/>
          <w:sz w:val="22"/>
          <w:szCs w:val="22"/>
        </w:rPr>
        <w:t xml:space="preserve"> 2017). </w:t>
      </w:r>
      <w:r>
        <w:rPr>
          <w:rFonts w:ascii="Times New Roman" w:hAnsi="Times New Roman" w:cs="Times New Roman"/>
          <w:sz w:val="22"/>
          <w:szCs w:val="22"/>
        </w:rPr>
        <w:t xml:space="preserve">Pediatric loss of control (LOC) eating mediates the </w:t>
      </w:r>
      <w:r w:rsidR="00703116">
        <w:rPr>
          <w:rFonts w:ascii="Times New Roman" w:hAnsi="Times New Roman" w:cs="Times New Roman"/>
          <w:sz w:val="22"/>
          <w:szCs w:val="22"/>
        </w:rPr>
        <w:t xml:space="preserve">link between anxiety and </w:t>
      </w:r>
      <w:proofErr w:type="spellStart"/>
      <w:r w:rsidR="00703116">
        <w:rPr>
          <w:rFonts w:ascii="Times New Roman" w:hAnsi="Times New Roman" w:cs="Times New Roman"/>
          <w:sz w:val="22"/>
          <w:szCs w:val="22"/>
        </w:rPr>
        <w:t>BMIz</w:t>
      </w:r>
      <w:proofErr w:type="spellEnd"/>
      <w:r w:rsidR="00703116">
        <w:rPr>
          <w:rFonts w:ascii="Times New Roman" w:hAnsi="Times New Roman" w:cs="Times New Roman"/>
          <w:sz w:val="22"/>
          <w:szCs w:val="22"/>
        </w:rPr>
        <w:t>/</w:t>
      </w:r>
      <w:r>
        <w:rPr>
          <w:rFonts w:ascii="Times New Roman" w:hAnsi="Times New Roman" w:cs="Times New Roman"/>
          <w:sz w:val="22"/>
          <w:szCs w:val="22"/>
        </w:rPr>
        <w:t>body fat m</w:t>
      </w:r>
      <w:r w:rsidRPr="002C4C19">
        <w:rPr>
          <w:rFonts w:ascii="Times New Roman" w:hAnsi="Times New Roman" w:cs="Times New Roman"/>
          <w:sz w:val="22"/>
          <w:szCs w:val="22"/>
        </w:rPr>
        <w:t>ass</w:t>
      </w:r>
      <w:r>
        <w:rPr>
          <w:rFonts w:ascii="Times New Roman" w:hAnsi="Times New Roman" w:cs="Times New Roman"/>
          <w:sz w:val="22"/>
          <w:szCs w:val="22"/>
        </w:rPr>
        <w:t xml:space="preserve">. </w:t>
      </w:r>
      <w:r w:rsidR="00827656">
        <w:rPr>
          <w:rFonts w:ascii="Times New Roman" w:hAnsi="Times New Roman" w:cs="Times New Roman"/>
          <w:sz w:val="22"/>
          <w:szCs w:val="22"/>
        </w:rPr>
        <w:t xml:space="preserve">Paper presented at </w:t>
      </w:r>
      <w:r>
        <w:rPr>
          <w:rFonts w:ascii="Times New Roman" w:hAnsi="Times New Roman" w:cs="Times New Roman"/>
          <w:sz w:val="22"/>
          <w:szCs w:val="22"/>
        </w:rPr>
        <w:t>The Obesity Society, Washington, DC.</w:t>
      </w:r>
    </w:p>
    <w:p w14:paraId="14B3A904" w14:textId="77777777" w:rsidR="00E10A12" w:rsidRDefault="00E10A12" w:rsidP="00E10A12">
      <w:pPr>
        <w:pStyle w:val="ListParagraph"/>
        <w:rPr>
          <w:rFonts w:ascii="Times New Roman" w:hAnsi="Times New Roman" w:cs="Times New Roman"/>
          <w:sz w:val="22"/>
          <w:szCs w:val="22"/>
        </w:rPr>
      </w:pPr>
    </w:p>
    <w:p w14:paraId="4B67B0A8" w14:textId="6ACDA978" w:rsidR="00827656" w:rsidRDefault="00E10A12" w:rsidP="00827656">
      <w:pPr>
        <w:numPr>
          <w:ilvl w:val="0"/>
          <w:numId w:val="3"/>
        </w:numPr>
        <w:tabs>
          <w:tab w:val="num" w:pos="360"/>
        </w:tabs>
        <w:ind w:left="360"/>
        <w:rPr>
          <w:rFonts w:ascii="Times New Roman" w:hAnsi="Times New Roman" w:cs="Times New Roman"/>
          <w:sz w:val="22"/>
          <w:szCs w:val="22"/>
        </w:rPr>
      </w:pPr>
      <w:r w:rsidRPr="00E10A12">
        <w:rPr>
          <w:rFonts w:ascii="Times New Roman" w:hAnsi="Times New Roman" w:cs="Times New Roman"/>
          <w:b/>
          <w:sz w:val="22"/>
          <w:szCs w:val="22"/>
        </w:rPr>
        <w:t>Kelly, N. R.,</w:t>
      </w:r>
      <w:r>
        <w:rPr>
          <w:rFonts w:ascii="Times New Roman" w:hAnsi="Times New Roman" w:cs="Times New Roman"/>
          <w:sz w:val="22"/>
          <w:szCs w:val="22"/>
        </w:rPr>
        <w:t xml:space="preserve"> </w:t>
      </w:r>
      <w:r w:rsidR="00F61DA4" w:rsidRPr="00827656">
        <w:rPr>
          <w:rFonts w:ascii="Times New Roman" w:hAnsi="Times New Roman" w:cs="Times New Roman"/>
          <w:sz w:val="22"/>
          <w:szCs w:val="22"/>
        </w:rPr>
        <w:t>*</w:t>
      </w:r>
      <w:r>
        <w:rPr>
          <w:rFonts w:ascii="Times New Roman" w:hAnsi="Times New Roman" w:cs="Times New Roman"/>
          <w:sz w:val="22"/>
          <w:szCs w:val="22"/>
        </w:rPr>
        <w:t>Glidden, S., Cotter, E. W., Smith, T. M., Budd, E. L., &amp; Giuliani, N.</w:t>
      </w:r>
      <w:r w:rsidR="00BC128C">
        <w:rPr>
          <w:rFonts w:ascii="Times New Roman" w:hAnsi="Times New Roman" w:cs="Times New Roman"/>
          <w:sz w:val="22"/>
          <w:szCs w:val="22"/>
        </w:rPr>
        <w:t xml:space="preserve"> R.</w:t>
      </w:r>
      <w:r>
        <w:rPr>
          <w:rFonts w:ascii="Times New Roman" w:hAnsi="Times New Roman" w:cs="Times New Roman"/>
          <w:sz w:val="22"/>
          <w:szCs w:val="22"/>
        </w:rPr>
        <w:t xml:space="preserve"> </w:t>
      </w:r>
      <w:r w:rsidR="00547AB7">
        <w:rPr>
          <w:rFonts w:ascii="Times New Roman" w:hAnsi="Times New Roman" w:cs="Times New Roman"/>
          <w:sz w:val="22"/>
          <w:szCs w:val="22"/>
        </w:rPr>
        <w:t>(Oct 2017)</w:t>
      </w:r>
      <w:r w:rsidR="00827656">
        <w:rPr>
          <w:rFonts w:ascii="Times New Roman" w:hAnsi="Times New Roman" w:cs="Times New Roman"/>
          <w:sz w:val="22"/>
          <w:szCs w:val="22"/>
        </w:rPr>
        <w:t>.</w:t>
      </w:r>
      <w:r w:rsidR="00547AB7">
        <w:rPr>
          <w:rFonts w:ascii="Times New Roman" w:hAnsi="Times New Roman" w:cs="Times New Roman"/>
          <w:sz w:val="22"/>
          <w:szCs w:val="22"/>
        </w:rPr>
        <w:t xml:space="preserve"> </w:t>
      </w:r>
      <w:r w:rsidRPr="00E10A12">
        <w:rPr>
          <w:rFonts w:ascii="Times New Roman" w:hAnsi="Times New Roman" w:cs="Times New Roman"/>
          <w:sz w:val="22"/>
          <w:szCs w:val="22"/>
        </w:rPr>
        <w:t>Loss of control eating is common and associated with emotion regulation difficulties among young men</w:t>
      </w:r>
      <w:r>
        <w:rPr>
          <w:rFonts w:ascii="Times New Roman" w:hAnsi="Times New Roman" w:cs="Times New Roman"/>
          <w:sz w:val="22"/>
          <w:szCs w:val="22"/>
        </w:rPr>
        <w:t xml:space="preserve">. </w:t>
      </w:r>
      <w:r w:rsidR="00983D31">
        <w:rPr>
          <w:rFonts w:ascii="Times New Roman" w:hAnsi="Times New Roman" w:cs="Times New Roman"/>
          <w:sz w:val="22"/>
          <w:szCs w:val="22"/>
        </w:rPr>
        <w:t>Paper</w:t>
      </w:r>
      <w:r w:rsidR="00827656">
        <w:rPr>
          <w:rFonts w:ascii="Times New Roman" w:hAnsi="Times New Roman" w:cs="Times New Roman"/>
          <w:sz w:val="22"/>
          <w:szCs w:val="22"/>
        </w:rPr>
        <w:t xml:space="preserve"> presented at </w:t>
      </w:r>
      <w:r>
        <w:rPr>
          <w:rFonts w:ascii="Times New Roman" w:hAnsi="Times New Roman" w:cs="Times New Roman"/>
          <w:sz w:val="22"/>
          <w:szCs w:val="22"/>
        </w:rPr>
        <w:t>The Obesity Society, Washington, DC.</w:t>
      </w:r>
    </w:p>
    <w:p w14:paraId="63F0EB54" w14:textId="77777777" w:rsidR="00827656" w:rsidRDefault="00827656" w:rsidP="00827656">
      <w:pPr>
        <w:ind w:left="360"/>
        <w:rPr>
          <w:rFonts w:ascii="Times New Roman" w:hAnsi="Times New Roman" w:cs="Times New Roman"/>
          <w:sz w:val="22"/>
          <w:szCs w:val="22"/>
        </w:rPr>
      </w:pPr>
    </w:p>
    <w:p w14:paraId="2C80EE9A" w14:textId="77777777" w:rsidR="00A0054A" w:rsidRDefault="00827656" w:rsidP="00A0054A">
      <w:pPr>
        <w:numPr>
          <w:ilvl w:val="0"/>
          <w:numId w:val="3"/>
        </w:numPr>
        <w:tabs>
          <w:tab w:val="num" w:pos="360"/>
        </w:tabs>
        <w:ind w:left="360"/>
        <w:rPr>
          <w:rFonts w:ascii="Times New Roman" w:hAnsi="Times New Roman" w:cs="Times New Roman"/>
          <w:sz w:val="22"/>
          <w:szCs w:val="22"/>
        </w:rPr>
      </w:pPr>
      <w:r w:rsidRPr="00827656">
        <w:rPr>
          <w:rFonts w:ascii="Times New Roman" w:hAnsi="Times New Roman" w:cs="Times New Roman"/>
          <w:sz w:val="22"/>
          <w:szCs w:val="22"/>
        </w:rPr>
        <w:t xml:space="preserve">*Mi., S. J., </w:t>
      </w:r>
      <w:r w:rsidRPr="00827656">
        <w:rPr>
          <w:rFonts w:ascii="Times New Roman" w:hAnsi="Times New Roman" w:cs="Times New Roman"/>
          <w:b/>
          <w:sz w:val="22"/>
          <w:szCs w:val="22"/>
        </w:rPr>
        <w:t>Kelly, N. R.,</w:t>
      </w:r>
      <w:r w:rsidRPr="00827656">
        <w:rPr>
          <w:rFonts w:ascii="Times New Roman" w:hAnsi="Times New Roman" w:cs="Times New Roman"/>
          <w:sz w:val="22"/>
          <w:szCs w:val="22"/>
        </w:rPr>
        <w:t xml:space="preserve"> Stojek, M. K., *Mehari, R. D., Gramm</w:t>
      </w:r>
      <w:r w:rsidR="00EA5D55">
        <w:rPr>
          <w:rFonts w:ascii="Times New Roman" w:hAnsi="Times New Roman" w:cs="Times New Roman"/>
          <w:sz w:val="22"/>
          <w:szCs w:val="22"/>
        </w:rPr>
        <w:t>er, A. C.</w:t>
      </w:r>
      <w:proofErr w:type="gramStart"/>
      <w:r w:rsidR="00EA5D55">
        <w:rPr>
          <w:rFonts w:ascii="Times New Roman" w:hAnsi="Times New Roman" w:cs="Times New Roman"/>
          <w:sz w:val="22"/>
          <w:szCs w:val="22"/>
        </w:rPr>
        <w:t>,…</w:t>
      </w:r>
      <w:proofErr w:type="gramEnd"/>
      <w:r w:rsidR="00EA5D55">
        <w:rPr>
          <w:rFonts w:ascii="Times New Roman" w:hAnsi="Times New Roman" w:cs="Times New Roman"/>
          <w:sz w:val="22"/>
          <w:szCs w:val="22"/>
        </w:rPr>
        <w:t>Yanovski, J. A. (Oct</w:t>
      </w:r>
      <w:r w:rsidRPr="00827656">
        <w:rPr>
          <w:rFonts w:ascii="Times New Roman" w:hAnsi="Times New Roman" w:cs="Times New Roman"/>
          <w:sz w:val="22"/>
          <w:szCs w:val="22"/>
        </w:rPr>
        <w:t xml:space="preserve"> 2017). </w:t>
      </w:r>
      <w:r>
        <w:rPr>
          <w:rFonts w:ascii="Times New Roman" w:hAnsi="Times New Roman" w:cs="Times New Roman"/>
          <w:sz w:val="22"/>
          <w:szCs w:val="22"/>
        </w:rPr>
        <w:t>Children’s sleep duration, metabolic syndrome indices, body composition, and energy i</w:t>
      </w:r>
      <w:r w:rsidRPr="00827656">
        <w:rPr>
          <w:rFonts w:ascii="Times New Roman" w:hAnsi="Times New Roman" w:cs="Times New Roman"/>
          <w:sz w:val="22"/>
          <w:szCs w:val="22"/>
        </w:rPr>
        <w:t>ntake</w:t>
      </w:r>
      <w:r>
        <w:rPr>
          <w:rFonts w:ascii="Times New Roman" w:hAnsi="Times New Roman" w:cs="Times New Roman"/>
          <w:sz w:val="22"/>
          <w:szCs w:val="22"/>
        </w:rPr>
        <w:t>. Poster presented at The Obesity Society, Washington, DC.</w:t>
      </w:r>
    </w:p>
    <w:p w14:paraId="694E51CD" w14:textId="0A1A9131" w:rsidR="00A0054A" w:rsidRDefault="00A0054A" w:rsidP="00A0054A">
      <w:pPr>
        <w:ind w:left="360"/>
        <w:rPr>
          <w:rFonts w:ascii="Times New Roman" w:hAnsi="Times New Roman" w:cs="Times New Roman"/>
          <w:sz w:val="22"/>
          <w:szCs w:val="22"/>
        </w:rPr>
      </w:pPr>
    </w:p>
    <w:p w14:paraId="7CA506BA" w14:textId="77777777" w:rsidR="00A462DF" w:rsidRDefault="00A0054A" w:rsidP="00A462DF">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 xml:space="preserve">Budd, E. L., </w:t>
      </w:r>
      <w:proofErr w:type="spellStart"/>
      <w:r>
        <w:rPr>
          <w:rFonts w:ascii="Times New Roman" w:hAnsi="Times New Roman" w:cs="Times New Roman"/>
          <w:sz w:val="22"/>
          <w:szCs w:val="22"/>
        </w:rPr>
        <w:t>Gentlesnow</w:t>
      </w:r>
      <w:proofErr w:type="spellEnd"/>
      <w:r>
        <w:rPr>
          <w:rFonts w:ascii="Times New Roman" w:hAnsi="Times New Roman" w:cs="Times New Roman"/>
          <w:sz w:val="22"/>
          <w:szCs w:val="22"/>
        </w:rPr>
        <w:t xml:space="preserve">, K., Giuliani, N. R., </w:t>
      </w:r>
      <w:r w:rsidRPr="00A0054A">
        <w:rPr>
          <w:rFonts w:ascii="Times New Roman" w:hAnsi="Times New Roman" w:cs="Times New Roman"/>
          <w:b/>
          <w:sz w:val="22"/>
          <w:szCs w:val="22"/>
        </w:rPr>
        <w:t>Kelly, N. R.,</w:t>
      </w:r>
      <w:r>
        <w:rPr>
          <w:rFonts w:ascii="Times New Roman" w:hAnsi="Times New Roman" w:cs="Times New Roman"/>
          <w:sz w:val="22"/>
          <w:szCs w:val="22"/>
        </w:rPr>
        <w:t xml:space="preserve"> &amp; Smith, T. M. (Feb 2018). Oregon parents’ perceptions of the supportiveness of the school environment for their children’s healthy eating and physic</w:t>
      </w:r>
      <w:r w:rsidR="00BB6706">
        <w:rPr>
          <w:rFonts w:ascii="Times New Roman" w:hAnsi="Times New Roman" w:cs="Times New Roman"/>
          <w:sz w:val="22"/>
          <w:szCs w:val="22"/>
        </w:rPr>
        <w:t>al activity. Poster presented</w:t>
      </w:r>
      <w:r>
        <w:rPr>
          <w:rFonts w:ascii="Times New Roman" w:hAnsi="Times New Roman" w:cs="Times New Roman"/>
          <w:sz w:val="22"/>
          <w:szCs w:val="22"/>
        </w:rPr>
        <w:t xml:space="preserve"> at The Active Living Research Conference, Banff, Canada.</w:t>
      </w:r>
    </w:p>
    <w:p w14:paraId="7CCAE63C" w14:textId="77777777" w:rsidR="00612320" w:rsidRDefault="00612320" w:rsidP="00A462DF">
      <w:pPr>
        <w:ind w:left="360"/>
        <w:rPr>
          <w:rFonts w:ascii="Times New Roman" w:hAnsi="Times New Roman" w:cs="Times New Roman"/>
          <w:sz w:val="22"/>
          <w:szCs w:val="22"/>
        </w:rPr>
      </w:pPr>
    </w:p>
    <w:p w14:paraId="22529C1C" w14:textId="77777777" w:rsidR="00A462DF" w:rsidRDefault="00A462DF" w:rsidP="00A462DF">
      <w:pPr>
        <w:numPr>
          <w:ilvl w:val="0"/>
          <w:numId w:val="3"/>
        </w:numPr>
        <w:tabs>
          <w:tab w:val="num" w:pos="360"/>
        </w:tabs>
        <w:ind w:left="360"/>
        <w:rPr>
          <w:rFonts w:ascii="Times New Roman" w:hAnsi="Times New Roman" w:cs="Times New Roman"/>
          <w:sz w:val="22"/>
          <w:szCs w:val="22"/>
        </w:rPr>
      </w:pPr>
      <w:r w:rsidRPr="00A462DF">
        <w:rPr>
          <w:rFonts w:ascii="Times New Roman" w:hAnsi="Times New Roman" w:cs="Times New Roman"/>
          <w:sz w:val="22"/>
          <w:szCs w:val="22"/>
        </w:rPr>
        <w:t xml:space="preserve">Amidon, B., Trevino, S., Budd, E., </w:t>
      </w:r>
      <w:r w:rsidRPr="00A462DF">
        <w:rPr>
          <w:rFonts w:ascii="Times New Roman" w:hAnsi="Times New Roman" w:cs="Times New Roman"/>
          <w:b/>
          <w:sz w:val="22"/>
          <w:szCs w:val="22"/>
        </w:rPr>
        <w:t>Kelly, N. R.,</w:t>
      </w:r>
      <w:r w:rsidRPr="00A462DF">
        <w:rPr>
          <w:rFonts w:ascii="Times New Roman" w:hAnsi="Times New Roman" w:cs="Times New Roman"/>
          <w:sz w:val="22"/>
          <w:szCs w:val="22"/>
        </w:rPr>
        <w:t xml:space="preserve"> Smit</w:t>
      </w:r>
      <w:r>
        <w:rPr>
          <w:rFonts w:ascii="Times New Roman" w:hAnsi="Times New Roman" w:cs="Times New Roman"/>
          <w:sz w:val="22"/>
          <w:szCs w:val="22"/>
        </w:rPr>
        <w:t>h, T. M., &amp; Giuliani, N. (</w:t>
      </w:r>
      <w:r w:rsidRPr="00A462DF">
        <w:rPr>
          <w:rFonts w:ascii="Times New Roman" w:hAnsi="Times New Roman" w:cs="Times New Roman"/>
          <w:sz w:val="22"/>
          <w:szCs w:val="22"/>
        </w:rPr>
        <w:t>April</w:t>
      </w:r>
      <w:r>
        <w:rPr>
          <w:rFonts w:ascii="Times New Roman" w:hAnsi="Times New Roman" w:cs="Times New Roman"/>
          <w:sz w:val="22"/>
          <w:szCs w:val="22"/>
        </w:rPr>
        <w:t xml:space="preserve"> 2018</w:t>
      </w:r>
      <w:r w:rsidRPr="00A462DF">
        <w:rPr>
          <w:rFonts w:ascii="Times New Roman" w:hAnsi="Times New Roman" w:cs="Times New Roman"/>
          <w:sz w:val="22"/>
          <w:szCs w:val="22"/>
        </w:rPr>
        <w:t>). Parent feeding to regulate a child’s emotions mediates parent and child emotional eating only among fathers. Poster presented at the Society for Affective Science.</w:t>
      </w:r>
    </w:p>
    <w:p w14:paraId="563BA26E" w14:textId="77777777" w:rsidR="00A462DF" w:rsidRPr="00A462DF" w:rsidRDefault="00A462DF" w:rsidP="00A462DF">
      <w:pPr>
        <w:ind w:left="360"/>
        <w:rPr>
          <w:rFonts w:ascii="Times New Roman" w:hAnsi="Times New Roman" w:cs="Times New Roman"/>
          <w:sz w:val="22"/>
          <w:szCs w:val="22"/>
        </w:rPr>
      </w:pPr>
    </w:p>
    <w:p w14:paraId="48D34202" w14:textId="77777777" w:rsidR="00D62717" w:rsidRDefault="00BB6706" w:rsidP="00D62717">
      <w:pPr>
        <w:numPr>
          <w:ilvl w:val="0"/>
          <w:numId w:val="3"/>
        </w:numPr>
        <w:tabs>
          <w:tab w:val="num" w:pos="360"/>
        </w:tabs>
        <w:ind w:left="360"/>
        <w:rPr>
          <w:rFonts w:ascii="Times New Roman" w:hAnsi="Times New Roman" w:cs="Times New Roman"/>
          <w:sz w:val="22"/>
          <w:szCs w:val="22"/>
        </w:rPr>
      </w:pPr>
      <w:r w:rsidRPr="001F7EFC">
        <w:rPr>
          <w:rFonts w:ascii="Times New Roman" w:hAnsi="Times New Roman" w:cs="Times New Roman"/>
          <w:b/>
          <w:bCs/>
          <w:sz w:val="22"/>
          <w:szCs w:val="22"/>
        </w:rPr>
        <w:t>Kelly, N. R.,</w:t>
      </w:r>
      <w:r w:rsidRPr="001F7EFC">
        <w:rPr>
          <w:rFonts w:ascii="Times New Roman" w:hAnsi="Times New Roman" w:cs="Times New Roman"/>
          <w:bCs/>
          <w:sz w:val="22"/>
          <w:szCs w:val="22"/>
        </w:rPr>
        <w:t xml:space="preserve"> Smith, T. M., </w:t>
      </w:r>
      <w:r w:rsidRPr="001F7EFC">
        <w:rPr>
          <w:rFonts w:ascii="Times New Roman" w:hAnsi="Times New Roman" w:cs="Times New Roman"/>
          <w:sz w:val="22"/>
          <w:szCs w:val="22"/>
        </w:rPr>
        <w:t>Hall, G. C.</w:t>
      </w:r>
      <w:r w:rsidR="00E25509">
        <w:rPr>
          <w:rFonts w:ascii="Times New Roman" w:hAnsi="Times New Roman" w:cs="Times New Roman"/>
          <w:sz w:val="22"/>
          <w:szCs w:val="22"/>
        </w:rPr>
        <w:t xml:space="preserve"> N.</w:t>
      </w:r>
      <w:r w:rsidRPr="001F7EFC">
        <w:rPr>
          <w:rFonts w:ascii="Times New Roman" w:hAnsi="Times New Roman" w:cs="Times New Roman"/>
          <w:sz w:val="22"/>
          <w:szCs w:val="22"/>
        </w:rPr>
        <w:t>, *Guidinger, C., *Williamson, G.</w:t>
      </w:r>
      <w:proofErr w:type="gramStart"/>
      <w:r w:rsidRPr="001F7EFC">
        <w:rPr>
          <w:rFonts w:ascii="Times New Roman" w:hAnsi="Times New Roman" w:cs="Times New Roman"/>
          <w:sz w:val="22"/>
          <w:szCs w:val="22"/>
        </w:rPr>
        <w:t>,…</w:t>
      </w:r>
      <w:proofErr w:type="gramEnd"/>
      <w:r w:rsidRPr="001F7EFC">
        <w:rPr>
          <w:rFonts w:ascii="Times New Roman" w:hAnsi="Times New Roman" w:cs="Times New Roman"/>
          <w:sz w:val="22"/>
          <w:szCs w:val="22"/>
        </w:rPr>
        <w:t>Giuliani, N. R. (</w:t>
      </w:r>
      <w:r w:rsidR="00EA5D55">
        <w:rPr>
          <w:rFonts w:ascii="Times New Roman" w:hAnsi="Times New Roman" w:cs="Times New Roman"/>
          <w:sz w:val="22"/>
          <w:szCs w:val="22"/>
        </w:rPr>
        <w:t>April</w:t>
      </w:r>
      <w:r>
        <w:rPr>
          <w:rFonts w:ascii="Times New Roman" w:hAnsi="Times New Roman" w:cs="Times New Roman"/>
          <w:sz w:val="22"/>
          <w:szCs w:val="22"/>
        </w:rPr>
        <w:t xml:space="preserve"> 2018</w:t>
      </w:r>
      <w:r w:rsidRPr="001F7EFC">
        <w:rPr>
          <w:rFonts w:ascii="Times New Roman" w:hAnsi="Times New Roman" w:cs="Times New Roman"/>
          <w:sz w:val="22"/>
          <w:szCs w:val="22"/>
        </w:rPr>
        <w:t>). Perceptions of general and post-presidential election discrimination are associated with loss of control eating among racially/ethnically diverse young men</w:t>
      </w:r>
      <w:r>
        <w:rPr>
          <w:rFonts w:ascii="Times New Roman" w:hAnsi="Times New Roman" w:cs="Times New Roman"/>
          <w:sz w:val="22"/>
          <w:szCs w:val="22"/>
        </w:rPr>
        <w:t xml:space="preserve">. Poster presented at the </w:t>
      </w:r>
      <w:r w:rsidRPr="00475AF2">
        <w:rPr>
          <w:rFonts w:ascii="Times New Roman" w:hAnsi="Times New Roman" w:cs="Times New Roman"/>
          <w:sz w:val="22"/>
          <w:szCs w:val="22"/>
        </w:rPr>
        <w:t>International Confe</w:t>
      </w:r>
      <w:r>
        <w:rPr>
          <w:rFonts w:ascii="Times New Roman" w:hAnsi="Times New Roman" w:cs="Times New Roman"/>
          <w:sz w:val="22"/>
          <w:szCs w:val="22"/>
        </w:rPr>
        <w:t>rence on Eating Disorders</w:t>
      </w:r>
      <w:r w:rsidRPr="00475AF2">
        <w:rPr>
          <w:rFonts w:ascii="Times New Roman" w:hAnsi="Times New Roman" w:cs="Times New Roman"/>
          <w:sz w:val="22"/>
          <w:szCs w:val="22"/>
        </w:rPr>
        <w:t xml:space="preserve">, </w:t>
      </w:r>
      <w:r>
        <w:rPr>
          <w:rFonts w:ascii="Times New Roman" w:hAnsi="Times New Roman" w:cs="Times New Roman"/>
          <w:sz w:val="22"/>
          <w:szCs w:val="22"/>
        </w:rPr>
        <w:t>Chicago, IL</w:t>
      </w:r>
      <w:r w:rsidRPr="00475AF2">
        <w:rPr>
          <w:rFonts w:ascii="Times New Roman" w:hAnsi="Times New Roman" w:cs="Times New Roman"/>
          <w:sz w:val="22"/>
          <w:szCs w:val="22"/>
        </w:rPr>
        <w:t>.</w:t>
      </w:r>
    </w:p>
    <w:p w14:paraId="6B981DB7" w14:textId="77777777" w:rsidR="00D62717" w:rsidRDefault="00D62717" w:rsidP="00D62717">
      <w:pPr>
        <w:ind w:left="360"/>
        <w:rPr>
          <w:rFonts w:ascii="Times New Roman" w:hAnsi="Times New Roman" w:cs="Times New Roman"/>
          <w:sz w:val="22"/>
          <w:szCs w:val="22"/>
        </w:rPr>
      </w:pPr>
    </w:p>
    <w:p w14:paraId="45B8F143" w14:textId="77777777" w:rsidR="00BD14D8" w:rsidRDefault="00431D3A" w:rsidP="00BD14D8">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 xml:space="preserve">Byrne, M. E., Tanofsky-Kraff, M., </w:t>
      </w:r>
      <w:r w:rsidRPr="00431D3A">
        <w:rPr>
          <w:rFonts w:ascii="Times New Roman" w:hAnsi="Times New Roman" w:cs="Times New Roman"/>
          <w:b/>
          <w:sz w:val="22"/>
          <w:szCs w:val="22"/>
        </w:rPr>
        <w:t xml:space="preserve">Kelly, N. R., </w:t>
      </w:r>
      <w:r>
        <w:rPr>
          <w:rFonts w:ascii="Times New Roman" w:hAnsi="Times New Roman" w:cs="Times New Roman"/>
          <w:sz w:val="22"/>
          <w:szCs w:val="22"/>
        </w:rPr>
        <w:t>Stojek, M., Jaramillo, *Mi</w:t>
      </w:r>
      <w:r w:rsidR="00EA5D55">
        <w:rPr>
          <w:rFonts w:ascii="Times New Roman" w:hAnsi="Times New Roman" w:cs="Times New Roman"/>
          <w:sz w:val="22"/>
          <w:szCs w:val="22"/>
        </w:rPr>
        <w:t>, S. J.</w:t>
      </w:r>
      <w:proofErr w:type="gramStart"/>
      <w:r w:rsidR="00EA5D55">
        <w:rPr>
          <w:rFonts w:ascii="Times New Roman" w:hAnsi="Times New Roman" w:cs="Times New Roman"/>
          <w:sz w:val="22"/>
          <w:szCs w:val="22"/>
        </w:rPr>
        <w:t>,…</w:t>
      </w:r>
      <w:proofErr w:type="gramEnd"/>
      <w:r w:rsidR="00EA5D55">
        <w:rPr>
          <w:rFonts w:ascii="Times New Roman" w:hAnsi="Times New Roman" w:cs="Times New Roman"/>
          <w:sz w:val="22"/>
          <w:szCs w:val="22"/>
        </w:rPr>
        <w:t>Yanovski, J. A. (April</w:t>
      </w:r>
      <w:r>
        <w:rPr>
          <w:rFonts w:ascii="Times New Roman" w:hAnsi="Times New Roman" w:cs="Times New Roman"/>
          <w:sz w:val="22"/>
          <w:szCs w:val="22"/>
        </w:rPr>
        <w:t xml:space="preserve"> 2018). </w:t>
      </w:r>
      <w:r w:rsidR="00D62717" w:rsidRPr="00D62717">
        <w:rPr>
          <w:rFonts w:ascii="Times New Roman" w:hAnsi="Times New Roman" w:cs="Times New Roman"/>
          <w:sz w:val="22"/>
          <w:szCs w:val="22"/>
        </w:rPr>
        <w:t xml:space="preserve">Among </w:t>
      </w:r>
      <w:r w:rsidR="00F210D7">
        <w:rPr>
          <w:rFonts w:ascii="Times New Roman" w:hAnsi="Times New Roman" w:cs="Times New Roman"/>
          <w:sz w:val="22"/>
          <w:szCs w:val="22"/>
        </w:rPr>
        <w:t>youth with loss of control</w:t>
      </w:r>
      <w:r w:rsidR="00D62717" w:rsidRPr="00D62717">
        <w:rPr>
          <w:rFonts w:ascii="Times New Roman" w:hAnsi="Times New Roman" w:cs="Times New Roman"/>
          <w:sz w:val="22"/>
          <w:szCs w:val="22"/>
        </w:rPr>
        <w:t xml:space="preserve"> eating, higher trait anxiety is associated with adverse eating and weight-related factors, and compone</w:t>
      </w:r>
      <w:r w:rsidR="00F210D7">
        <w:rPr>
          <w:rFonts w:ascii="Times New Roman" w:hAnsi="Times New Roman" w:cs="Times New Roman"/>
          <w:sz w:val="22"/>
          <w:szCs w:val="22"/>
        </w:rPr>
        <w:t>nts of metabolic syndrome</w:t>
      </w:r>
      <w:r w:rsidR="00D62717">
        <w:rPr>
          <w:rFonts w:ascii="Times New Roman" w:hAnsi="Times New Roman" w:cs="Times New Roman"/>
          <w:sz w:val="22"/>
          <w:szCs w:val="22"/>
        </w:rPr>
        <w:t xml:space="preserve">. Poster presented at the </w:t>
      </w:r>
      <w:r w:rsidR="00D62717" w:rsidRPr="00475AF2">
        <w:rPr>
          <w:rFonts w:ascii="Times New Roman" w:hAnsi="Times New Roman" w:cs="Times New Roman"/>
          <w:sz w:val="22"/>
          <w:szCs w:val="22"/>
        </w:rPr>
        <w:t>International Confe</w:t>
      </w:r>
      <w:r w:rsidR="00D62717">
        <w:rPr>
          <w:rFonts w:ascii="Times New Roman" w:hAnsi="Times New Roman" w:cs="Times New Roman"/>
          <w:sz w:val="22"/>
          <w:szCs w:val="22"/>
        </w:rPr>
        <w:t>rence on Eating Disorders</w:t>
      </w:r>
      <w:r w:rsidR="00D62717" w:rsidRPr="00475AF2">
        <w:rPr>
          <w:rFonts w:ascii="Times New Roman" w:hAnsi="Times New Roman" w:cs="Times New Roman"/>
          <w:sz w:val="22"/>
          <w:szCs w:val="22"/>
        </w:rPr>
        <w:t xml:space="preserve">, </w:t>
      </w:r>
      <w:r w:rsidR="00D62717">
        <w:rPr>
          <w:rFonts w:ascii="Times New Roman" w:hAnsi="Times New Roman" w:cs="Times New Roman"/>
          <w:sz w:val="22"/>
          <w:szCs w:val="22"/>
        </w:rPr>
        <w:t>Chicago, IL</w:t>
      </w:r>
      <w:r w:rsidR="00D62717" w:rsidRPr="00475AF2">
        <w:rPr>
          <w:rFonts w:ascii="Times New Roman" w:hAnsi="Times New Roman" w:cs="Times New Roman"/>
          <w:sz w:val="22"/>
          <w:szCs w:val="22"/>
        </w:rPr>
        <w:t>.</w:t>
      </w:r>
    </w:p>
    <w:p w14:paraId="630C73E0" w14:textId="77777777" w:rsidR="00BD14D8" w:rsidRDefault="00BD14D8" w:rsidP="00BD14D8">
      <w:pPr>
        <w:ind w:left="360"/>
        <w:rPr>
          <w:rFonts w:ascii="Times New Roman" w:hAnsi="Times New Roman" w:cs="Times New Roman"/>
          <w:sz w:val="22"/>
          <w:szCs w:val="22"/>
        </w:rPr>
      </w:pPr>
    </w:p>
    <w:p w14:paraId="6FC63EB9" w14:textId="67089262" w:rsidR="00BD14D8" w:rsidRPr="005A5AC5" w:rsidRDefault="00BD14D8" w:rsidP="00BD14D8">
      <w:pPr>
        <w:numPr>
          <w:ilvl w:val="0"/>
          <w:numId w:val="3"/>
        </w:numPr>
        <w:tabs>
          <w:tab w:val="num" w:pos="360"/>
        </w:tabs>
        <w:ind w:left="360"/>
        <w:rPr>
          <w:rFonts w:ascii="Times New Roman" w:hAnsi="Times New Roman" w:cs="Times New Roman"/>
          <w:sz w:val="22"/>
          <w:szCs w:val="22"/>
        </w:rPr>
      </w:pPr>
      <w:r>
        <w:rPr>
          <w:rFonts w:ascii="Times New Roman" w:hAnsi="Times New Roman" w:cs="Times New Roman"/>
          <w:sz w:val="22"/>
          <w:szCs w:val="22"/>
        </w:rPr>
        <w:t>*</w:t>
      </w:r>
      <w:r w:rsidRPr="00BD14D8">
        <w:rPr>
          <w:rFonts w:ascii="Times New Roman" w:hAnsi="Times New Roman" w:cs="Times New Roman"/>
          <w:sz w:val="22"/>
          <w:szCs w:val="22"/>
        </w:rPr>
        <w:t xml:space="preserve">Guidinger, C., </w:t>
      </w:r>
      <w:r>
        <w:rPr>
          <w:rFonts w:ascii="Times New Roman" w:hAnsi="Times New Roman" w:cs="Times New Roman"/>
          <w:sz w:val="22"/>
          <w:szCs w:val="22"/>
        </w:rPr>
        <w:t>*</w:t>
      </w:r>
      <w:r w:rsidRPr="00BD14D8">
        <w:rPr>
          <w:rFonts w:ascii="Times New Roman" w:hAnsi="Times New Roman" w:cs="Times New Roman"/>
          <w:sz w:val="22"/>
          <w:szCs w:val="22"/>
        </w:rPr>
        <w:t xml:space="preserve">Williamson, G., &amp; </w:t>
      </w:r>
      <w:r w:rsidRPr="00BD14D8">
        <w:rPr>
          <w:rFonts w:ascii="Times New Roman" w:hAnsi="Times New Roman" w:cs="Times New Roman"/>
          <w:b/>
          <w:sz w:val="22"/>
          <w:szCs w:val="22"/>
        </w:rPr>
        <w:t>Kelly, N. R.</w:t>
      </w:r>
      <w:r w:rsidRPr="00BD14D8">
        <w:rPr>
          <w:rFonts w:ascii="Times New Roman" w:hAnsi="Times New Roman" w:cs="Times New Roman"/>
          <w:sz w:val="22"/>
          <w:szCs w:val="22"/>
        </w:rPr>
        <w:t xml:space="preserve"> (April 2018). Greater adherence to Asian cultural values is </w:t>
      </w:r>
      <w:r w:rsidRPr="005A5AC5">
        <w:rPr>
          <w:rFonts w:ascii="Times New Roman" w:hAnsi="Times New Roman" w:cs="Times New Roman"/>
          <w:sz w:val="22"/>
          <w:szCs w:val="22"/>
        </w:rPr>
        <w:t>associated with loss of control eating in Asian/Asian American men. Paper presented at the International Conference on Eating Disorders, Chicago, IL.</w:t>
      </w:r>
    </w:p>
    <w:p w14:paraId="2361440F" w14:textId="77777777" w:rsidR="005A5AC5" w:rsidRDefault="005A5AC5" w:rsidP="005A5AC5">
      <w:pPr>
        <w:ind w:left="360"/>
        <w:rPr>
          <w:rFonts w:ascii="Times New Roman" w:hAnsi="Times New Roman" w:cs="Times New Roman"/>
          <w:sz w:val="22"/>
          <w:szCs w:val="22"/>
        </w:rPr>
      </w:pPr>
    </w:p>
    <w:p w14:paraId="11CF037F" w14:textId="77777777" w:rsidR="00952682" w:rsidRPr="00FF33A2" w:rsidRDefault="005A5AC5" w:rsidP="00952682">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*Williamson, G., *Guidinger, C., &amp; </w:t>
      </w:r>
      <w:r w:rsidRPr="00FF33A2">
        <w:rPr>
          <w:rFonts w:ascii="Times New Roman" w:hAnsi="Times New Roman" w:cs="Times New Roman"/>
          <w:b/>
          <w:sz w:val="22"/>
          <w:szCs w:val="22"/>
        </w:rPr>
        <w:t>Kelly, N. R.</w:t>
      </w:r>
      <w:r w:rsidR="00123D8F" w:rsidRPr="00FF33A2">
        <w:rPr>
          <w:rFonts w:ascii="Times New Roman" w:hAnsi="Times New Roman" w:cs="Times New Roman"/>
          <w:sz w:val="22"/>
          <w:szCs w:val="22"/>
        </w:rPr>
        <w:t xml:space="preserve"> (April 2018). Body image concerns, perceived acculturation and body size are associated with loss of control eating in young Latinx m</w:t>
      </w:r>
      <w:r w:rsidRPr="00FF33A2">
        <w:rPr>
          <w:rFonts w:ascii="Times New Roman" w:hAnsi="Times New Roman" w:cs="Times New Roman"/>
          <w:sz w:val="22"/>
          <w:szCs w:val="22"/>
        </w:rPr>
        <w:t>en. Paper presented at the International Conference on Eating Disorders, Chicago, IL.</w:t>
      </w:r>
    </w:p>
    <w:p w14:paraId="39B1DCC2" w14:textId="77777777" w:rsidR="00952682" w:rsidRPr="00FF33A2" w:rsidRDefault="00952682" w:rsidP="00952682">
      <w:pPr>
        <w:ind w:left="360"/>
        <w:rPr>
          <w:rFonts w:ascii="Times New Roman" w:hAnsi="Times New Roman" w:cs="Times New Roman"/>
          <w:sz w:val="22"/>
          <w:szCs w:val="22"/>
        </w:rPr>
      </w:pPr>
    </w:p>
    <w:p w14:paraId="6DFCFACD" w14:textId="09B1D3CC" w:rsidR="00952682" w:rsidRPr="00FF33A2" w:rsidRDefault="00952682" w:rsidP="00952682">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*Collins, S. M., Tanofsky-Kraff, M.,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Shank, L. M., Grammer, A. C.</w:t>
      </w:r>
      <w:proofErr w:type="gramStart"/>
      <w:r w:rsidRPr="00FF33A2">
        <w:rPr>
          <w:rFonts w:ascii="Times New Roman" w:hAnsi="Times New Roman" w:cs="Times New Roman"/>
          <w:sz w:val="22"/>
          <w:szCs w:val="22"/>
        </w:rPr>
        <w:t>,…</w:t>
      </w:r>
      <w:proofErr w:type="gramEnd"/>
      <w:r w:rsidRPr="00FF33A2">
        <w:rPr>
          <w:rFonts w:ascii="Times New Roman" w:hAnsi="Times New Roman" w:cs="Times New Roman"/>
          <w:sz w:val="22"/>
          <w:szCs w:val="22"/>
        </w:rPr>
        <w:t>Yanovski, J. A. (May 2018). Associations between parents’ view of parent-child relationships and children’s energy intake at a buffet meal. Poster presented at the New England Science Symposium, Boston, MA.</w:t>
      </w:r>
    </w:p>
    <w:p w14:paraId="1D6CB1FE" w14:textId="77777777" w:rsidR="00952682" w:rsidRPr="00FF33A2" w:rsidRDefault="00952682" w:rsidP="00952682">
      <w:pPr>
        <w:ind w:left="360"/>
        <w:rPr>
          <w:rFonts w:ascii="Times New Roman" w:hAnsi="Times New Roman" w:cs="Times New Roman"/>
          <w:sz w:val="22"/>
          <w:szCs w:val="22"/>
        </w:rPr>
      </w:pPr>
    </w:p>
    <w:p w14:paraId="6949BCA4" w14:textId="050D6C7B" w:rsidR="00952682" w:rsidRPr="00FF33A2" w:rsidRDefault="00952682" w:rsidP="00952682">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*Collins, S. M., Tanofsky-Kraff, M.,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Shank, L. M., Grammer, A. C.</w:t>
      </w:r>
      <w:proofErr w:type="gramStart"/>
      <w:r w:rsidRPr="00FF33A2">
        <w:rPr>
          <w:rFonts w:ascii="Times New Roman" w:hAnsi="Times New Roman" w:cs="Times New Roman"/>
          <w:sz w:val="22"/>
          <w:szCs w:val="22"/>
        </w:rPr>
        <w:t>,…</w:t>
      </w:r>
      <w:proofErr w:type="gramEnd"/>
      <w:r w:rsidRPr="00FF33A2">
        <w:rPr>
          <w:rFonts w:ascii="Times New Roman" w:hAnsi="Times New Roman" w:cs="Times New Roman"/>
          <w:sz w:val="22"/>
          <w:szCs w:val="22"/>
        </w:rPr>
        <w:t>Yanovski, J. A. (May 2018). Associations between parents’ view of parent-child relationships and children’s energy intake at a buffet meal. Poster presented at the Pediatric Academic Societies Meeting, Toronto, Canada.</w:t>
      </w:r>
    </w:p>
    <w:p w14:paraId="7A676067" w14:textId="77777777" w:rsidR="003C2FEB" w:rsidRPr="00FF33A2" w:rsidRDefault="003C2FEB" w:rsidP="003C2FEB">
      <w:pPr>
        <w:ind w:left="360"/>
        <w:rPr>
          <w:rFonts w:ascii="Times New Roman" w:hAnsi="Times New Roman" w:cs="Times New Roman"/>
          <w:sz w:val="22"/>
          <w:szCs w:val="22"/>
        </w:rPr>
      </w:pPr>
    </w:p>
    <w:p w14:paraId="6AEA571C" w14:textId="1D805A73" w:rsidR="009705E9" w:rsidRPr="00FF33A2" w:rsidRDefault="003C2FEB" w:rsidP="009705E9">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*Williamson, G., &amp; *</w:t>
      </w:r>
      <w:r w:rsidR="00EA5D55" w:rsidRPr="00FF33A2">
        <w:rPr>
          <w:rFonts w:ascii="Times New Roman" w:hAnsi="Times New Roman" w:cs="Times New Roman"/>
          <w:sz w:val="22"/>
          <w:szCs w:val="22"/>
        </w:rPr>
        <w:t>Guidinger, C. (Aug</w:t>
      </w:r>
      <w:r w:rsidRPr="00FF33A2">
        <w:rPr>
          <w:rFonts w:ascii="Times New Roman" w:hAnsi="Times New Roman" w:cs="Times New Roman"/>
          <w:sz w:val="22"/>
          <w:szCs w:val="22"/>
        </w:rPr>
        <w:t xml:space="preserve"> 2018). Racial/ethnic variations in young men’s loss of control eating and associa</w:t>
      </w:r>
      <w:r w:rsidR="00FE07F4" w:rsidRPr="00FF33A2">
        <w:rPr>
          <w:rFonts w:ascii="Times New Roman" w:hAnsi="Times New Roman" w:cs="Times New Roman"/>
          <w:sz w:val="22"/>
          <w:szCs w:val="22"/>
        </w:rPr>
        <w:t xml:space="preserve">ted comorbidities. Poster </w:t>
      </w:r>
      <w:r w:rsidRPr="00FF33A2">
        <w:rPr>
          <w:rFonts w:ascii="Times New Roman" w:hAnsi="Times New Roman" w:cs="Times New Roman"/>
          <w:sz w:val="22"/>
          <w:szCs w:val="22"/>
        </w:rPr>
        <w:t>presented at the American Psychological Association Convention, San Francisco, CA.</w:t>
      </w:r>
    </w:p>
    <w:p w14:paraId="3B1CCB94" w14:textId="77777777" w:rsidR="00577A33" w:rsidRPr="00FF33A2" w:rsidRDefault="00577A33" w:rsidP="00577A33">
      <w:pPr>
        <w:ind w:left="360"/>
        <w:rPr>
          <w:rFonts w:ascii="Times New Roman" w:hAnsi="Times New Roman" w:cs="Times New Roman"/>
          <w:sz w:val="22"/>
          <w:szCs w:val="22"/>
        </w:rPr>
      </w:pPr>
    </w:p>
    <w:p w14:paraId="5ABAB0B9" w14:textId="78B77723" w:rsidR="00683945" w:rsidRPr="00FF33A2" w:rsidRDefault="009705E9" w:rsidP="00683945">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*Guidinger, C., *Williamson G., &amp; </w:t>
      </w:r>
      <w:r w:rsidRPr="00FF33A2">
        <w:rPr>
          <w:rFonts w:ascii="Times New Roman" w:hAnsi="Times New Roman" w:cs="Times New Roman"/>
          <w:b/>
          <w:sz w:val="22"/>
          <w:szCs w:val="22"/>
        </w:rPr>
        <w:t>Kelly, N. R.</w:t>
      </w:r>
      <w:r w:rsidR="00EA5D55" w:rsidRPr="00FF33A2">
        <w:rPr>
          <w:rFonts w:ascii="Times New Roman" w:hAnsi="Times New Roman" w:cs="Times New Roman"/>
          <w:sz w:val="22"/>
          <w:szCs w:val="22"/>
        </w:rPr>
        <w:t xml:space="preserve"> (Aug</w:t>
      </w:r>
      <w:r w:rsidRPr="00FF33A2">
        <w:rPr>
          <w:rFonts w:ascii="Times New Roman" w:hAnsi="Times New Roman" w:cs="Times New Roman"/>
          <w:sz w:val="22"/>
          <w:szCs w:val="22"/>
        </w:rPr>
        <w:t xml:space="preserve"> 2018). Body image attitudes and behaviors in Asian/Asian American m</w:t>
      </w:r>
      <w:r w:rsidR="00FE07F4" w:rsidRPr="00FF33A2">
        <w:rPr>
          <w:rFonts w:ascii="Times New Roman" w:hAnsi="Times New Roman" w:cs="Times New Roman"/>
          <w:sz w:val="22"/>
          <w:szCs w:val="22"/>
        </w:rPr>
        <w:t xml:space="preserve">en. Poster </w:t>
      </w:r>
      <w:r w:rsidRPr="00FF33A2">
        <w:rPr>
          <w:rFonts w:ascii="Times New Roman" w:hAnsi="Times New Roman" w:cs="Times New Roman"/>
          <w:sz w:val="22"/>
          <w:szCs w:val="22"/>
        </w:rPr>
        <w:t>presented at the American Psychological Association Annual Convention, San Francisco, CA.</w:t>
      </w:r>
    </w:p>
    <w:p w14:paraId="471A9FBE" w14:textId="77777777" w:rsidR="00683945" w:rsidRPr="00FF33A2" w:rsidRDefault="00683945" w:rsidP="00683945">
      <w:pPr>
        <w:ind w:left="360"/>
        <w:rPr>
          <w:rFonts w:ascii="Times New Roman" w:hAnsi="Times New Roman" w:cs="Times New Roman"/>
          <w:sz w:val="22"/>
          <w:szCs w:val="22"/>
        </w:rPr>
      </w:pPr>
    </w:p>
    <w:p w14:paraId="636F237F" w14:textId="28F7A930" w:rsidR="00AC1ADF" w:rsidRPr="00FF33A2" w:rsidRDefault="00683945" w:rsidP="00AC1ADF">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*Williamson G., *Guidinger, C., &amp; </w:t>
      </w:r>
      <w:r w:rsidRPr="00FF33A2">
        <w:rPr>
          <w:rFonts w:ascii="Times New Roman" w:hAnsi="Times New Roman" w:cs="Times New Roman"/>
          <w:b/>
          <w:sz w:val="22"/>
          <w:szCs w:val="22"/>
        </w:rPr>
        <w:t>Kelly, N. R.</w:t>
      </w:r>
      <w:r w:rsidR="00EA5D55" w:rsidRPr="00FF33A2">
        <w:rPr>
          <w:rFonts w:ascii="Times New Roman" w:hAnsi="Times New Roman" w:cs="Times New Roman"/>
          <w:sz w:val="22"/>
          <w:szCs w:val="22"/>
        </w:rPr>
        <w:t xml:space="preserve"> (Aug</w:t>
      </w:r>
      <w:r w:rsidRPr="00FF33A2">
        <w:rPr>
          <w:rFonts w:ascii="Times New Roman" w:hAnsi="Times New Roman" w:cs="Times New Roman"/>
          <w:sz w:val="22"/>
          <w:szCs w:val="22"/>
        </w:rPr>
        <w:t xml:space="preserve"> 2018). Perceptions of weight-related teasing and loss of control eating in racially/ethnically diverse men. </w:t>
      </w:r>
      <w:r w:rsidR="00FE07F4" w:rsidRPr="00FF33A2">
        <w:rPr>
          <w:rFonts w:ascii="Times New Roman" w:hAnsi="Times New Roman" w:cs="Times New Roman"/>
          <w:sz w:val="22"/>
          <w:szCs w:val="22"/>
        </w:rPr>
        <w:t xml:space="preserve">Poster </w:t>
      </w:r>
      <w:r w:rsidRPr="00FF33A2">
        <w:rPr>
          <w:rFonts w:ascii="Times New Roman" w:hAnsi="Times New Roman" w:cs="Times New Roman"/>
          <w:sz w:val="22"/>
          <w:szCs w:val="22"/>
        </w:rPr>
        <w:t>presented at the American Psychological Association Annual Convention, San Francisco, CA.</w:t>
      </w:r>
    </w:p>
    <w:p w14:paraId="39B1B96C" w14:textId="77777777" w:rsidR="00577A33" w:rsidRPr="00FF33A2" w:rsidRDefault="00577A33" w:rsidP="00577A33">
      <w:pPr>
        <w:pStyle w:val="ListParagraph"/>
        <w:rPr>
          <w:rFonts w:ascii="Times New Roman" w:hAnsi="Times New Roman" w:cs="Times New Roman"/>
          <w:sz w:val="22"/>
          <w:szCs w:val="22"/>
        </w:rPr>
      </w:pPr>
    </w:p>
    <w:p w14:paraId="7223287E" w14:textId="014067BE" w:rsidR="00A32387" w:rsidRPr="00FF33A2" w:rsidRDefault="00AC1ADF" w:rsidP="00A32387">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*Guidinger, C., *Fitzpatrick, R., *Williamson, G., &amp; </w:t>
      </w:r>
      <w:r w:rsidRPr="00FF33A2">
        <w:rPr>
          <w:rFonts w:ascii="Times New Roman" w:hAnsi="Times New Roman" w:cs="Times New Roman"/>
          <w:b/>
          <w:sz w:val="22"/>
          <w:szCs w:val="22"/>
        </w:rPr>
        <w:t xml:space="preserve">Kelly, N. R. </w:t>
      </w:r>
      <w:r w:rsidRPr="00FF33A2">
        <w:rPr>
          <w:rFonts w:ascii="Times New Roman" w:hAnsi="Times New Roman" w:cs="Times New Roman"/>
          <w:sz w:val="22"/>
          <w:szCs w:val="22"/>
        </w:rPr>
        <w:t>(</w:t>
      </w:r>
      <w:r w:rsidR="00EA5D55" w:rsidRPr="00FF33A2">
        <w:rPr>
          <w:rFonts w:ascii="Times New Roman" w:hAnsi="Times New Roman" w:cs="Times New Roman"/>
          <w:sz w:val="22"/>
          <w:szCs w:val="22"/>
        </w:rPr>
        <w:t>Aug</w:t>
      </w:r>
      <w:r w:rsidRPr="00FF33A2">
        <w:rPr>
          <w:rFonts w:ascii="Times New Roman" w:hAnsi="Times New Roman" w:cs="Times New Roman"/>
          <w:sz w:val="22"/>
          <w:szCs w:val="22"/>
        </w:rPr>
        <w:t xml:space="preserve"> 2018). Emotion dysregulation and perceived experiences with race-related discrimination are associated with disordered eating in Asian/A</w:t>
      </w:r>
      <w:r w:rsidR="00FE07F4" w:rsidRPr="00FF33A2">
        <w:rPr>
          <w:rFonts w:ascii="Times New Roman" w:hAnsi="Times New Roman" w:cs="Times New Roman"/>
          <w:sz w:val="22"/>
          <w:szCs w:val="22"/>
        </w:rPr>
        <w:t xml:space="preserve">sian American men. Poster </w:t>
      </w:r>
      <w:r w:rsidRPr="00FF33A2">
        <w:rPr>
          <w:rFonts w:ascii="Times New Roman" w:hAnsi="Times New Roman" w:cs="Times New Roman"/>
          <w:sz w:val="22"/>
          <w:szCs w:val="22"/>
        </w:rPr>
        <w:t xml:space="preserve">presented at the Asian American Psychological Association Annual Convention, San Francisco, </w:t>
      </w:r>
      <w:r w:rsidR="00A32387" w:rsidRPr="00FF33A2">
        <w:rPr>
          <w:rFonts w:ascii="Times New Roman" w:hAnsi="Times New Roman" w:cs="Times New Roman"/>
          <w:sz w:val="22"/>
          <w:szCs w:val="22"/>
        </w:rPr>
        <w:t>CA.</w:t>
      </w:r>
    </w:p>
    <w:p w14:paraId="49D555D2" w14:textId="77777777" w:rsidR="00A32387" w:rsidRPr="00FF33A2" w:rsidRDefault="00A32387" w:rsidP="00A32387">
      <w:pPr>
        <w:ind w:left="360"/>
        <w:rPr>
          <w:rFonts w:ascii="Times New Roman" w:hAnsi="Times New Roman" w:cs="Times New Roman"/>
          <w:sz w:val="22"/>
          <w:szCs w:val="22"/>
        </w:rPr>
      </w:pPr>
    </w:p>
    <w:p w14:paraId="184A306F" w14:textId="71B79A07" w:rsidR="00D924F7" w:rsidRDefault="00A32387" w:rsidP="00D924F7">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Shank, L. M., Tanofsky-Kraff, M., </w:t>
      </w:r>
      <w:r w:rsidRPr="00FF33A2">
        <w:rPr>
          <w:rFonts w:ascii="Times New Roman" w:hAnsi="Times New Roman" w:cs="Times New Roman"/>
          <w:b/>
          <w:sz w:val="22"/>
          <w:szCs w:val="22"/>
        </w:rPr>
        <w:t>Kelly, N. R</w:t>
      </w:r>
      <w:r w:rsidRPr="00FF33A2">
        <w:rPr>
          <w:rFonts w:ascii="Times New Roman" w:hAnsi="Times New Roman" w:cs="Times New Roman"/>
          <w:sz w:val="22"/>
          <w:szCs w:val="22"/>
        </w:rPr>
        <w:t>.,</w:t>
      </w:r>
      <w:r w:rsidR="00F61DA4" w:rsidRPr="00FF33A2">
        <w:rPr>
          <w:rFonts w:ascii="Times New Roman" w:hAnsi="Times New Roman" w:cs="Times New Roman"/>
          <w:sz w:val="22"/>
          <w:szCs w:val="22"/>
        </w:rPr>
        <w:t xml:space="preserve"> *</w:t>
      </w:r>
      <w:r w:rsidRPr="00FF33A2">
        <w:rPr>
          <w:rFonts w:ascii="Times New Roman" w:hAnsi="Times New Roman" w:cs="Times New Roman"/>
          <w:sz w:val="22"/>
          <w:szCs w:val="22"/>
        </w:rPr>
        <w:t>Mi, S. J., Grammer, A. C.</w:t>
      </w:r>
      <w:proofErr w:type="gramStart"/>
      <w:r w:rsidRPr="00FF33A2">
        <w:rPr>
          <w:rFonts w:ascii="Times New Roman" w:hAnsi="Times New Roman" w:cs="Times New Roman"/>
          <w:sz w:val="22"/>
          <w:szCs w:val="22"/>
        </w:rPr>
        <w:t>,…</w:t>
      </w:r>
      <w:proofErr w:type="gramEnd"/>
      <w:r w:rsidRPr="00FF33A2">
        <w:rPr>
          <w:rFonts w:ascii="Times New Roman" w:hAnsi="Times New Roman" w:cs="Times New Roman"/>
          <w:sz w:val="22"/>
          <w:szCs w:val="22"/>
        </w:rPr>
        <w:t xml:space="preserve">Yanovski, J. A. (Oct 2018). The relationship between attentional bias to food cues and BMI-z change in youth. </w:t>
      </w:r>
      <w:r w:rsidR="00FE07F4" w:rsidRPr="00FF33A2">
        <w:rPr>
          <w:rFonts w:ascii="Times New Roman" w:hAnsi="Times New Roman" w:cs="Times New Roman"/>
          <w:sz w:val="22"/>
          <w:szCs w:val="22"/>
        </w:rPr>
        <w:t xml:space="preserve">Poster </w:t>
      </w:r>
      <w:r w:rsidRPr="00FF33A2">
        <w:rPr>
          <w:rFonts w:ascii="Times New Roman" w:hAnsi="Times New Roman" w:cs="Times New Roman"/>
          <w:sz w:val="22"/>
          <w:szCs w:val="22"/>
        </w:rPr>
        <w:t>presented at The Obesity Society, Nashville, TN.</w:t>
      </w:r>
    </w:p>
    <w:p w14:paraId="2B9CE6B2" w14:textId="607CDA39" w:rsidR="00720A5B" w:rsidRPr="00FF33A2" w:rsidRDefault="00720A5B" w:rsidP="00720A5B">
      <w:pPr>
        <w:rPr>
          <w:rFonts w:ascii="Times New Roman" w:hAnsi="Times New Roman" w:cs="Times New Roman"/>
          <w:sz w:val="22"/>
          <w:szCs w:val="22"/>
        </w:rPr>
      </w:pPr>
      <w:bookmarkStart w:id="0" w:name="_GoBack"/>
      <w:bookmarkEnd w:id="0"/>
    </w:p>
    <w:p w14:paraId="788E2AB8" w14:textId="07A9E57F" w:rsidR="002D7540" w:rsidRPr="00FF33A2" w:rsidRDefault="00D924F7" w:rsidP="002D7540">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Russell, S. L., Tanofsky-Kraff, M.,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w:t>
      </w:r>
      <w:r w:rsidR="00F61DA4" w:rsidRPr="00FF33A2">
        <w:rPr>
          <w:rFonts w:ascii="Times New Roman" w:hAnsi="Times New Roman" w:cs="Times New Roman"/>
          <w:sz w:val="22"/>
          <w:szCs w:val="22"/>
        </w:rPr>
        <w:t>*</w:t>
      </w:r>
      <w:r w:rsidRPr="00FF33A2">
        <w:rPr>
          <w:rFonts w:ascii="Times New Roman" w:hAnsi="Times New Roman" w:cs="Times New Roman"/>
          <w:sz w:val="22"/>
          <w:szCs w:val="22"/>
        </w:rPr>
        <w:t>Mi, S. J., Shank, L. M.</w:t>
      </w:r>
      <w:proofErr w:type="gramStart"/>
      <w:r w:rsidRPr="00FF33A2">
        <w:rPr>
          <w:rFonts w:ascii="Times New Roman" w:hAnsi="Times New Roman" w:cs="Times New Roman"/>
          <w:sz w:val="22"/>
          <w:szCs w:val="22"/>
        </w:rPr>
        <w:t>,…</w:t>
      </w:r>
      <w:proofErr w:type="gramEnd"/>
      <w:r w:rsidRPr="00FF33A2">
        <w:rPr>
          <w:rFonts w:ascii="Times New Roman" w:hAnsi="Times New Roman" w:cs="Times New Roman"/>
          <w:sz w:val="22"/>
          <w:szCs w:val="22"/>
        </w:rPr>
        <w:t>Yanovski, J. A. (Oct 2018). Weekday vs. weekend sleep in relation to reported eating in the absence of hunger in y</w:t>
      </w:r>
      <w:r w:rsidR="00FE07F4" w:rsidRPr="00FF33A2">
        <w:rPr>
          <w:rFonts w:ascii="Times New Roman" w:hAnsi="Times New Roman" w:cs="Times New Roman"/>
          <w:sz w:val="22"/>
          <w:szCs w:val="22"/>
        </w:rPr>
        <w:t>outh. Paper</w:t>
      </w:r>
      <w:r w:rsidRPr="00FF33A2">
        <w:rPr>
          <w:rFonts w:ascii="Times New Roman" w:hAnsi="Times New Roman" w:cs="Times New Roman"/>
          <w:sz w:val="22"/>
          <w:szCs w:val="22"/>
        </w:rPr>
        <w:t xml:space="preserve"> presented at The Obesity Society, Nashville, TN</w:t>
      </w:r>
      <w:r w:rsidR="002D7540" w:rsidRPr="00FF33A2">
        <w:rPr>
          <w:rFonts w:ascii="Times New Roman" w:hAnsi="Times New Roman" w:cs="Times New Roman"/>
          <w:sz w:val="22"/>
          <w:szCs w:val="22"/>
        </w:rPr>
        <w:t>.</w:t>
      </w:r>
    </w:p>
    <w:p w14:paraId="0109BC06" w14:textId="77777777" w:rsidR="002D7540" w:rsidRPr="00FF33A2" w:rsidRDefault="002D7540" w:rsidP="002D7540">
      <w:pPr>
        <w:ind w:left="360"/>
        <w:rPr>
          <w:rFonts w:ascii="Times New Roman" w:hAnsi="Times New Roman" w:cs="Times New Roman"/>
          <w:sz w:val="22"/>
          <w:szCs w:val="22"/>
        </w:rPr>
      </w:pPr>
    </w:p>
    <w:p w14:paraId="6D7EEA4C" w14:textId="180147A3" w:rsidR="00F05E69" w:rsidRPr="00FF33A2" w:rsidRDefault="002D7540" w:rsidP="00F05E69">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Smith, T. M., Pedroza, J. P., Kashani, Y.,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Budd, E. L., &amp; Giuliani, N. R. (Jan 2019). Depressive symptoms are associated with body mass index among young adults with higher education.</w:t>
      </w:r>
      <w:r w:rsidR="00F47958" w:rsidRPr="00FF33A2">
        <w:rPr>
          <w:rFonts w:ascii="Times New Roman" w:hAnsi="Times New Roman" w:cs="Times New Roman"/>
          <w:sz w:val="22"/>
          <w:szCs w:val="22"/>
        </w:rPr>
        <w:t xml:space="preserve"> Poster</w:t>
      </w:r>
      <w:r w:rsidRPr="00FF33A2">
        <w:rPr>
          <w:rFonts w:ascii="Times New Roman" w:hAnsi="Times New Roman" w:cs="Times New Roman"/>
          <w:sz w:val="22"/>
          <w:szCs w:val="22"/>
        </w:rPr>
        <w:t xml:space="preserve"> presented at the National Multicultural Conference and Summit, Denver, CO.</w:t>
      </w:r>
    </w:p>
    <w:p w14:paraId="38EF67B0" w14:textId="77777777" w:rsidR="00F05E69" w:rsidRPr="00FF33A2" w:rsidRDefault="00F05E69" w:rsidP="00F05E69">
      <w:pPr>
        <w:ind w:left="360"/>
        <w:rPr>
          <w:rFonts w:ascii="Times New Roman" w:hAnsi="Times New Roman" w:cs="Times New Roman"/>
          <w:sz w:val="22"/>
          <w:szCs w:val="22"/>
        </w:rPr>
      </w:pPr>
    </w:p>
    <w:p w14:paraId="5369968A" w14:textId="535C2E2B" w:rsidR="00B11CF6" w:rsidRPr="00FF33A2" w:rsidRDefault="00F05E69" w:rsidP="00B11CF6">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Smith, T. M., *Williamson, G., &amp; *Guidinger, C. (March 2019). Emotion dysregulation exacerbates the link between perceived discrimination and loss of control eating </w:t>
      </w:r>
      <w:r w:rsidR="00DD3C9F">
        <w:rPr>
          <w:rFonts w:ascii="Times New Roman" w:hAnsi="Times New Roman" w:cs="Times New Roman"/>
          <w:sz w:val="22"/>
          <w:szCs w:val="22"/>
        </w:rPr>
        <w:t xml:space="preserve">in some young men. Poster </w:t>
      </w:r>
      <w:r w:rsidRPr="00FF33A2">
        <w:rPr>
          <w:rFonts w:ascii="Times New Roman" w:hAnsi="Times New Roman" w:cs="Times New Roman"/>
          <w:sz w:val="22"/>
          <w:szCs w:val="22"/>
        </w:rPr>
        <w:t>presented at the International Conference on Eating Disorders, New York, NY.</w:t>
      </w:r>
    </w:p>
    <w:p w14:paraId="6F0757DD" w14:textId="77777777" w:rsidR="00952682" w:rsidRPr="00FF33A2" w:rsidRDefault="00952682" w:rsidP="00952682">
      <w:pPr>
        <w:ind w:left="360"/>
        <w:rPr>
          <w:rFonts w:ascii="Times New Roman" w:hAnsi="Times New Roman" w:cs="Times New Roman"/>
          <w:sz w:val="22"/>
          <w:szCs w:val="22"/>
        </w:rPr>
      </w:pPr>
    </w:p>
    <w:p w14:paraId="14C1108A" w14:textId="5AF726F8" w:rsidR="00FB7BE1" w:rsidRPr="00FF33A2" w:rsidRDefault="00B11CF6" w:rsidP="00FB7BE1">
      <w:pPr>
        <w:numPr>
          <w:ilvl w:val="0"/>
          <w:numId w:val="3"/>
        </w:numPr>
        <w:tabs>
          <w:tab w:val="num" w:pos="360"/>
        </w:tabs>
        <w:ind w:left="360"/>
        <w:rPr>
          <w:rFonts w:ascii="Times New Roman" w:hAnsi="Times New Roman" w:cs="Times New Roman"/>
          <w:sz w:val="22"/>
          <w:szCs w:val="22"/>
        </w:rPr>
      </w:pPr>
      <w:proofErr w:type="spellStart"/>
      <w:r w:rsidRPr="00FF33A2">
        <w:rPr>
          <w:rFonts w:ascii="Times New Roman" w:hAnsi="Times New Roman" w:cs="Times New Roman"/>
          <w:sz w:val="22"/>
          <w:szCs w:val="22"/>
        </w:rPr>
        <w:t>LeMay</w:t>
      </w:r>
      <w:proofErr w:type="spellEnd"/>
      <w:r w:rsidRPr="00FF33A2">
        <w:rPr>
          <w:rFonts w:ascii="Times New Roman" w:hAnsi="Times New Roman" w:cs="Times New Roman"/>
          <w:sz w:val="22"/>
          <w:szCs w:val="22"/>
        </w:rPr>
        <w:t xml:space="preserve">-Russell, S., Tanofsky-Kraff, M.,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*Mi, S. J., Shank, L. M.</w:t>
      </w:r>
      <w:proofErr w:type="gramStart"/>
      <w:r w:rsidRPr="00FF33A2">
        <w:rPr>
          <w:rFonts w:ascii="Times New Roman" w:hAnsi="Times New Roman" w:cs="Times New Roman"/>
          <w:sz w:val="22"/>
          <w:szCs w:val="22"/>
        </w:rPr>
        <w:t>,…</w:t>
      </w:r>
      <w:proofErr w:type="gramEnd"/>
      <w:r w:rsidRPr="00FF33A2">
        <w:rPr>
          <w:rFonts w:ascii="Times New Roman" w:hAnsi="Times New Roman" w:cs="Times New Roman"/>
          <w:sz w:val="22"/>
          <w:szCs w:val="22"/>
        </w:rPr>
        <w:t>Yanovski, J. A. The association between catch-up sleep and children’s reported eating in the absence of hu</w:t>
      </w:r>
      <w:r w:rsidR="00DD3C9F">
        <w:rPr>
          <w:rFonts w:ascii="Times New Roman" w:hAnsi="Times New Roman" w:cs="Times New Roman"/>
          <w:sz w:val="22"/>
          <w:szCs w:val="22"/>
        </w:rPr>
        <w:t xml:space="preserve">nger (March 2019). Poster </w:t>
      </w:r>
      <w:r w:rsidRPr="00FF33A2">
        <w:rPr>
          <w:rFonts w:ascii="Times New Roman" w:hAnsi="Times New Roman" w:cs="Times New Roman"/>
          <w:sz w:val="22"/>
          <w:szCs w:val="22"/>
        </w:rPr>
        <w:t>presented at the International Conference on Eating Disorders, New York, NY.</w:t>
      </w:r>
    </w:p>
    <w:p w14:paraId="4DA440E5" w14:textId="77777777" w:rsidR="00FB7BE1" w:rsidRPr="00FF33A2" w:rsidRDefault="00FB7BE1" w:rsidP="00FB7BE1">
      <w:pPr>
        <w:ind w:left="360"/>
        <w:rPr>
          <w:rFonts w:ascii="Times New Roman" w:hAnsi="Times New Roman" w:cs="Times New Roman"/>
          <w:sz w:val="22"/>
          <w:szCs w:val="22"/>
        </w:rPr>
      </w:pPr>
    </w:p>
    <w:p w14:paraId="315A64F6" w14:textId="45855B7A" w:rsidR="00B9587E" w:rsidRPr="00FF33A2" w:rsidRDefault="00FB7BE1" w:rsidP="00B9587E">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Shank, L. M., Tanofsky-Kraff, M.,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Jaramillo, M., Rubin, S. G.</w:t>
      </w:r>
      <w:proofErr w:type="gramStart"/>
      <w:r w:rsidRPr="00FF33A2">
        <w:rPr>
          <w:rFonts w:ascii="Times New Roman" w:hAnsi="Times New Roman" w:cs="Times New Roman"/>
          <w:sz w:val="22"/>
          <w:szCs w:val="22"/>
        </w:rPr>
        <w:t>,…</w:t>
      </w:r>
      <w:proofErr w:type="gramEnd"/>
      <w:r w:rsidRPr="00FF33A2">
        <w:rPr>
          <w:rFonts w:ascii="Times New Roman" w:hAnsi="Times New Roman" w:cs="Times New Roman"/>
          <w:sz w:val="22"/>
          <w:szCs w:val="22"/>
        </w:rPr>
        <w:t xml:space="preserve"> Yanovski, J. A. (March 2019). The association between alexithymia and disordered eating behaviors in children and adole</w:t>
      </w:r>
      <w:r w:rsidR="00DD3C9F">
        <w:rPr>
          <w:rFonts w:ascii="Times New Roman" w:hAnsi="Times New Roman" w:cs="Times New Roman"/>
          <w:sz w:val="22"/>
          <w:szCs w:val="22"/>
        </w:rPr>
        <w:t xml:space="preserve">scents. Poster </w:t>
      </w:r>
      <w:r w:rsidRPr="00FF33A2">
        <w:rPr>
          <w:rFonts w:ascii="Times New Roman" w:hAnsi="Times New Roman" w:cs="Times New Roman"/>
          <w:sz w:val="22"/>
          <w:szCs w:val="22"/>
        </w:rPr>
        <w:t>presented at the International Conference on Eating Disorders, New York, NY.</w:t>
      </w:r>
    </w:p>
    <w:p w14:paraId="73E00E0D" w14:textId="77777777" w:rsidR="00B9587E" w:rsidRPr="00FF33A2" w:rsidRDefault="00B9587E" w:rsidP="00B9587E">
      <w:pPr>
        <w:ind w:left="360"/>
        <w:rPr>
          <w:rFonts w:ascii="Times New Roman" w:hAnsi="Times New Roman" w:cs="Times New Roman"/>
          <w:sz w:val="22"/>
          <w:szCs w:val="22"/>
        </w:rPr>
      </w:pPr>
    </w:p>
    <w:p w14:paraId="7587FD02" w14:textId="023A9DC3" w:rsidR="00306AEB" w:rsidRPr="00FF33A2" w:rsidRDefault="00B9587E" w:rsidP="00306AEB">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*Guidinger, C., *Williamson, G., &amp;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(March 2019). The college environment may not exacerbate young men’s disordere</w:t>
      </w:r>
      <w:r w:rsidR="00DD3C9F">
        <w:rPr>
          <w:rFonts w:ascii="Times New Roman" w:hAnsi="Times New Roman" w:cs="Times New Roman"/>
          <w:sz w:val="22"/>
          <w:szCs w:val="22"/>
        </w:rPr>
        <w:t xml:space="preserve">d eating pathology. Paper </w:t>
      </w:r>
      <w:r w:rsidRPr="00FF33A2">
        <w:rPr>
          <w:rFonts w:ascii="Times New Roman" w:hAnsi="Times New Roman" w:cs="Times New Roman"/>
          <w:sz w:val="22"/>
          <w:szCs w:val="22"/>
        </w:rPr>
        <w:t>presented at the International Conference on Eating Disorders, New York, NY.</w:t>
      </w:r>
    </w:p>
    <w:p w14:paraId="7D023254" w14:textId="77777777" w:rsidR="00306AEB" w:rsidRPr="00FF33A2" w:rsidRDefault="00306AEB" w:rsidP="00306AEB">
      <w:pPr>
        <w:ind w:left="360"/>
        <w:rPr>
          <w:rFonts w:ascii="Times New Roman" w:hAnsi="Times New Roman" w:cs="Times New Roman"/>
          <w:sz w:val="22"/>
          <w:szCs w:val="22"/>
        </w:rPr>
      </w:pPr>
    </w:p>
    <w:p w14:paraId="1EA1F431" w14:textId="25B0BCE7" w:rsidR="00F22D4B" w:rsidRPr="00FF33A2" w:rsidRDefault="00306AEB" w:rsidP="00F22D4B">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*Williamson, G., *Guidinger, C., &amp;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(March 2019). Young men with high internalization of the muscular ideal demonstrate the most pronounced link between emotion dysregulation and exercise d</w:t>
      </w:r>
      <w:r w:rsidR="00DD3C9F">
        <w:rPr>
          <w:rFonts w:ascii="Times New Roman" w:hAnsi="Times New Roman" w:cs="Times New Roman"/>
          <w:sz w:val="22"/>
          <w:szCs w:val="22"/>
        </w:rPr>
        <w:t xml:space="preserve">ependence symptoms. Paper </w:t>
      </w:r>
      <w:r w:rsidRPr="00FF33A2">
        <w:rPr>
          <w:rFonts w:ascii="Times New Roman" w:hAnsi="Times New Roman" w:cs="Times New Roman"/>
          <w:sz w:val="22"/>
          <w:szCs w:val="22"/>
        </w:rPr>
        <w:t>presented at the International Conference on Eating Disorders, New York, NY.</w:t>
      </w:r>
    </w:p>
    <w:p w14:paraId="28561D55" w14:textId="77777777" w:rsidR="00F22D4B" w:rsidRPr="00FF33A2" w:rsidRDefault="00F22D4B" w:rsidP="00F22D4B">
      <w:pPr>
        <w:ind w:left="360"/>
        <w:rPr>
          <w:rFonts w:ascii="Times New Roman" w:hAnsi="Times New Roman" w:cs="Times New Roman"/>
          <w:sz w:val="22"/>
          <w:szCs w:val="22"/>
        </w:rPr>
      </w:pPr>
    </w:p>
    <w:p w14:paraId="3DFB95C3" w14:textId="564454C5" w:rsidR="00E94270" w:rsidRPr="00FF33A2" w:rsidRDefault="00E94270" w:rsidP="00E94270">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Ramirez, S., Shank, L. M., Jaramillo, M., Rubin, S. G., Davis, E. K., Lemay-Russell, S., Byrne, M. E., Brady, S. M., Broadney, M., </w:t>
      </w:r>
      <w:r w:rsidRPr="00FF33A2">
        <w:rPr>
          <w:rFonts w:ascii="Times New Roman" w:hAnsi="Times New Roman" w:cs="Times New Roman"/>
          <w:b/>
          <w:sz w:val="22"/>
          <w:szCs w:val="22"/>
        </w:rPr>
        <w:t>Kelly, N. R</w:t>
      </w:r>
      <w:r w:rsidRPr="00FF33A2">
        <w:rPr>
          <w:rFonts w:ascii="Times New Roman" w:hAnsi="Times New Roman" w:cs="Times New Roman"/>
          <w:sz w:val="22"/>
          <w:szCs w:val="22"/>
        </w:rPr>
        <w:t>.</w:t>
      </w:r>
      <w:proofErr w:type="gramStart"/>
      <w:r w:rsidRPr="00FF33A2">
        <w:rPr>
          <w:rFonts w:ascii="Times New Roman" w:hAnsi="Times New Roman" w:cs="Times New Roman"/>
          <w:sz w:val="22"/>
          <w:szCs w:val="22"/>
        </w:rPr>
        <w:t>,…</w:t>
      </w:r>
      <w:proofErr w:type="gramEnd"/>
      <w:r w:rsidRPr="00FF33A2">
        <w:rPr>
          <w:rFonts w:ascii="Times New Roman" w:hAnsi="Times New Roman" w:cs="Times New Roman"/>
          <w:sz w:val="22"/>
          <w:szCs w:val="22"/>
        </w:rPr>
        <w:t>Yanovski, J. A. (April 2019) Perceived stress and salivary cortisol awakening response in youth. Poster</w:t>
      </w:r>
      <w:r w:rsidR="00DD3C9F">
        <w:rPr>
          <w:rFonts w:ascii="Times New Roman" w:hAnsi="Times New Roman" w:cs="Times New Roman"/>
          <w:sz w:val="22"/>
          <w:szCs w:val="22"/>
        </w:rPr>
        <w:t xml:space="preserve"> </w:t>
      </w:r>
      <w:r w:rsidRPr="00FF33A2">
        <w:rPr>
          <w:rFonts w:ascii="Times New Roman" w:hAnsi="Times New Roman" w:cs="Times New Roman"/>
          <w:sz w:val="22"/>
          <w:szCs w:val="22"/>
        </w:rPr>
        <w:t xml:space="preserve">presented at the </w:t>
      </w:r>
      <w:r w:rsidR="00F650B3" w:rsidRPr="00FF33A2">
        <w:rPr>
          <w:rFonts w:ascii="Times New Roman" w:hAnsi="Times New Roman" w:cs="Times New Roman"/>
          <w:sz w:val="22"/>
          <w:szCs w:val="22"/>
        </w:rPr>
        <w:t>P</w:t>
      </w:r>
      <w:r w:rsidRPr="00FF33A2">
        <w:rPr>
          <w:rFonts w:ascii="Times New Roman" w:hAnsi="Times New Roman" w:cs="Times New Roman"/>
          <w:sz w:val="22"/>
          <w:szCs w:val="22"/>
        </w:rPr>
        <w:t>ediatric Academic Societies</w:t>
      </w:r>
      <w:r w:rsidR="00C45AC6" w:rsidRPr="00FF33A2">
        <w:rPr>
          <w:rFonts w:ascii="Times New Roman" w:hAnsi="Times New Roman" w:cs="Times New Roman"/>
          <w:sz w:val="22"/>
          <w:szCs w:val="22"/>
        </w:rPr>
        <w:t>, Baltimore, MD</w:t>
      </w:r>
      <w:r w:rsidRPr="00FF33A2">
        <w:rPr>
          <w:rFonts w:ascii="Times New Roman" w:hAnsi="Times New Roman" w:cs="Times New Roman"/>
          <w:sz w:val="22"/>
          <w:szCs w:val="22"/>
        </w:rPr>
        <w:t>.</w:t>
      </w:r>
    </w:p>
    <w:p w14:paraId="728A9AC2" w14:textId="77777777" w:rsidR="00C45AC6" w:rsidRPr="00FF33A2" w:rsidRDefault="00C45AC6" w:rsidP="00C45AC6">
      <w:pPr>
        <w:ind w:left="360"/>
        <w:rPr>
          <w:rFonts w:ascii="Times New Roman" w:hAnsi="Times New Roman" w:cs="Times New Roman"/>
          <w:sz w:val="22"/>
          <w:szCs w:val="22"/>
        </w:rPr>
      </w:pPr>
    </w:p>
    <w:p w14:paraId="3BE66D8F" w14:textId="3443746B" w:rsidR="00C45AC6" w:rsidRPr="00FF33A2" w:rsidRDefault="00C45AC6" w:rsidP="00C45AC6">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*Nekkanti, A., *Williamson, G., *Guidinger, C., Allen, L., Tang, S., &amp; </w:t>
      </w:r>
      <w:r w:rsidRPr="00FF33A2">
        <w:rPr>
          <w:rFonts w:ascii="Times New Roman" w:hAnsi="Times New Roman" w:cs="Times New Roman"/>
          <w:b/>
          <w:sz w:val="22"/>
          <w:szCs w:val="22"/>
        </w:rPr>
        <w:t>Kelly, N. R.</w:t>
      </w:r>
      <w:r w:rsidRPr="00FF33A2">
        <w:rPr>
          <w:rFonts w:ascii="Times New Roman" w:hAnsi="Times New Roman" w:cs="Times New Roman"/>
          <w:sz w:val="22"/>
          <w:szCs w:val="22"/>
        </w:rPr>
        <w:t xml:space="preserve"> (May 2019) Teachers and students weigh in on the acceptability and feasibility of a trauma-sensitive mindfulness curriculum for mental health promotion in their r</w:t>
      </w:r>
      <w:r w:rsidR="00DD3C9F">
        <w:rPr>
          <w:rFonts w:ascii="Times New Roman" w:hAnsi="Times New Roman" w:cs="Times New Roman"/>
          <w:sz w:val="22"/>
          <w:szCs w:val="22"/>
        </w:rPr>
        <w:t xml:space="preserve">ural middle school. Paper </w:t>
      </w:r>
      <w:r w:rsidRPr="00FF33A2">
        <w:rPr>
          <w:rFonts w:ascii="Times New Roman" w:hAnsi="Times New Roman" w:cs="Times New Roman"/>
          <w:sz w:val="22"/>
          <w:szCs w:val="22"/>
        </w:rPr>
        <w:t>presented at the Society for Prevention Research Annual Meeting, San Francisco, CA.</w:t>
      </w:r>
    </w:p>
    <w:p w14:paraId="5F0FBEFF" w14:textId="77777777" w:rsidR="003C1F93" w:rsidRPr="00FF33A2" w:rsidRDefault="003C1F93" w:rsidP="003C1F93">
      <w:pPr>
        <w:ind w:left="360"/>
        <w:rPr>
          <w:rFonts w:ascii="Times New Roman" w:hAnsi="Times New Roman" w:cs="Times New Roman"/>
          <w:sz w:val="22"/>
          <w:szCs w:val="22"/>
        </w:rPr>
      </w:pPr>
    </w:p>
    <w:p w14:paraId="53C13253" w14:textId="5A57BEEA" w:rsidR="00E32D8E" w:rsidRPr="00FF33A2" w:rsidRDefault="00E32D8E" w:rsidP="00E32D8E">
      <w:pPr>
        <w:numPr>
          <w:ilvl w:val="0"/>
          <w:numId w:val="3"/>
        </w:numPr>
        <w:tabs>
          <w:tab w:val="num" w:pos="360"/>
        </w:tabs>
        <w:ind w:left="360"/>
        <w:rPr>
          <w:rFonts w:ascii="Times New Roman" w:hAnsi="Times New Roman" w:cs="Times New Roman"/>
          <w:sz w:val="22"/>
          <w:szCs w:val="22"/>
        </w:rPr>
      </w:pPr>
      <w:r w:rsidRPr="00FF33A2">
        <w:rPr>
          <w:rFonts w:ascii="Times New Roman" w:hAnsi="Times New Roman" w:cs="Times New Roman"/>
          <w:sz w:val="22"/>
          <w:szCs w:val="22"/>
        </w:rPr>
        <w:t xml:space="preserve">Smith, T. M., Pedroza, J. A., *Folger, A. C., Budd, E. L, &amp; </w:t>
      </w:r>
      <w:r w:rsidRPr="00FF33A2">
        <w:rPr>
          <w:rFonts w:ascii="Times New Roman" w:hAnsi="Times New Roman" w:cs="Times New Roman"/>
          <w:b/>
          <w:sz w:val="22"/>
          <w:szCs w:val="22"/>
        </w:rPr>
        <w:t>Kelly, N. R.</w:t>
      </w:r>
      <w:r w:rsidR="00795414" w:rsidRPr="00FF33A2">
        <w:rPr>
          <w:rFonts w:ascii="Times New Roman" w:hAnsi="Times New Roman" w:cs="Times New Roman"/>
          <w:sz w:val="22"/>
          <w:szCs w:val="22"/>
        </w:rPr>
        <w:t xml:space="preserve"> (May 2019). The impact of individual-level motivators of and barriers to healthy food choices on perceived healthy food access in a rural c</w:t>
      </w:r>
      <w:r w:rsidR="00DD3C9F">
        <w:rPr>
          <w:rFonts w:ascii="Times New Roman" w:hAnsi="Times New Roman" w:cs="Times New Roman"/>
          <w:sz w:val="22"/>
          <w:szCs w:val="22"/>
        </w:rPr>
        <w:t xml:space="preserve">ommunity. Poster </w:t>
      </w:r>
      <w:r w:rsidRPr="00FF33A2">
        <w:rPr>
          <w:rFonts w:ascii="Times New Roman" w:hAnsi="Times New Roman" w:cs="Times New Roman"/>
          <w:sz w:val="22"/>
          <w:szCs w:val="22"/>
        </w:rPr>
        <w:t>presented at the Society of Prevention Research Conference, San Francisco, CA.</w:t>
      </w:r>
    </w:p>
    <w:p w14:paraId="6A9E3D3B" w14:textId="77777777" w:rsidR="00E32D8E" w:rsidRPr="00FD5D27" w:rsidRDefault="00E32D8E" w:rsidP="00E32D8E">
      <w:pPr>
        <w:ind w:left="360"/>
        <w:rPr>
          <w:rFonts w:ascii="Times New Roman" w:hAnsi="Times New Roman" w:cs="Times New Roman"/>
          <w:sz w:val="22"/>
          <w:szCs w:val="22"/>
          <w:highlight w:val="yellow"/>
        </w:rPr>
      </w:pPr>
    </w:p>
    <w:p w14:paraId="293272BE" w14:textId="26F01260" w:rsidR="00E32D8E" w:rsidRPr="00FD5D27" w:rsidRDefault="00E32D8E" w:rsidP="00E32D8E">
      <w:pPr>
        <w:numPr>
          <w:ilvl w:val="0"/>
          <w:numId w:val="3"/>
        </w:numPr>
        <w:tabs>
          <w:tab w:val="num" w:pos="360"/>
        </w:tabs>
        <w:ind w:left="360"/>
        <w:rPr>
          <w:rFonts w:ascii="Times New Roman" w:hAnsi="Times New Roman" w:cs="Times New Roman"/>
          <w:sz w:val="22"/>
          <w:szCs w:val="22"/>
        </w:rPr>
      </w:pPr>
      <w:r w:rsidRPr="00FD5D27">
        <w:rPr>
          <w:rFonts w:ascii="Times New Roman" w:hAnsi="Times New Roman" w:cs="Times New Roman"/>
          <w:sz w:val="22"/>
          <w:szCs w:val="22"/>
        </w:rPr>
        <w:t xml:space="preserve">Pedroza, J. A., *Luther, G. M., *Folger, A. C., Smith, T. M., </w:t>
      </w:r>
      <w:r w:rsidRPr="00FD5D27">
        <w:rPr>
          <w:rFonts w:ascii="Times New Roman" w:hAnsi="Times New Roman" w:cs="Times New Roman"/>
          <w:b/>
          <w:sz w:val="22"/>
          <w:szCs w:val="22"/>
        </w:rPr>
        <w:t>Kelly, N. R.,</w:t>
      </w:r>
      <w:r w:rsidRPr="00FD5D27">
        <w:rPr>
          <w:rFonts w:ascii="Times New Roman" w:hAnsi="Times New Roman" w:cs="Times New Roman"/>
          <w:sz w:val="22"/>
          <w:szCs w:val="22"/>
        </w:rPr>
        <w:t xml:space="preserve"> &amp; Budd, E. L.</w:t>
      </w:r>
      <w:r w:rsidR="00795414" w:rsidRPr="00FD5D27">
        <w:rPr>
          <w:rFonts w:ascii="Times New Roman" w:hAnsi="Times New Roman" w:cs="Times New Roman"/>
          <w:sz w:val="22"/>
          <w:szCs w:val="22"/>
        </w:rPr>
        <w:t xml:space="preserve"> (May 2019). Smartphone use as a moderator of bicultural dimensions of a</w:t>
      </w:r>
      <w:r w:rsidRPr="00FD5D27">
        <w:rPr>
          <w:rFonts w:ascii="Times New Roman" w:hAnsi="Times New Roman" w:cs="Times New Roman"/>
          <w:sz w:val="22"/>
          <w:szCs w:val="22"/>
        </w:rPr>
        <w:t>ccultu</w:t>
      </w:r>
      <w:r w:rsidR="007D04A8" w:rsidRPr="00FD5D27">
        <w:rPr>
          <w:rFonts w:ascii="Times New Roman" w:hAnsi="Times New Roman" w:cs="Times New Roman"/>
          <w:sz w:val="22"/>
          <w:szCs w:val="22"/>
        </w:rPr>
        <w:t>ration</w:t>
      </w:r>
      <w:r w:rsidR="00795414" w:rsidRPr="00FD5D27">
        <w:rPr>
          <w:rFonts w:ascii="Times New Roman" w:hAnsi="Times New Roman" w:cs="Times New Roman"/>
          <w:sz w:val="22"/>
          <w:szCs w:val="22"/>
        </w:rPr>
        <w:t xml:space="preserve"> and sedentary b</w:t>
      </w:r>
      <w:r w:rsidR="007D04A8" w:rsidRPr="00FD5D27">
        <w:rPr>
          <w:rFonts w:ascii="Times New Roman" w:hAnsi="Times New Roman" w:cs="Times New Roman"/>
          <w:sz w:val="22"/>
          <w:szCs w:val="22"/>
        </w:rPr>
        <w:t>ehaviors a</w:t>
      </w:r>
      <w:r w:rsidR="00795414" w:rsidRPr="00FD5D27">
        <w:rPr>
          <w:rFonts w:ascii="Times New Roman" w:hAnsi="Times New Roman" w:cs="Times New Roman"/>
          <w:sz w:val="22"/>
          <w:szCs w:val="22"/>
        </w:rPr>
        <w:t>mong a sample of Latinx young a</w:t>
      </w:r>
      <w:r w:rsidR="00DD3C9F">
        <w:rPr>
          <w:rFonts w:ascii="Times New Roman" w:hAnsi="Times New Roman" w:cs="Times New Roman"/>
          <w:sz w:val="22"/>
          <w:szCs w:val="22"/>
        </w:rPr>
        <w:t xml:space="preserve">dults. Poster </w:t>
      </w:r>
      <w:r w:rsidRPr="00FD5D27">
        <w:rPr>
          <w:rFonts w:ascii="Times New Roman" w:hAnsi="Times New Roman" w:cs="Times New Roman"/>
          <w:sz w:val="22"/>
          <w:szCs w:val="22"/>
        </w:rPr>
        <w:t>presented at the Society of Prevention Research Conference, San Francisco, CA.</w:t>
      </w:r>
    </w:p>
    <w:p w14:paraId="3E2852B8" w14:textId="77777777" w:rsidR="00E32D8E" w:rsidRPr="00FD5D27" w:rsidRDefault="00E32D8E" w:rsidP="00E32D8E">
      <w:pPr>
        <w:ind w:left="360"/>
        <w:rPr>
          <w:rFonts w:ascii="Times New Roman" w:hAnsi="Times New Roman" w:cs="Times New Roman"/>
          <w:sz w:val="22"/>
          <w:szCs w:val="22"/>
        </w:rPr>
      </w:pPr>
    </w:p>
    <w:p w14:paraId="3D377107" w14:textId="270046ED" w:rsidR="00E32D8E" w:rsidRPr="00FD5D27" w:rsidRDefault="00E32D8E" w:rsidP="00E32D8E">
      <w:pPr>
        <w:numPr>
          <w:ilvl w:val="0"/>
          <w:numId w:val="3"/>
        </w:numPr>
        <w:tabs>
          <w:tab w:val="num" w:pos="360"/>
        </w:tabs>
        <w:ind w:left="360"/>
        <w:rPr>
          <w:rFonts w:ascii="Times New Roman" w:hAnsi="Times New Roman" w:cs="Times New Roman"/>
          <w:sz w:val="22"/>
          <w:szCs w:val="22"/>
        </w:rPr>
      </w:pPr>
      <w:r w:rsidRPr="00FD5D27">
        <w:rPr>
          <w:rFonts w:ascii="Times New Roman" w:hAnsi="Times New Roman" w:cs="Times New Roman"/>
          <w:sz w:val="22"/>
          <w:szCs w:val="22"/>
        </w:rPr>
        <w:t xml:space="preserve">Pedroza, J. A., *Folger, A. C., *Luther, G. M., Smith, T. M., </w:t>
      </w:r>
      <w:r w:rsidRPr="00FD5D27">
        <w:rPr>
          <w:rFonts w:ascii="Times New Roman" w:hAnsi="Times New Roman" w:cs="Times New Roman"/>
          <w:b/>
          <w:sz w:val="22"/>
          <w:szCs w:val="22"/>
        </w:rPr>
        <w:t>Kelly, N. R.,</w:t>
      </w:r>
      <w:r w:rsidRPr="00FD5D27">
        <w:rPr>
          <w:rFonts w:ascii="Times New Roman" w:hAnsi="Times New Roman" w:cs="Times New Roman"/>
          <w:sz w:val="22"/>
          <w:szCs w:val="22"/>
        </w:rPr>
        <w:t xml:space="preserve"> &amp; Budd, E. L. (May 2019). Assessing </w:t>
      </w:r>
      <w:r w:rsidR="00795414" w:rsidRPr="00FD5D27">
        <w:rPr>
          <w:rFonts w:ascii="Times New Roman" w:hAnsi="Times New Roman" w:cs="Times New Roman"/>
          <w:sz w:val="22"/>
          <w:szCs w:val="22"/>
        </w:rPr>
        <w:t>nutrition knowledge in rural communities: Examining the association between sociodemographic factor and nutrition k</w:t>
      </w:r>
      <w:r w:rsidR="00DD3C9F">
        <w:rPr>
          <w:rFonts w:ascii="Times New Roman" w:hAnsi="Times New Roman" w:cs="Times New Roman"/>
          <w:sz w:val="22"/>
          <w:szCs w:val="22"/>
        </w:rPr>
        <w:t>nowledge. Poster</w:t>
      </w:r>
      <w:r w:rsidRPr="00FD5D27">
        <w:rPr>
          <w:rFonts w:ascii="Times New Roman" w:hAnsi="Times New Roman" w:cs="Times New Roman"/>
          <w:sz w:val="22"/>
          <w:szCs w:val="22"/>
        </w:rPr>
        <w:t xml:space="preserve"> presented at the Society of Prevention Research Conference, San Francisco, CA.</w:t>
      </w:r>
    </w:p>
    <w:p w14:paraId="7CE09989" w14:textId="77777777" w:rsidR="00E32D8E" w:rsidRPr="00FD5D27" w:rsidRDefault="00E32D8E" w:rsidP="00E32D8E">
      <w:pPr>
        <w:ind w:left="360"/>
        <w:rPr>
          <w:rFonts w:ascii="Times New Roman" w:hAnsi="Times New Roman" w:cs="Times New Roman"/>
          <w:sz w:val="22"/>
          <w:szCs w:val="22"/>
          <w:highlight w:val="yellow"/>
        </w:rPr>
      </w:pPr>
    </w:p>
    <w:p w14:paraId="6067125D" w14:textId="3F52FA8B" w:rsidR="00E32D8E" w:rsidRDefault="00E32D8E" w:rsidP="00E32D8E">
      <w:pPr>
        <w:numPr>
          <w:ilvl w:val="0"/>
          <w:numId w:val="3"/>
        </w:numPr>
        <w:tabs>
          <w:tab w:val="num" w:pos="360"/>
        </w:tabs>
        <w:ind w:left="360"/>
        <w:rPr>
          <w:rFonts w:ascii="Times New Roman" w:hAnsi="Times New Roman" w:cs="Times New Roman"/>
          <w:sz w:val="22"/>
          <w:szCs w:val="22"/>
        </w:rPr>
      </w:pPr>
      <w:r w:rsidRPr="00FD5D27">
        <w:rPr>
          <w:rFonts w:ascii="Times New Roman" w:hAnsi="Times New Roman" w:cs="Times New Roman"/>
          <w:sz w:val="22"/>
          <w:szCs w:val="22"/>
        </w:rPr>
        <w:t xml:space="preserve">*Folger, A. C., Pedroza, J. A., Smith, T. M., Budd, E. L., &amp; </w:t>
      </w:r>
      <w:r w:rsidRPr="00FD5D27">
        <w:rPr>
          <w:rFonts w:ascii="Times New Roman" w:hAnsi="Times New Roman" w:cs="Times New Roman"/>
          <w:b/>
          <w:sz w:val="22"/>
          <w:szCs w:val="22"/>
        </w:rPr>
        <w:t>Kelly, N. R.</w:t>
      </w:r>
      <w:r w:rsidR="000D262D">
        <w:rPr>
          <w:rFonts w:ascii="Times New Roman" w:hAnsi="Times New Roman" w:cs="Times New Roman"/>
          <w:sz w:val="22"/>
          <w:szCs w:val="22"/>
        </w:rPr>
        <w:t xml:space="preserve"> (Aug</w:t>
      </w:r>
      <w:r w:rsidRPr="00FD5D27">
        <w:rPr>
          <w:rFonts w:ascii="Times New Roman" w:hAnsi="Times New Roman" w:cs="Times New Roman"/>
          <w:sz w:val="22"/>
          <w:szCs w:val="22"/>
        </w:rPr>
        <w:t xml:space="preserve"> 2019)</w:t>
      </w:r>
      <w:r w:rsidR="000D262D">
        <w:rPr>
          <w:rFonts w:ascii="Times New Roman" w:hAnsi="Times New Roman" w:cs="Times New Roman"/>
          <w:sz w:val="22"/>
          <w:szCs w:val="22"/>
        </w:rPr>
        <w:t>.</w:t>
      </w:r>
      <w:r w:rsidRPr="00FD5D27">
        <w:rPr>
          <w:rFonts w:ascii="Times New Roman" w:hAnsi="Times New Roman" w:cs="Times New Roman"/>
          <w:sz w:val="22"/>
          <w:szCs w:val="22"/>
        </w:rPr>
        <w:t xml:space="preserve"> Depression and chronic health conditions: Examining racial identity as a moderator. Poster to be presented at the American Psychological Association Convention, Chicago, IL.</w:t>
      </w:r>
    </w:p>
    <w:p w14:paraId="4772184C" w14:textId="77777777" w:rsidR="002A5F36" w:rsidRPr="002A5F36" w:rsidRDefault="002A5F36" w:rsidP="002A5F36">
      <w:pPr>
        <w:ind w:left="360"/>
        <w:rPr>
          <w:rFonts w:ascii="Times New Roman" w:hAnsi="Times New Roman" w:cs="Times New Roman"/>
          <w:sz w:val="22"/>
          <w:szCs w:val="22"/>
        </w:rPr>
      </w:pPr>
    </w:p>
    <w:p w14:paraId="752CAD50" w14:textId="77777777" w:rsidR="00BA4CE7" w:rsidRDefault="000D262D" w:rsidP="00BA4CE7">
      <w:pPr>
        <w:numPr>
          <w:ilvl w:val="0"/>
          <w:numId w:val="3"/>
        </w:numPr>
        <w:tabs>
          <w:tab w:val="num" w:pos="360"/>
        </w:tabs>
        <w:ind w:left="360"/>
        <w:rPr>
          <w:rFonts w:ascii="Times New Roman" w:hAnsi="Times New Roman" w:cs="Times New Roman"/>
          <w:sz w:val="22"/>
          <w:szCs w:val="22"/>
        </w:rPr>
      </w:pPr>
      <w:r w:rsidRPr="000D262D">
        <w:rPr>
          <w:rFonts w:ascii="Times New Roman" w:hAnsi="Times New Roman" w:cs="Times New Roman"/>
          <w:b/>
          <w:sz w:val="22"/>
          <w:szCs w:val="22"/>
        </w:rPr>
        <w:t>Kelly, N. R.</w:t>
      </w:r>
      <w:r>
        <w:rPr>
          <w:rFonts w:ascii="Times New Roman" w:hAnsi="Times New Roman" w:cs="Times New Roman"/>
          <w:sz w:val="22"/>
          <w:szCs w:val="22"/>
        </w:rPr>
        <w:t>, Budd, E. L., Song, M., Pomeroy, J., Jaramillo, M.</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Yanovski, J. A. (Nov 2019). Weight concern and age are associated with children’s accelerometer-measured physical activity. Poster to be presented at the American Public Health Association’s Annual Meeting and Expo, Philadelphia, PA.</w:t>
      </w:r>
    </w:p>
    <w:p w14:paraId="705B218E" w14:textId="77777777" w:rsidR="00BA4CE7" w:rsidRDefault="00BA4CE7" w:rsidP="00BA4CE7">
      <w:pPr>
        <w:ind w:left="360"/>
        <w:rPr>
          <w:rFonts w:ascii="Times New Roman" w:hAnsi="Times New Roman" w:cs="Times New Roman"/>
          <w:sz w:val="22"/>
          <w:szCs w:val="22"/>
        </w:rPr>
      </w:pPr>
    </w:p>
    <w:p w14:paraId="151A70C5" w14:textId="57C16ACA" w:rsidR="00BA4CE7" w:rsidRPr="00BA4CE7" w:rsidRDefault="00BA4CE7" w:rsidP="00BA4CE7">
      <w:pPr>
        <w:numPr>
          <w:ilvl w:val="0"/>
          <w:numId w:val="3"/>
        </w:numPr>
        <w:tabs>
          <w:tab w:val="num" w:pos="360"/>
        </w:tabs>
        <w:ind w:left="360"/>
        <w:rPr>
          <w:rFonts w:ascii="Times New Roman" w:hAnsi="Times New Roman" w:cs="Times New Roman"/>
          <w:sz w:val="22"/>
          <w:szCs w:val="22"/>
        </w:rPr>
      </w:pPr>
      <w:r w:rsidRPr="00BA4CE7">
        <w:rPr>
          <w:rFonts w:ascii="Times New Roman" w:hAnsi="Times New Roman" w:cs="Times New Roman"/>
          <w:sz w:val="22"/>
          <w:szCs w:val="22"/>
        </w:rPr>
        <w:t xml:space="preserve">Pedroza, J. A., </w:t>
      </w:r>
      <w:r w:rsidRPr="00BA4CE7">
        <w:rPr>
          <w:rFonts w:ascii="Times New Roman" w:hAnsi="Times New Roman" w:cs="Times New Roman"/>
          <w:b/>
          <w:sz w:val="22"/>
          <w:szCs w:val="22"/>
        </w:rPr>
        <w:t>Kelly, N. R.,</w:t>
      </w:r>
      <w:r w:rsidRPr="00BA4CE7">
        <w:rPr>
          <w:rFonts w:ascii="Times New Roman" w:hAnsi="Times New Roman" w:cs="Times New Roman"/>
          <w:sz w:val="22"/>
          <w:szCs w:val="22"/>
        </w:rPr>
        <w:t xml:space="preserve"> &amp; Budd, E. L. (</w:t>
      </w:r>
      <w:r>
        <w:rPr>
          <w:rFonts w:ascii="Times New Roman" w:hAnsi="Times New Roman" w:cs="Times New Roman"/>
          <w:sz w:val="22"/>
          <w:szCs w:val="22"/>
        </w:rPr>
        <w:t>Nov</w:t>
      </w:r>
      <w:r w:rsidRPr="00BA4CE7">
        <w:rPr>
          <w:rFonts w:ascii="Times New Roman" w:hAnsi="Times New Roman" w:cs="Times New Roman"/>
          <w:sz w:val="22"/>
          <w:szCs w:val="22"/>
        </w:rPr>
        <w:t xml:space="preserve"> 2019). Neighborhood walkability is associated with physical activity in Latinx adults, particularly those</w:t>
      </w:r>
      <w:r>
        <w:rPr>
          <w:rFonts w:ascii="Times New Roman" w:hAnsi="Times New Roman" w:cs="Times New Roman"/>
          <w:sz w:val="22"/>
          <w:szCs w:val="22"/>
        </w:rPr>
        <w:t xml:space="preserve"> with high acculturation. Paper to be presented</w:t>
      </w:r>
      <w:r w:rsidRPr="00BA4CE7">
        <w:rPr>
          <w:rFonts w:ascii="Times New Roman" w:hAnsi="Times New Roman" w:cs="Times New Roman"/>
          <w:sz w:val="22"/>
          <w:szCs w:val="22"/>
        </w:rPr>
        <w:t xml:space="preserve"> at the </w:t>
      </w:r>
      <w:r>
        <w:rPr>
          <w:rFonts w:ascii="Times New Roman" w:hAnsi="Times New Roman" w:cs="Times New Roman"/>
          <w:sz w:val="22"/>
          <w:szCs w:val="22"/>
        </w:rPr>
        <w:t>American Public Health Association’s Annual Meeting and Expo, Philadelphia, PA.</w:t>
      </w:r>
    </w:p>
    <w:p w14:paraId="64BC6DA9" w14:textId="77777777" w:rsidR="00C45AC6" w:rsidRDefault="00C45AC6" w:rsidP="00C45AC6">
      <w:pPr>
        <w:ind w:left="360"/>
        <w:rPr>
          <w:rFonts w:ascii="Times New Roman" w:hAnsi="Times New Roman" w:cs="Times New Roman"/>
          <w:sz w:val="22"/>
          <w:szCs w:val="22"/>
        </w:rPr>
      </w:pPr>
    </w:p>
    <w:p w14:paraId="6C7E7946" w14:textId="0FF70245" w:rsidR="00217D17" w:rsidRDefault="00D30583" w:rsidP="00217D17">
      <w:pPr>
        <w:rPr>
          <w:rFonts w:ascii="Times New Roman" w:hAnsi="Times New Roman" w:cs="Times New Roman"/>
          <w:b/>
          <w:bCs/>
          <w:sz w:val="26"/>
          <w:szCs w:val="26"/>
          <w:u w:val="single"/>
        </w:rPr>
      </w:pPr>
      <w:r>
        <w:rPr>
          <w:rFonts w:ascii="Times New Roman" w:hAnsi="Times New Roman" w:cs="Times New Roman"/>
          <w:b/>
          <w:bCs/>
          <w:sz w:val="26"/>
          <w:szCs w:val="26"/>
          <w:u w:val="single"/>
        </w:rPr>
        <w:t>Relevant S</w:t>
      </w:r>
      <w:r w:rsidR="00217D17">
        <w:rPr>
          <w:rFonts w:ascii="Times New Roman" w:hAnsi="Times New Roman" w:cs="Times New Roman"/>
          <w:b/>
          <w:bCs/>
          <w:sz w:val="26"/>
          <w:szCs w:val="26"/>
          <w:u w:val="single"/>
        </w:rPr>
        <w:t>ervice</w:t>
      </w:r>
      <w:r w:rsidR="00217D17" w:rsidRPr="00D46191">
        <w:rPr>
          <w:rFonts w:ascii="Times New Roman" w:hAnsi="Times New Roman" w:cs="Times New Roman"/>
          <w:b/>
          <w:bCs/>
          <w:sz w:val="26"/>
          <w:szCs w:val="26"/>
          <w:u w:val="single"/>
        </w:rPr>
        <w:t xml:space="preserve"> Experience</w:t>
      </w:r>
    </w:p>
    <w:p w14:paraId="4AFF7062" w14:textId="77777777" w:rsidR="00217D17" w:rsidRPr="00217D17" w:rsidRDefault="00217D17" w:rsidP="00217D17">
      <w:pPr>
        <w:rPr>
          <w:rFonts w:ascii="Times New Roman" w:hAnsi="Times New Roman" w:cs="Times New Roman"/>
          <w:bCs/>
          <w:sz w:val="10"/>
          <w:szCs w:val="10"/>
        </w:rPr>
      </w:pPr>
    </w:p>
    <w:p w14:paraId="7D940C92" w14:textId="2FC5987D" w:rsidR="00500DB8" w:rsidRDefault="00500DB8" w:rsidP="00500DB8">
      <w:pPr>
        <w:ind w:left="1440" w:hanging="1440"/>
        <w:rPr>
          <w:rFonts w:ascii="Times New Roman" w:hAnsi="Times New Roman" w:cs="Times New Roman"/>
          <w:bCs/>
          <w:sz w:val="22"/>
          <w:szCs w:val="22"/>
        </w:rPr>
      </w:pPr>
      <w:r w:rsidRPr="00500DB8">
        <w:rPr>
          <w:rFonts w:ascii="Times New Roman" w:hAnsi="Times New Roman" w:cs="Times New Roman"/>
          <w:b/>
          <w:bCs/>
          <w:sz w:val="22"/>
          <w:szCs w:val="22"/>
        </w:rPr>
        <w:t>2016-current</w:t>
      </w:r>
      <w:r>
        <w:rPr>
          <w:rFonts w:ascii="Times New Roman" w:hAnsi="Times New Roman" w:cs="Times New Roman"/>
          <w:bCs/>
          <w:sz w:val="22"/>
          <w:szCs w:val="22"/>
        </w:rPr>
        <w:tab/>
        <w:t>Faculty consultant</w:t>
      </w:r>
      <w:r w:rsidR="00311007">
        <w:rPr>
          <w:rFonts w:ascii="Times New Roman" w:hAnsi="Times New Roman" w:cs="Times New Roman"/>
          <w:bCs/>
          <w:sz w:val="22"/>
          <w:szCs w:val="22"/>
        </w:rPr>
        <w:t>,</w:t>
      </w:r>
      <w:r>
        <w:rPr>
          <w:rFonts w:ascii="Times New Roman" w:hAnsi="Times New Roman" w:cs="Times New Roman"/>
          <w:bCs/>
          <w:sz w:val="22"/>
          <w:szCs w:val="22"/>
        </w:rPr>
        <w:t xml:space="preserve"> </w:t>
      </w:r>
      <w:r w:rsidRPr="00217D17">
        <w:rPr>
          <w:rFonts w:ascii="Times New Roman" w:hAnsi="Times New Roman" w:cs="Times New Roman"/>
          <w:bCs/>
          <w:sz w:val="22"/>
          <w:szCs w:val="22"/>
        </w:rPr>
        <w:t>All Sizes Fit</w:t>
      </w:r>
      <w:r>
        <w:rPr>
          <w:rFonts w:ascii="Times New Roman" w:hAnsi="Times New Roman" w:cs="Times New Roman"/>
          <w:bCs/>
          <w:sz w:val="22"/>
          <w:szCs w:val="22"/>
        </w:rPr>
        <w:t xml:space="preserve"> </w:t>
      </w:r>
      <w:r w:rsidRPr="00217D17">
        <w:rPr>
          <w:rFonts w:ascii="Times New Roman" w:hAnsi="Times New Roman" w:cs="Times New Roman"/>
          <w:bCs/>
          <w:sz w:val="22"/>
          <w:szCs w:val="22"/>
        </w:rPr>
        <w:t>Comm</w:t>
      </w:r>
      <w:r>
        <w:rPr>
          <w:rFonts w:ascii="Times New Roman" w:hAnsi="Times New Roman" w:cs="Times New Roman"/>
          <w:bCs/>
          <w:sz w:val="22"/>
          <w:szCs w:val="22"/>
        </w:rPr>
        <w:t xml:space="preserve">ittee, </w:t>
      </w:r>
      <w:r w:rsidRPr="0032185E">
        <w:rPr>
          <w:rFonts w:ascii="Times New Roman" w:hAnsi="Times New Roman" w:cs="Times New Roman"/>
          <w:bCs/>
          <w:sz w:val="22"/>
          <w:szCs w:val="22"/>
        </w:rPr>
        <w:t>a positive body image campaign at the University of Oregon that aims to increase body positivity and decrease the social pressures associate</w:t>
      </w:r>
      <w:r>
        <w:rPr>
          <w:rFonts w:ascii="Times New Roman" w:hAnsi="Times New Roman" w:cs="Times New Roman"/>
          <w:bCs/>
          <w:sz w:val="22"/>
          <w:szCs w:val="22"/>
        </w:rPr>
        <w:t>d with obtaining an "ideal body</w:t>
      </w:r>
      <w:r w:rsidRPr="0032185E">
        <w:rPr>
          <w:rFonts w:ascii="Times New Roman" w:hAnsi="Times New Roman" w:cs="Times New Roman"/>
          <w:bCs/>
          <w:sz w:val="22"/>
          <w:szCs w:val="22"/>
        </w:rPr>
        <w:t>”</w:t>
      </w:r>
    </w:p>
    <w:p w14:paraId="33B32617" w14:textId="77777777" w:rsidR="00500DB8" w:rsidRPr="009A3C39" w:rsidRDefault="00500DB8" w:rsidP="00500DB8">
      <w:pPr>
        <w:ind w:left="1440" w:hanging="1440"/>
        <w:rPr>
          <w:rFonts w:ascii="Times New Roman" w:hAnsi="Times New Roman" w:cs="Times New Roman"/>
          <w:bCs/>
          <w:sz w:val="10"/>
          <w:szCs w:val="10"/>
        </w:rPr>
      </w:pPr>
    </w:p>
    <w:p w14:paraId="7AC90D4E" w14:textId="55C3BF6E" w:rsidR="00500DB8" w:rsidRDefault="00500DB8" w:rsidP="00500DB8">
      <w:pPr>
        <w:ind w:left="1440" w:hanging="1440"/>
        <w:rPr>
          <w:rFonts w:ascii="Times New Roman" w:hAnsi="Times New Roman" w:cs="Times New Roman"/>
          <w:bCs/>
          <w:sz w:val="22"/>
          <w:szCs w:val="22"/>
        </w:rPr>
      </w:pPr>
      <w:r>
        <w:rPr>
          <w:rFonts w:ascii="Times New Roman" w:hAnsi="Times New Roman" w:cs="Times New Roman"/>
          <w:b/>
          <w:bCs/>
          <w:sz w:val="22"/>
          <w:szCs w:val="22"/>
        </w:rPr>
        <w:t>2016-current</w:t>
      </w:r>
      <w:r>
        <w:rPr>
          <w:rFonts w:ascii="Times New Roman" w:hAnsi="Times New Roman" w:cs="Times New Roman"/>
          <w:b/>
          <w:bCs/>
          <w:sz w:val="22"/>
          <w:szCs w:val="22"/>
        </w:rPr>
        <w:tab/>
      </w:r>
      <w:r w:rsidR="009E2ACE">
        <w:rPr>
          <w:rFonts w:ascii="Times New Roman" w:hAnsi="Times New Roman" w:cs="Times New Roman"/>
          <w:bCs/>
          <w:sz w:val="22"/>
          <w:szCs w:val="22"/>
        </w:rPr>
        <w:t>Faculty member</w:t>
      </w:r>
      <w:r w:rsidR="00311007">
        <w:rPr>
          <w:rFonts w:ascii="Times New Roman" w:hAnsi="Times New Roman" w:cs="Times New Roman"/>
          <w:bCs/>
          <w:sz w:val="22"/>
          <w:szCs w:val="22"/>
        </w:rPr>
        <w:t>,</w:t>
      </w:r>
      <w:r w:rsidR="009E2ACE">
        <w:rPr>
          <w:rFonts w:ascii="Times New Roman" w:hAnsi="Times New Roman" w:cs="Times New Roman"/>
          <w:bCs/>
          <w:sz w:val="22"/>
          <w:szCs w:val="22"/>
        </w:rPr>
        <w:t xml:space="preserve"> </w:t>
      </w:r>
      <w:r>
        <w:rPr>
          <w:rFonts w:ascii="Times New Roman" w:hAnsi="Times New Roman" w:cs="Times New Roman"/>
          <w:bCs/>
          <w:sz w:val="22"/>
          <w:szCs w:val="22"/>
        </w:rPr>
        <w:t>Prevention Science graduate program admissions committee</w:t>
      </w:r>
    </w:p>
    <w:p w14:paraId="0E105815" w14:textId="77777777" w:rsidR="009A3C39" w:rsidRPr="009A3C39" w:rsidRDefault="009A3C39" w:rsidP="009A3C39">
      <w:pPr>
        <w:ind w:left="1440" w:hanging="1440"/>
        <w:rPr>
          <w:rFonts w:ascii="Times New Roman" w:hAnsi="Times New Roman" w:cs="Times New Roman"/>
          <w:bCs/>
          <w:sz w:val="10"/>
          <w:szCs w:val="10"/>
        </w:rPr>
      </w:pPr>
    </w:p>
    <w:p w14:paraId="240FE317" w14:textId="532E39AD" w:rsidR="00500DB8" w:rsidRDefault="00500DB8" w:rsidP="00500DB8">
      <w:pPr>
        <w:ind w:left="1440" w:hanging="1440"/>
        <w:rPr>
          <w:rFonts w:ascii="Times New Roman" w:hAnsi="Times New Roman" w:cs="Times New Roman"/>
          <w:bCs/>
          <w:sz w:val="22"/>
          <w:szCs w:val="22"/>
        </w:rPr>
      </w:pPr>
      <w:r w:rsidRPr="00500DB8">
        <w:rPr>
          <w:rFonts w:ascii="Times New Roman" w:hAnsi="Times New Roman" w:cs="Times New Roman"/>
          <w:b/>
          <w:bCs/>
          <w:sz w:val="22"/>
          <w:szCs w:val="22"/>
        </w:rPr>
        <w:t>2016-current</w:t>
      </w:r>
      <w:r>
        <w:rPr>
          <w:rFonts w:ascii="Times New Roman" w:hAnsi="Times New Roman" w:cs="Times New Roman"/>
          <w:bCs/>
          <w:sz w:val="22"/>
          <w:szCs w:val="22"/>
        </w:rPr>
        <w:tab/>
      </w:r>
      <w:r w:rsidR="009E2ACE">
        <w:rPr>
          <w:rFonts w:ascii="Times New Roman" w:hAnsi="Times New Roman" w:cs="Times New Roman"/>
          <w:bCs/>
          <w:sz w:val="22"/>
          <w:szCs w:val="22"/>
        </w:rPr>
        <w:t>Co-Chair</w:t>
      </w:r>
      <w:r w:rsidR="00311007">
        <w:rPr>
          <w:rFonts w:ascii="Times New Roman" w:hAnsi="Times New Roman" w:cs="Times New Roman"/>
          <w:bCs/>
          <w:sz w:val="22"/>
          <w:szCs w:val="22"/>
        </w:rPr>
        <w:t>,</w:t>
      </w:r>
      <w:r w:rsidR="009E2ACE">
        <w:rPr>
          <w:rFonts w:ascii="Times New Roman" w:hAnsi="Times New Roman" w:cs="Times New Roman"/>
          <w:bCs/>
          <w:sz w:val="22"/>
          <w:szCs w:val="22"/>
        </w:rPr>
        <w:t xml:space="preserve"> </w:t>
      </w:r>
      <w:r>
        <w:rPr>
          <w:rFonts w:ascii="Times New Roman" w:hAnsi="Times New Roman" w:cs="Times New Roman"/>
          <w:bCs/>
          <w:sz w:val="22"/>
          <w:szCs w:val="22"/>
        </w:rPr>
        <w:t>Counseling Psychology graduate program admissions committee</w:t>
      </w:r>
    </w:p>
    <w:p w14:paraId="1087AB72" w14:textId="77777777" w:rsidR="00500DB8" w:rsidRPr="009A3C39" w:rsidRDefault="00500DB8" w:rsidP="00500DB8">
      <w:pPr>
        <w:ind w:left="1440" w:hanging="1440"/>
        <w:rPr>
          <w:rFonts w:ascii="Times New Roman" w:hAnsi="Times New Roman" w:cs="Times New Roman"/>
          <w:bCs/>
          <w:sz w:val="10"/>
          <w:szCs w:val="10"/>
        </w:rPr>
      </w:pPr>
    </w:p>
    <w:p w14:paraId="3FC8EFD5" w14:textId="139AA4E7" w:rsidR="00B934AB" w:rsidRDefault="00B934AB" w:rsidP="00B934AB">
      <w:pPr>
        <w:ind w:left="1440" w:hanging="1440"/>
        <w:rPr>
          <w:rFonts w:ascii="Times New Roman" w:hAnsi="Times New Roman" w:cs="Times New Roman"/>
          <w:i/>
          <w:sz w:val="22"/>
          <w:szCs w:val="22"/>
        </w:rPr>
      </w:pPr>
      <w:r>
        <w:rPr>
          <w:rFonts w:ascii="Times New Roman" w:hAnsi="Times New Roman" w:cs="Times New Roman"/>
          <w:b/>
          <w:bCs/>
          <w:sz w:val="22"/>
          <w:szCs w:val="22"/>
        </w:rPr>
        <w:t>2017-current</w:t>
      </w:r>
      <w:r>
        <w:rPr>
          <w:rFonts w:ascii="Times New Roman" w:hAnsi="Times New Roman" w:cs="Times New Roman"/>
          <w:b/>
          <w:bCs/>
          <w:sz w:val="22"/>
          <w:szCs w:val="22"/>
        </w:rPr>
        <w:tab/>
      </w:r>
      <w:r>
        <w:rPr>
          <w:rFonts w:ascii="Times New Roman" w:hAnsi="Times New Roman" w:cs="Times New Roman"/>
          <w:sz w:val="22"/>
          <w:szCs w:val="22"/>
        </w:rPr>
        <w:t xml:space="preserve">Editorial Board Member, </w:t>
      </w:r>
      <w:r>
        <w:rPr>
          <w:rFonts w:ascii="Times New Roman" w:hAnsi="Times New Roman" w:cs="Times New Roman"/>
          <w:i/>
          <w:sz w:val="22"/>
          <w:szCs w:val="22"/>
        </w:rPr>
        <w:t>Eating Behaviors</w:t>
      </w:r>
    </w:p>
    <w:p w14:paraId="2EB500AB" w14:textId="77777777" w:rsidR="009A50A8" w:rsidRPr="009A50A8" w:rsidRDefault="009A50A8" w:rsidP="00B934AB">
      <w:pPr>
        <w:ind w:left="1440" w:hanging="1440"/>
        <w:rPr>
          <w:rFonts w:ascii="Times New Roman" w:hAnsi="Times New Roman" w:cs="Times New Roman"/>
          <w:i/>
          <w:sz w:val="10"/>
          <w:szCs w:val="10"/>
        </w:rPr>
      </w:pPr>
    </w:p>
    <w:p w14:paraId="755A09E1" w14:textId="6731B1B4" w:rsidR="009A50A8" w:rsidRDefault="009A50A8" w:rsidP="00B934AB">
      <w:pPr>
        <w:ind w:left="1440" w:hanging="1440"/>
        <w:rPr>
          <w:rFonts w:ascii="Times New Roman" w:hAnsi="Times New Roman" w:cs="Times New Roman"/>
          <w:b/>
          <w:bCs/>
          <w:sz w:val="22"/>
          <w:szCs w:val="22"/>
        </w:rPr>
      </w:pPr>
      <w:r>
        <w:rPr>
          <w:rFonts w:ascii="Times New Roman" w:hAnsi="Times New Roman" w:cs="Times New Roman"/>
          <w:b/>
          <w:bCs/>
          <w:sz w:val="22"/>
          <w:szCs w:val="22"/>
        </w:rPr>
        <w:t>2016-2019</w:t>
      </w:r>
      <w:r>
        <w:rPr>
          <w:rFonts w:ascii="Times New Roman" w:hAnsi="Times New Roman" w:cs="Times New Roman"/>
          <w:bCs/>
          <w:sz w:val="22"/>
          <w:szCs w:val="22"/>
        </w:rPr>
        <w:tab/>
        <w:t xml:space="preserve">Editorial Board Member, </w:t>
      </w:r>
      <w:r w:rsidRPr="00AD2779">
        <w:rPr>
          <w:rFonts w:ascii="Times New Roman" w:hAnsi="Times New Roman" w:cs="Times New Roman"/>
          <w:i/>
          <w:sz w:val="22"/>
          <w:szCs w:val="22"/>
        </w:rPr>
        <w:t>Journal of the Academy of Nutrition and Dietetics</w:t>
      </w:r>
    </w:p>
    <w:p w14:paraId="1AA599CB" w14:textId="77777777" w:rsidR="00B934AB" w:rsidRPr="00B934AB" w:rsidRDefault="00B934AB" w:rsidP="00500DB8">
      <w:pPr>
        <w:ind w:left="1440" w:hanging="1440"/>
        <w:rPr>
          <w:rFonts w:ascii="Times New Roman" w:hAnsi="Times New Roman" w:cs="Times New Roman"/>
          <w:b/>
          <w:bCs/>
          <w:sz w:val="10"/>
          <w:szCs w:val="10"/>
        </w:rPr>
      </w:pPr>
    </w:p>
    <w:p w14:paraId="5E09CB4C" w14:textId="01B43A83" w:rsidR="00C97E04" w:rsidRPr="00C97E04" w:rsidRDefault="00C97E04" w:rsidP="00500DB8">
      <w:pPr>
        <w:ind w:left="1440" w:hanging="1440"/>
        <w:rPr>
          <w:rFonts w:ascii="Times New Roman" w:hAnsi="Times New Roman" w:cs="Times New Roman"/>
          <w:bCs/>
          <w:sz w:val="22"/>
          <w:szCs w:val="22"/>
        </w:rPr>
      </w:pPr>
      <w:r>
        <w:rPr>
          <w:rFonts w:ascii="Times New Roman" w:hAnsi="Times New Roman" w:cs="Times New Roman"/>
          <w:b/>
          <w:bCs/>
          <w:sz w:val="22"/>
          <w:szCs w:val="22"/>
        </w:rPr>
        <w:t>2018</w:t>
      </w:r>
      <w:r>
        <w:rPr>
          <w:rFonts w:ascii="Times New Roman" w:hAnsi="Times New Roman" w:cs="Times New Roman"/>
          <w:b/>
          <w:bCs/>
          <w:sz w:val="22"/>
          <w:szCs w:val="22"/>
        </w:rPr>
        <w:tab/>
      </w:r>
      <w:r>
        <w:rPr>
          <w:rFonts w:ascii="Times New Roman" w:hAnsi="Times New Roman" w:cs="Times New Roman"/>
          <w:bCs/>
          <w:sz w:val="22"/>
          <w:szCs w:val="22"/>
        </w:rPr>
        <w:t>Faculty member</w:t>
      </w:r>
      <w:r w:rsidR="00311007">
        <w:rPr>
          <w:rFonts w:ascii="Times New Roman" w:hAnsi="Times New Roman" w:cs="Times New Roman"/>
          <w:bCs/>
          <w:sz w:val="22"/>
          <w:szCs w:val="22"/>
        </w:rPr>
        <w:t>,</w:t>
      </w:r>
      <w:r>
        <w:rPr>
          <w:rFonts w:ascii="Times New Roman" w:hAnsi="Times New Roman" w:cs="Times New Roman"/>
          <w:bCs/>
          <w:sz w:val="22"/>
          <w:szCs w:val="22"/>
        </w:rPr>
        <w:t xml:space="preserve"> APA Site Visit for Accreditation of Counseling Psychology doctoral program</w:t>
      </w:r>
    </w:p>
    <w:p w14:paraId="38C9188C" w14:textId="77777777" w:rsidR="00C97E04" w:rsidRPr="009A3C39" w:rsidRDefault="00C97E04" w:rsidP="00500DB8">
      <w:pPr>
        <w:ind w:left="1440" w:hanging="1440"/>
        <w:rPr>
          <w:rFonts w:ascii="Times New Roman" w:hAnsi="Times New Roman" w:cs="Times New Roman"/>
          <w:b/>
          <w:bCs/>
          <w:sz w:val="10"/>
          <w:szCs w:val="10"/>
        </w:rPr>
      </w:pPr>
    </w:p>
    <w:p w14:paraId="15BF88F4" w14:textId="43E7EDF2" w:rsidR="009E2ACE" w:rsidRDefault="009E2ACE" w:rsidP="00500DB8">
      <w:pPr>
        <w:ind w:left="1440" w:hanging="1440"/>
        <w:rPr>
          <w:rFonts w:ascii="Times New Roman" w:hAnsi="Times New Roman" w:cs="Times New Roman"/>
          <w:bCs/>
          <w:sz w:val="22"/>
          <w:szCs w:val="22"/>
        </w:rPr>
      </w:pPr>
      <w:r>
        <w:rPr>
          <w:rFonts w:ascii="Times New Roman" w:hAnsi="Times New Roman" w:cs="Times New Roman"/>
          <w:b/>
          <w:bCs/>
          <w:sz w:val="22"/>
          <w:szCs w:val="22"/>
        </w:rPr>
        <w:t>2018</w:t>
      </w:r>
      <w:r>
        <w:rPr>
          <w:rFonts w:ascii="Times New Roman" w:hAnsi="Times New Roman" w:cs="Times New Roman"/>
          <w:b/>
          <w:bCs/>
          <w:sz w:val="22"/>
          <w:szCs w:val="22"/>
        </w:rPr>
        <w:tab/>
      </w:r>
      <w:r>
        <w:rPr>
          <w:rFonts w:ascii="Times New Roman" w:hAnsi="Times New Roman" w:cs="Times New Roman"/>
          <w:bCs/>
          <w:sz w:val="22"/>
          <w:szCs w:val="22"/>
        </w:rPr>
        <w:t>Faculty member</w:t>
      </w:r>
      <w:r w:rsidR="00311007">
        <w:rPr>
          <w:rFonts w:ascii="Times New Roman" w:hAnsi="Times New Roman" w:cs="Times New Roman"/>
          <w:bCs/>
          <w:sz w:val="22"/>
          <w:szCs w:val="22"/>
        </w:rPr>
        <w:t xml:space="preserve">, </w:t>
      </w:r>
      <w:r>
        <w:rPr>
          <w:rFonts w:ascii="Times New Roman" w:hAnsi="Times New Roman" w:cs="Times New Roman"/>
          <w:bCs/>
          <w:sz w:val="22"/>
          <w:szCs w:val="22"/>
        </w:rPr>
        <w:t xml:space="preserve">Knight Campus Clinical Activities </w:t>
      </w:r>
      <w:r w:rsidR="00311007">
        <w:rPr>
          <w:rFonts w:ascii="Times New Roman" w:hAnsi="Times New Roman" w:cs="Times New Roman"/>
          <w:bCs/>
          <w:sz w:val="22"/>
          <w:szCs w:val="22"/>
        </w:rPr>
        <w:t>Working G</w:t>
      </w:r>
      <w:r>
        <w:rPr>
          <w:rFonts w:ascii="Times New Roman" w:hAnsi="Times New Roman" w:cs="Times New Roman"/>
          <w:bCs/>
          <w:sz w:val="22"/>
          <w:szCs w:val="22"/>
        </w:rPr>
        <w:t>roup</w:t>
      </w:r>
    </w:p>
    <w:p w14:paraId="6FF5C72A" w14:textId="77777777" w:rsidR="009E2ACE" w:rsidRPr="009A3C39" w:rsidRDefault="009E2ACE" w:rsidP="00500DB8">
      <w:pPr>
        <w:ind w:left="1440" w:hanging="1440"/>
        <w:rPr>
          <w:rFonts w:ascii="Times New Roman" w:hAnsi="Times New Roman" w:cs="Times New Roman"/>
          <w:bCs/>
          <w:sz w:val="10"/>
          <w:szCs w:val="10"/>
        </w:rPr>
      </w:pPr>
    </w:p>
    <w:p w14:paraId="42E67DE2" w14:textId="4845222B" w:rsidR="009E2ACE" w:rsidRPr="009E2ACE" w:rsidRDefault="009E2ACE" w:rsidP="00500DB8">
      <w:pPr>
        <w:ind w:left="1440" w:hanging="1440"/>
        <w:rPr>
          <w:rFonts w:ascii="Times New Roman" w:hAnsi="Times New Roman" w:cs="Times New Roman"/>
          <w:bCs/>
          <w:sz w:val="22"/>
          <w:szCs w:val="22"/>
        </w:rPr>
      </w:pPr>
      <w:r>
        <w:rPr>
          <w:rFonts w:ascii="Times New Roman" w:hAnsi="Times New Roman" w:cs="Times New Roman"/>
          <w:b/>
          <w:bCs/>
          <w:sz w:val="22"/>
          <w:szCs w:val="22"/>
        </w:rPr>
        <w:t>2018</w:t>
      </w:r>
      <w:r w:rsidR="00394966">
        <w:rPr>
          <w:rFonts w:ascii="Times New Roman" w:hAnsi="Times New Roman" w:cs="Times New Roman"/>
          <w:b/>
          <w:bCs/>
          <w:sz w:val="22"/>
          <w:szCs w:val="22"/>
        </w:rPr>
        <w:t>-2019</w:t>
      </w:r>
      <w:r>
        <w:rPr>
          <w:rFonts w:ascii="Times New Roman" w:hAnsi="Times New Roman" w:cs="Times New Roman"/>
          <w:b/>
          <w:bCs/>
          <w:sz w:val="22"/>
          <w:szCs w:val="22"/>
        </w:rPr>
        <w:tab/>
      </w:r>
      <w:r>
        <w:rPr>
          <w:rFonts w:ascii="Times New Roman" w:hAnsi="Times New Roman" w:cs="Times New Roman"/>
          <w:bCs/>
          <w:sz w:val="22"/>
          <w:szCs w:val="22"/>
        </w:rPr>
        <w:t>Faculty Judge, Graduate Student Research Forum</w:t>
      </w:r>
    </w:p>
    <w:p w14:paraId="1F782909" w14:textId="77777777" w:rsidR="009E2ACE" w:rsidRPr="009A3C39" w:rsidRDefault="009E2ACE" w:rsidP="00500DB8">
      <w:pPr>
        <w:ind w:left="1440" w:hanging="1440"/>
        <w:rPr>
          <w:rFonts w:ascii="Times New Roman" w:hAnsi="Times New Roman" w:cs="Times New Roman"/>
          <w:b/>
          <w:bCs/>
          <w:sz w:val="10"/>
          <w:szCs w:val="10"/>
        </w:rPr>
      </w:pPr>
    </w:p>
    <w:p w14:paraId="5FCB0141" w14:textId="77777777" w:rsidR="00500DB8" w:rsidRDefault="00500DB8" w:rsidP="00500DB8">
      <w:pPr>
        <w:ind w:left="1440" w:hanging="1440"/>
        <w:rPr>
          <w:rFonts w:ascii="Times New Roman" w:hAnsi="Times New Roman" w:cs="Times New Roman"/>
          <w:bCs/>
          <w:sz w:val="22"/>
          <w:szCs w:val="22"/>
        </w:rPr>
      </w:pPr>
      <w:r w:rsidRPr="00500DB8">
        <w:rPr>
          <w:rFonts w:ascii="Times New Roman" w:hAnsi="Times New Roman" w:cs="Times New Roman"/>
          <w:b/>
          <w:bCs/>
          <w:sz w:val="22"/>
          <w:szCs w:val="22"/>
        </w:rPr>
        <w:t>2018-2019</w:t>
      </w:r>
      <w:r w:rsidRPr="00500DB8">
        <w:rPr>
          <w:rFonts w:ascii="Times New Roman" w:hAnsi="Times New Roman" w:cs="Times New Roman"/>
          <w:b/>
          <w:bCs/>
          <w:sz w:val="22"/>
          <w:szCs w:val="22"/>
        </w:rPr>
        <w:tab/>
      </w:r>
      <w:r w:rsidR="009E2ACE">
        <w:rPr>
          <w:rFonts w:ascii="Times New Roman" w:hAnsi="Times New Roman" w:cs="Times New Roman"/>
          <w:bCs/>
          <w:sz w:val="22"/>
          <w:szCs w:val="22"/>
        </w:rPr>
        <w:t xml:space="preserve">Chair, </w:t>
      </w:r>
      <w:r>
        <w:rPr>
          <w:rFonts w:ascii="Times New Roman" w:hAnsi="Times New Roman" w:cs="Times New Roman"/>
          <w:bCs/>
          <w:sz w:val="22"/>
          <w:szCs w:val="22"/>
        </w:rPr>
        <w:t xml:space="preserve">Prevention Science Institute </w:t>
      </w:r>
      <w:r w:rsidR="009E2ACE">
        <w:rPr>
          <w:rFonts w:ascii="Times New Roman" w:hAnsi="Times New Roman" w:cs="Times New Roman"/>
          <w:bCs/>
          <w:sz w:val="22"/>
          <w:szCs w:val="22"/>
        </w:rPr>
        <w:t>working group</w:t>
      </w:r>
      <w:r>
        <w:rPr>
          <w:rFonts w:ascii="Times New Roman" w:hAnsi="Times New Roman" w:cs="Times New Roman"/>
          <w:bCs/>
          <w:sz w:val="22"/>
          <w:szCs w:val="22"/>
        </w:rPr>
        <w:t xml:space="preserve"> for outreach coordinator</w:t>
      </w:r>
    </w:p>
    <w:p w14:paraId="09FC034B" w14:textId="77777777" w:rsidR="00500DB8" w:rsidRPr="009A3C39" w:rsidRDefault="00500DB8" w:rsidP="00500DB8">
      <w:pPr>
        <w:ind w:left="1440" w:hanging="1440"/>
        <w:rPr>
          <w:rFonts w:ascii="Times New Roman" w:hAnsi="Times New Roman" w:cs="Times New Roman"/>
          <w:bCs/>
          <w:sz w:val="10"/>
          <w:szCs w:val="10"/>
        </w:rPr>
      </w:pPr>
    </w:p>
    <w:p w14:paraId="2416FE35" w14:textId="77777777" w:rsidR="009A3C39" w:rsidRDefault="00500DB8" w:rsidP="009A3C39">
      <w:pPr>
        <w:ind w:left="1440" w:hanging="1440"/>
        <w:rPr>
          <w:rFonts w:ascii="Times New Roman" w:hAnsi="Times New Roman" w:cs="Times New Roman"/>
          <w:bCs/>
          <w:sz w:val="22"/>
          <w:szCs w:val="22"/>
        </w:rPr>
      </w:pPr>
      <w:r w:rsidRPr="00500DB8">
        <w:rPr>
          <w:rFonts w:ascii="Times New Roman" w:hAnsi="Times New Roman" w:cs="Times New Roman"/>
          <w:b/>
          <w:bCs/>
          <w:sz w:val="22"/>
          <w:szCs w:val="22"/>
        </w:rPr>
        <w:t>2018-2019</w:t>
      </w:r>
      <w:r>
        <w:rPr>
          <w:rFonts w:ascii="Times New Roman" w:hAnsi="Times New Roman" w:cs="Times New Roman"/>
          <w:bCs/>
          <w:sz w:val="22"/>
          <w:szCs w:val="22"/>
        </w:rPr>
        <w:tab/>
        <w:t xml:space="preserve">University Search Committee </w:t>
      </w:r>
      <w:r w:rsidR="00B85A93">
        <w:rPr>
          <w:rFonts w:ascii="Times New Roman" w:hAnsi="Times New Roman" w:cs="Times New Roman"/>
          <w:bCs/>
          <w:sz w:val="22"/>
          <w:szCs w:val="22"/>
        </w:rPr>
        <w:t xml:space="preserve">for a tenure-track assistant or associate professor for the HEDCO Clinic Director </w:t>
      </w:r>
      <w:r w:rsidR="00D6551C">
        <w:rPr>
          <w:rFonts w:ascii="Times New Roman" w:hAnsi="Times New Roman" w:cs="Times New Roman"/>
          <w:bCs/>
          <w:sz w:val="22"/>
          <w:szCs w:val="22"/>
        </w:rPr>
        <w:t xml:space="preserve">position </w:t>
      </w:r>
      <w:r w:rsidR="00B85A93">
        <w:rPr>
          <w:rFonts w:ascii="Times New Roman" w:hAnsi="Times New Roman" w:cs="Times New Roman"/>
          <w:bCs/>
          <w:sz w:val="22"/>
          <w:szCs w:val="22"/>
        </w:rPr>
        <w:t>in the College of Educat</w:t>
      </w:r>
      <w:r>
        <w:rPr>
          <w:rFonts w:ascii="Times New Roman" w:hAnsi="Times New Roman" w:cs="Times New Roman"/>
          <w:bCs/>
          <w:sz w:val="22"/>
          <w:szCs w:val="22"/>
        </w:rPr>
        <w:t>ion at the University of Oregon</w:t>
      </w:r>
    </w:p>
    <w:p w14:paraId="2123064E" w14:textId="77777777" w:rsidR="009A3C39" w:rsidRPr="009A3C39" w:rsidRDefault="009A3C39" w:rsidP="009A3C39">
      <w:pPr>
        <w:ind w:left="1440" w:hanging="1440"/>
        <w:rPr>
          <w:rFonts w:ascii="Times New Roman" w:hAnsi="Times New Roman" w:cs="Times New Roman"/>
          <w:b/>
          <w:bCs/>
          <w:sz w:val="10"/>
          <w:szCs w:val="10"/>
        </w:rPr>
      </w:pPr>
    </w:p>
    <w:p w14:paraId="57B5AA03" w14:textId="77777777" w:rsidR="009A3C39" w:rsidRDefault="00500DB8" w:rsidP="009A3C39">
      <w:pPr>
        <w:ind w:left="1440" w:hanging="1440"/>
        <w:rPr>
          <w:rFonts w:ascii="Times New Roman" w:hAnsi="Times New Roman" w:cs="Times New Roman"/>
          <w:bCs/>
          <w:sz w:val="22"/>
          <w:szCs w:val="22"/>
        </w:rPr>
      </w:pPr>
      <w:r w:rsidRPr="00500DB8">
        <w:rPr>
          <w:rFonts w:ascii="Times New Roman" w:hAnsi="Times New Roman" w:cs="Times New Roman"/>
          <w:b/>
          <w:bCs/>
          <w:sz w:val="22"/>
          <w:szCs w:val="22"/>
        </w:rPr>
        <w:t>2017-2018</w:t>
      </w:r>
      <w:r>
        <w:rPr>
          <w:rFonts w:ascii="Times New Roman" w:hAnsi="Times New Roman" w:cs="Times New Roman"/>
          <w:bCs/>
          <w:sz w:val="22"/>
          <w:szCs w:val="22"/>
        </w:rPr>
        <w:tab/>
        <w:t>University S</w:t>
      </w:r>
      <w:r w:rsidR="00E25509">
        <w:rPr>
          <w:rFonts w:ascii="Times New Roman" w:hAnsi="Times New Roman" w:cs="Times New Roman"/>
          <w:bCs/>
          <w:sz w:val="22"/>
          <w:szCs w:val="22"/>
        </w:rPr>
        <w:t>earch Committee for a tenure-track assistant professor in Couples and Family Therapy in the Counseling Psychology and Human Services Department in the College of Educat</w:t>
      </w:r>
      <w:r>
        <w:rPr>
          <w:rFonts w:ascii="Times New Roman" w:hAnsi="Times New Roman" w:cs="Times New Roman"/>
          <w:bCs/>
          <w:sz w:val="22"/>
          <w:szCs w:val="22"/>
        </w:rPr>
        <w:t>ion at the University of Oregon</w:t>
      </w:r>
    </w:p>
    <w:p w14:paraId="6F482076" w14:textId="77777777" w:rsidR="009A3C39" w:rsidRPr="009A3C39" w:rsidRDefault="009A3C39" w:rsidP="009A3C39">
      <w:pPr>
        <w:ind w:left="1440" w:hanging="1440"/>
        <w:rPr>
          <w:rFonts w:ascii="Times New Roman" w:hAnsi="Times New Roman" w:cs="Times New Roman"/>
          <w:b/>
          <w:bCs/>
          <w:sz w:val="10"/>
          <w:szCs w:val="10"/>
        </w:rPr>
      </w:pPr>
    </w:p>
    <w:p w14:paraId="3D1233DF" w14:textId="77777777" w:rsidR="00500DB8" w:rsidRDefault="00500DB8" w:rsidP="009A3C39">
      <w:pPr>
        <w:ind w:left="1440" w:hanging="1440"/>
        <w:rPr>
          <w:rFonts w:ascii="Times New Roman" w:hAnsi="Times New Roman" w:cs="Times New Roman"/>
          <w:bCs/>
          <w:sz w:val="22"/>
          <w:szCs w:val="22"/>
        </w:rPr>
      </w:pPr>
      <w:r w:rsidRPr="00500DB8">
        <w:rPr>
          <w:rFonts w:ascii="Times New Roman" w:hAnsi="Times New Roman" w:cs="Times New Roman"/>
          <w:b/>
          <w:bCs/>
          <w:sz w:val="22"/>
          <w:szCs w:val="22"/>
        </w:rPr>
        <w:t>2016-2017</w:t>
      </w:r>
      <w:r>
        <w:rPr>
          <w:rFonts w:ascii="Times New Roman" w:hAnsi="Times New Roman" w:cs="Times New Roman"/>
          <w:bCs/>
          <w:sz w:val="22"/>
          <w:szCs w:val="22"/>
        </w:rPr>
        <w:tab/>
        <w:t xml:space="preserve">Faculty member of the </w:t>
      </w:r>
      <w:r w:rsidR="00217D17" w:rsidRPr="00217D17">
        <w:rPr>
          <w:rFonts w:ascii="Times New Roman" w:hAnsi="Times New Roman" w:cs="Times New Roman"/>
          <w:bCs/>
          <w:sz w:val="22"/>
          <w:szCs w:val="22"/>
        </w:rPr>
        <w:t>Leona Tyler Lecture Series Committee</w:t>
      </w:r>
      <w:r>
        <w:rPr>
          <w:rFonts w:ascii="Times New Roman" w:hAnsi="Times New Roman" w:cs="Times New Roman"/>
          <w:bCs/>
          <w:sz w:val="22"/>
          <w:szCs w:val="22"/>
        </w:rPr>
        <w:t>, whose function is to s</w:t>
      </w:r>
      <w:r w:rsidR="00217D17">
        <w:rPr>
          <w:rFonts w:ascii="Times New Roman" w:hAnsi="Times New Roman" w:cs="Times New Roman"/>
          <w:bCs/>
          <w:sz w:val="22"/>
          <w:szCs w:val="22"/>
        </w:rPr>
        <w:t>elect visiting scholars to provide a lecture whose work emphasizes diversity, clinical and counseling work, human development, choice patterns across the lifespan, and/or ways of promoting peace</w:t>
      </w:r>
    </w:p>
    <w:p w14:paraId="7E5CC627" w14:textId="77777777" w:rsidR="00500DB8" w:rsidRDefault="00500DB8" w:rsidP="00500DB8">
      <w:pPr>
        <w:ind w:left="1440" w:hanging="1440"/>
        <w:rPr>
          <w:rFonts w:ascii="Times New Roman" w:hAnsi="Times New Roman" w:cs="Times New Roman"/>
          <w:bCs/>
          <w:sz w:val="22"/>
          <w:szCs w:val="22"/>
        </w:rPr>
      </w:pPr>
    </w:p>
    <w:p w14:paraId="482AC5B2" w14:textId="77777777" w:rsidR="00B934AB" w:rsidRDefault="00B934AB" w:rsidP="00B934AB">
      <w:pPr>
        <w:rPr>
          <w:rFonts w:ascii="Times New Roman" w:hAnsi="Times New Roman" w:cs="Times New Roman"/>
          <w:b/>
          <w:bCs/>
          <w:sz w:val="26"/>
          <w:szCs w:val="26"/>
          <w:u w:val="single"/>
        </w:rPr>
      </w:pPr>
      <w:r>
        <w:rPr>
          <w:rFonts w:ascii="Times New Roman" w:hAnsi="Times New Roman" w:cs="Times New Roman"/>
          <w:b/>
          <w:bCs/>
          <w:sz w:val="26"/>
          <w:szCs w:val="26"/>
          <w:u w:val="single"/>
        </w:rPr>
        <w:t>Ad Hoc Reviewer Experience</w:t>
      </w:r>
    </w:p>
    <w:p w14:paraId="2BEF1D80" w14:textId="77777777" w:rsidR="00B934AB" w:rsidRPr="00B455C8" w:rsidRDefault="00B934AB" w:rsidP="00B934AB">
      <w:pPr>
        <w:rPr>
          <w:rFonts w:ascii="Times New Roman" w:hAnsi="Times New Roman" w:cs="Times New Roman"/>
          <w:b/>
          <w:bCs/>
          <w:sz w:val="10"/>
          <w:szCs w:val="10"/>
          <w:u w:val="single"/>
        </w:rPr>
      </w:pPr>
    </w:p>
    <w:tbl>
      <w:tblPr>
        <w:tblStyle w:val="PlainTable4"/>
        <w:tblW w:w="0" w:type="auto"/>
        <w:tblLook w:val="04A0" w:firstRow="1" w:lastRow="0" w:firstColumn="1" w:lastColumn="0" w:noHBand="0" w:noVBand="1"/>
      </w:tblPr>
      <w:tblGrid>
        <w:gridCol w:w="5105"/>
        <w:gridCol w:w="5119"/>
      </w:tblGrid>
      <w:tr w:rsidR="00B934AB" w14:paraId="4DC7184C" w14:textId="77777777" w:rsidTr="003B6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0F4B7731"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Childhood Obesity</w:t>
            </w:r>
          </w:p>
          <w:p w14:paraId="5D285569"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Appetite</w:t>
            </w:r>
          </w:p>
          <w:p w14:paraId="6F618957"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lastRenderedPageBreak/>
              <w:t>Journal of Counseling Psychology</w:t>
            </w:r>
          </w:p>
          <w:p w14:paraId="0BDEB38A"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International Journal of Eating Disorders</w:t>
            </w:r>
          </w:p>
          <w:p w14:paraId="799A5C04"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Eating Behaviors</w:t>
            </w:r>
          </w:p>
          <w:p w14:paraId="31C91012"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Journal of Abnormal Child Psychology</w:t>
            </w:r>
          </w:p>
          <w:p w14:paraId="097A5DE1"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Children’s Health Care</w:t>
            </w:r>
          </w:p>
          <w:p w14:paraId="36704453"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Body Image</w:t>
            </w:r>
          </w:p>
          <w:p w14:paraId="0BF9F7DA"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Journal of the Academy of Nutrition and Dietetics</w:t>
            </w:r>
          </w:p>
          <w:p w14:paraId="0FA6158E" w14:textId="77777777" w:rsidR="00B934AB" w:rsidRPr="00B455C8" w:rsidRDefault="00B934AB" w:rsidP="003B6EED">
            <w:pPr>
              <w:numPr>
                <w:ilvl w:val="0"/>
                <w:numId w:val="5"/>
              </w:numPr>
              <w:tabs>
                <w:tab w:val="clear" w:pos="720"/>
                <w:tab w:val="num" w:pos="360"/>
              </w:tabs>
              <w:ind w:left="360"/>
              <w:rPr>
                <w:rFonts w:ascii="Times New Roman" w:hAnsi="Times New Roman" w:cs="Times New Roman"/>
                <w:b w:val="0"/>
                <w:i/>
              </w:rPr>
            </w:pPr>
            <w:r w:rsidRPr="00B455C8">
              <w:rPr>
                <w:rFonts w:ascii="Times New Roman" w:hAnsi="Times New Roman" w:cs="Times New Roman"/>
                <w:b w:val="0"/>
                <w:i/>
              </w:rPr>
              <w:t>European Eating Disorders Review</w:t>
            </w:r>
          </w:p>
          <w:p w14:paraId="71959444" w14:textId="77777777" w:rsidR="00B934AB" w:rsidRDefault="00B934AB" w:rsidP="003B6EED">
            <w:pPr>
              <w:numPr>
                <w:ilvl w:val="0"/>
                <w:numId w:val="5"/>
              </w:numPr>
              <w:tabs>
                <w:tab w:val="clear" w:pos="720"/>
                <w:tab w:val="num" w:pos="360"/>
              </w:tabs>
              <w:ind w:left="360"/>
              <w:rPr>
                <w:rFonts w:ascii="Times New Roman" w:hAnsi="Times New Roman" w:cs="Times New Roman"/>
                <w:b w:val="0"/>
                <w:i/>
              </w:rPr>
            </w:pPr>
            <w:proofErr w:type="spellStart"/>
            <w:r w:rsidRPr="00B455C8">
              <w:rPr>
                <w:rFonts w:ascii="Times New Roman" w:hAnsi="Times New Roman" w:cs="Times New Roman"/>
                <w:b w:val="0"/>
                <w:i/>
              </w:rPr>
              <w:t>PLoS</w:t>
            </w:r>
            <w:proofErr w:type="spellEnd"/>
            <w:r w:rsidRPr="00B455C8">
              <w:rPr>
                <w:rFonts w:ascii="Times New Roman" w:hAnsi="Times New Roman" w:cs="Times New Roman"/>
                <w:b w:val="0"/>
                <w:i/>
              </w:rPr>
              <w:t xml:space="preserve"> ONE</w:t>
            </w:r>
          </w:p>
          <w:p w14:paraId="1265F0F0" w14:textId="178A52EA" w:rsidR="00B934AB" w:rsidRDefault="00B934AB" w:rsidP="003B6EED">
            <w:pPr>
              <w:numPr>
                <w:ilvl w:val="0"/>
                <w:numId w:val="5"/>
              </w:numPr>
              <w:tabs>
                <w:tab w:val="clear" w:pos="720"/>
                <w:tab w:val="num" w:pos="360"/>
              </w:tabs>
              <w:ind w:left="360"/>
              <w:rPr>
                <w:rFonts w:ascii="Times New Roman" w:hAnsi="Times New Roman" w:cs="Times New Roman"/>
                <w:b w:val="0"/>
                <w:i/>
              </w:rPr>
            </w:pPr>
            <w:r>
              <w:rPr>
                <w:rFonts w:ascii="Times New Roman" w:hAnsi="Times New Roman" w:cs="Times New Roman"/>
                <w:b w:val="0"/>
                <w:i/>
              </w:rPr>
              <w:t>Obesity</w:t>
            </w:r>
          </w:p>
          <w:p w14:paraId="309B9B4C" w14:textId="56AFA731" w:rsidR="003C2345" w:rsidRDefault="003C2345" w:rsidP="003B6EED">
            <w:pPr>
              <w:numPr>
                <w:ilvl w:val="0"/>
                <w:numId w:val="5"/>
              </w:numPr>
              <w:tabs>
                <w:tab w:val="clear" w:pos="720"/>
                <w:tab w:val="num" w:pos="360"/>
              </w:tabs>
              <w:ind w:left="360"/>
              <w:rPr>
                <w:rFonts w:ascii="Times New Roman" w:hAnsi="Times New Roman" w:cs="Times New Roman"/>
                <w:b w:val="0"/>
                <w:i/>
              </w:rPr>
            </w:pPr>
            <w:r>
              <w:rPr>
                <w:rFonts w:ascii="Times New Roman" w:hAnsi="Times New Roman" w:cs="Times New Roman"/>
                <w:b w:val="0"/>
                <w:i/>
              </w:rPr>
              <w:t>International Journal of Obesity</w:t>
            </w:r>
          </w:p>
          <w:p w14:paraId="2BADF07F" w14:textId="2DBE7E16" w:rsidR="00E52FB4" w:rsidRPr="00B455C8" w:rsidRDefault="00E52FB4" w:rsidP="003B6EED">
            <w:pPr>
              <w:numPr>
                <w:ilvl w:val="0"/>
                <w:numId w:val="5"/>
              </w:numPr>
              <w:tabs>
                <w:tab w:val="clear" w:pos="720"/>
                <w:tab w:val="num" w:pos="360"/>
              </w:tabs>
              <w:ind w:left="360"/>
              <w:rPr>
                <w:rFonts w:ascii="Times New Roman" w:hAnsi="Times New Roman" w:cs="Times New Roman"/>
                <w:b w:val="0"/>
                <w:i/>
              </w:rPr>
            </w:pPr>
            <w:r>
              <w:rPr>
                <w:rFonts w:ascii="Times New Roman" w:hAnsi="Times New Roman" w:cs="Times New Roman"/>
                <w:b w:val="0"/>
                <w:i/>
              </w:rPr>
              <w:t>Sleep Medicine</w:t>
            </w:r>
          </w:p>
          <w:p w14:paraId="6BD8E0F4" w14:textId="77777777" w:rsidR="00B934AB" w:rsidRPr="0032178B" w:rsidRDefault="00B934AB" w:rsidP="003B6EED">
            <w:pPr>
              <w:rPr>
                <w:rFonts w:ascii="Times New Roman" w:hAnsi="Times New Roman" w:cs="Times New Roman"/>
                <w:b w:val="0"/>
                <w:bCs w:val="0"/>
                <w:sz w:val="10"/>
                <w:szCs w:val="10"/>
                <w:u w:val="single"/>
              </w:rPr>
            </w:pPr>
          </w:p>
        </w:tc>
        <w:tc>
          <w:tcPr>
            <w:tcW w:w="5220" w:type="dxa"/>
          </w:tcPr>
          <w:p w14:paraId="7A3AF290"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lastRenderedPageBreak/>
              <w:t>Eating and Weight Disorders: Studies on Anorexia, Bulimia and Obesity</w:t>
            </w:r>
          </w:p>
          <w:p w14:paraId="42787D51"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lastRenderedPageBreak/>
              <w:t>European Journal of Pediatrics</w:t>
            </w:r>
          </w:p>
          <w:p w14:paraId="236C61C5"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Obesity Research &amp; Clinical Practice</w:t>
            </w:r>
          </w:p>
          <w:p w14:paraId="0FEF9823"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Psychological Review</w:t>
            </w:r>
          </w:p>
          <w:p w14:paraId="75AC3AD2"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Journal of Adolescent Health</w:t>
            </w:r>
          </w:p>
          <w:p w14:paraId="6B598EC3"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Patient Preference and Adherence</w:t>
            </w:r>
          </w:p>
          <w:p w14:paraId="65C6AE12"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Behavioral Sciences</w:t>
            </w:r>
          </w:p>
          <w:p w14:paraId="1210E3A6"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Diabetes Research and Clinical Practice</w:t>
            </w:r>
          </w:p>
          <w:p w14:paraId="2CFA1B7E"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Neuropsychiatric Disease and Treatment</w:t>
            </w:r>
          </w:p>
          <w:p w14:paraId="11FD6F7E" w14:textId="77777777" w:rsidR="00B934AB" w:rsidRPr="00B455C8"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Pediatrics</w:t>
            </w:r>
          </w:p>
          <w:p w14:paraId="42AAE986" w14:textId="195FFC1C" w:rsidR="00B934AB" w:rsidRDefault="00B934A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B455C8">
              <w:rPr>
                <w:rFonts w:ascii="Times New Roman" w:hAnsi="Times New Roman" w:cs="Times New Roman"/>
                <w:b w:val="0"/>
                <w:i/>
              </w:rPr>
              <w:t>Annals of Behavioral Medicine</w:t>
            </w:r>
          </w:p>
          <w:p w14:paraId="12578EB9" w14:textId="1873B510" w:rsidR="00E418BD" w:rsidRDefault="00E418BD"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Journal of Positive Behavior Interventions</w:t>
            </w:r>
          </w:p>
          <w:p w14:paraId="29F5F783" w14:textId="6C194F22" w:rsidR="00D0231A" w:rsidRDefault="00D0231A"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Journal of Pediatrics</w:t>
            </w:r>
          </w:p>
          <w:p w14:paraId="21FDAE7C" w14:textId="42ECFEC0" w:rsidR="00303B0B" w:rsidRDefault="00303B0B" w:rsidP="003B6EED">
            <w:pPr>
              <w:numPr>
                <w:ilvl w:val="0"/>
                <w:numId w:val="5"/>
              </w:numPr>
              <w:tabs>
                <w:tab w:val="clear" w:pos="720"/>
                <w:tab w:val="num" w:pos="360"/>
              </w:tabs>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BMJ Open</w:t>
            </w:r>
          </w:p>
          <w:p w14:paraId="31CD8EB9" w14:textId="77777777" w:rsidR="00B934AB" w:rsidRPr="00B455C8" w:rsidRDefault="00B934AB" w:rsidP="003B6EED">
            <w:pPr>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p>
          <w:p w14:paraId="35E92F44" w14:textId="77777777" w:rsidR="00B934AB" w:rsidRPr="00B455C8" w:rsidRDefault="00B934AB" w:rsidP="003B6E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6"/>
                <w:szCs w:val="26"/>
                <w:u w:val="single"/>
              </w:rPr>
            </w:pPr>
          </w:p>
        </w:tc>
      </w:tr>
    </w:tbl>
    <w:p w14:paraId="0D18958A" w14:textId="77777777" w:rsidR="0092715B" w:rsidRDefault="0092715B" w:rsidP="00500DB8">
      <w:pPr>
        <w:ind w:left="1440" w:hanging="1440"/>
        <w:rPr>
          <w:rFonts w:ascii="Times New Roman" w:hAnsi="Times New Roman" w:cs="Times New Roman"/>
          <w:bCs/>
          <w:sz w:val="22"/>
          <w:szCs w:val="22"/>
        </w:rPr>
      </w:pPr>
    </w:p>
    <w:sectPr w:rsidR="0092715B" w:rsidSect="003B18D0">
      <w:type w:val="continuous"/>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FC53" w14:textId="77777777" w:rsidR="00FD5D27" w:rsidRDefault="00FD5D27">
      <w:r>
        <w:separator/>
      </w:r>
    </w:p>
  </w:endnote>
  <w:endnote w:type="continuationSeparator" w:id="0">
    <w:p w14:paraId="75D90BE2" w14:textId="77777777" w:rsidR="00FD5D27" w:rsidRDefault="00FD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0EDF" w14:textId="77777777" w:rsidR="00FD5D27" w:rsidRDefault="00FD5D27" w:rsidP="005721FB">
    <w:pPr>
      <w:pStyle w:val="Footer"/>
      <w:framePr w:wrap="around" w:vAnchor="text" w:hAnchor="margin" w:xAlign="right" w:y="1"/>
      <w:rPr>
        <w:rStyle w:val="PageNumber"/>
        <w:rFonts w:cs="Georgia"/>
      </w:rPr>
    </w:pPr>
    <w:r>
      <w:rPr>
        <w:rStyle w:val="PageNumber"/>
        <w:rFonts w:cs="Georgia"/>
      </w:rPr>
      <w:fldChar w:fldCharType="begin"/>
    </w:r>
    <w:r>
      <w:rPr>
        <w:rStyle w:val="PageNumber"/>
        <w:rFonts w:cs="Georgia"/>
      </w:rPr>
      <w:instrText xml:space="preserve">PAGE  </w:instrText>
    </w:r>
    <w:r>
      <w:rPr>
        <w:rStyle w:val="PageNumber"/>
        <w:rFonts w:cs="Georgia"/>
      </w:rPr>
      <w:fldChar w:fldCharType="end"/>
    </w:r>
  </w:p>
  <w:p w14:paraId="46E3711B" w14:textId="77777777" w:rsidR="00FD5D27" w:rsidRDefault="00FD5D27" w:rsidP="003C4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AD90" w14:textId="5D639ABB" w:rsidR="00FD5D27" w:rsidRPr="005F4C99" w:rsidRDefault="00D023C5" w:rsidP="005F4C99">
    <w:pPr>
      <w:pStyle w:val="Footer"/>
      <w:ind w:right="360"/>
      <w:jc w:val="right"/>
      <w:rPr>
        <w:rFonts w:ascii="Times New Roman" w:hAnsi="Times New Roman" w:cs="Times New Roman"/>
        <w:sz w:val="18"/>
        <w:szCs w:val="18"/>
      </w:rPr>
    </w:pPr>
    <w:r>
      <w:rPr>
        <w:rFonts w:ascii="Times New Roman" w:hAnsi="Times New Roman" w:cs="Times New Roman"/>
        <w:sz w:val="18"/>
        <w:szCs w:val="18"/>
      </w:rPr>
      <w:t>June</w:t>
    </w:r>
    <w:r w:rsidR="00FD5D27">
      <w:rPr>
        <w:rFonts w:ascii="Times New Roman" w:hAnsi="Times New Roman" w:cs="Times New Roman"/>
        <w:sz w:val="18"/>
        <w:szCs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141F" w14:textId="77777777" w:rsidR="00D023C5" w:rsidRDefault="00D02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E3B5" w14:textId="77777777" w:rsidR="00FD5D27" w:rsidRDefault="00FD5D27">
      <w:r>
        <w:separator/>
      </w:r>
    </w:p>
  </w:footnote>
  <w:footnote w:type="continuationSeparator" w:id="0">
    <w:p w14:paraId="187C9488" w14:textId="77777777" w:rsidR="00FD5D27" w:rsidRDefault="00FD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D45E" w14:textId="77777777" w:rsidR="00FD5D27" w:rsidRDefault="00FD5D27" w:rsidP="004D66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CD770" w14:textId="77777777" w:rsidR="00FD5D27" w:rsidRDefault="00FD5D27" w:rsidP="006E56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F2D" w14:textId="2E443AE8" w:rsidR="00FD5D27" w:rsidRPr="00D61F79" w:rsidRDefault="00FD5D27" w:rsidP="00FE3160">
    <w:pPr>
      <w:pStyle w:val="Header"/>
      <w:framePr w:wrap="around" w:vAnchor="text" w:hAnchor="margin" w:xAlign="right" w:y="1"/>
      <w:rPr>
        <w:rStyle w:val="PageNumber"/>
        <w:rFonts w:ascii="Times New Roman" w:hAnsi="Times New Roman"/>
        <w:sz w:val="20"/>
        <w:szCs w:val="20"/>
      </w:rPr>
    </w:pPr>
    <w:r w:rsidRPr="00D61F79">
      <w:rPr>
        <w:rStyle w:val="PageNumber"/>
        <w:rFonts w:ascii="Times New Roman" w:hAnsi="Times New Roman"/>
        <w:sz w:val="20"/>
        <w:szCs w:val="20"/>
      </w:rPr>
      <w:fldChar w:fldCharType="begin"/>
    </w:r>
    <w:r w:rsidRPr="00D61F79">
      <w:rPr>
        <w:rStyle w:val="PageNumber"/>
        <w:rFonts w:ascii="Times New Roman" w:hAnsi="Times New Roman"/>
        <w:sz w:val="20"/>
        <w:szCs w:val="20"/>
      </w:rPr>
      <w:instrText xml:space="preserve">PAGE  </w:instrText>
    </w:r>
    <w:r w:rsidRPr="00D61F79">
      <w:rPr>
        <w:rStyle w:val="PageNumber"/>
        <w:rFonts w:ascii="Times New Roman" w:hAnsi="Times New Roman"/>
        <w:sz w:val="20"/>
        <w:szCs w:val="20"/>
      </w:rPr>
      <w:fldChar w:fldCharType="separate"/>
    </w:r>
    <w:r w:rsidR="00720A5B">
      <w:rPr>
        <w:rStyle w:val="PageNumber"/>
        <w:rFonts w:ascii="Times New Roman" w:hAnsi="Times New Roman"/>
        <w:noProof/>
        <w:sz w:val="20"/>
        <w:szCs w:val="20"/>
      </w:rPr>
      <w:t>17</w:t>
    </w:r>
    <w:r w:rsidRPr="00D61F79">
      <w:rPr>
        <w:rStyle w:val="PageNumber"/>
        <w:rFonts w:ascii="Times New Roman" w:hAnsi="Times New Roman"/>
        <w:sz w:val="20"/>
        <w:szCs w:val="20"/>
      </w:rPr>
      <w:fldChar w:fldCharType="end"/>
    </w:r>
  </w:p>
  <w:p w14:paraId="48FF4A4A" w14:textId="77777777" w:rsidR="00FD5D27" w:rsidRPr="00D61F79" w:rsidRDefault="00FD5D27" w:rsidP="004D6685">
    <w:pPr>
      <w:pStyle w:val="Header"/>
      <w:ind w:right="360"/>
      <w:rPr>
        <w:rFonts w:ascii="Times New Roman" w:hAnsi="Times New Roman" w:cs="Times New Roman"/>
        <w:sz w:val="20"/>
        <w:szCs w:val="20"/>
      </w:rPr>
    </w:pPr>
    <w:r w:rsidRPr="00D61F79">
      <w:rPr>
        <w:rFonts w:ascii="Times New Roman" w:hAnsi="Times New Roman" w:cs="Times New Roman"/>
        <w:sz w:val="20"/>
        <w:szCs w:val="20"/>
      </w:rPr>
      <w:t>Nichole Kelly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E15D" w14:textId="77777777" w:rsidR="00D023C5" w:rsidRDefault="00D02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9DF"/>
    <w:multiLevelType w:val="hybridMultilevel"/>
    <w:tmpl w:val="2A0431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317564"/>
    <w:multiLevelType w:val="hybridMultilevel"/>
    <w:tmpl w:val="945A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37FD"/>
    <w:multiLevelType w:val="hybridMultilevel"/>
    <w:tmpl w:val="535C7C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A918DF"/>
    <w:multiLevelType w:val="hybridMultilevel"/>
    <w:tmpl w:val="9D0C4F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97107E3"/>
    <w:multiLevelType w:val="hybridMultilevel"/>
    <w:tmpl w:val="64380D72"/>
    <w:lvl w:ilvl="0" w:tplc="64B042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3541F"/>
    <w:multiLevelType w:val="hybridMultilevel"/>
    <w:tmpl w:val="CA26C2A8"/>
    <w:lvl w:ilvl="0" w:tplc="0409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4A60FB"/>
    <w:multiLevelType w:val="hybridMultilevel"/>
    <w:tmpl w:val="8314FA22"/>
    <w:lvl w:ilvl="0" w:tplc="64B042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B17401"/>
    <w:multiLevelType w:val="hybridMultilevel"/>
    <w:tmpl w:val="1A1A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17"/>
    <w:rsid w:val="00001858"/>
    <w:rsid w:val="00001D4C"/>
    <w:rsid w:val="00003280"/>
    <w:rsid w:val="000033ED"/>
    <w:rsid w:val="000039CC"/>
    <w:rsid w:val="00003CED"/>
    <w:rsid w:val="00004DBB"/>
    <w:rsid w:val="00004DC8"/>
    <w:rsid w:val="0000647A"/>
    <w:rsid w:val="00006786"/>
    <w:rsid w:val="000107C0"/>
    <w:rsid w:val="00015572"/>
    <w:rsid w:val="00015EE0"/>
    <w:rsid w:val="00015F9E"/>
    <w:rsid w:val="00016355"/>
    <w:rsid w:val="000165A6"/>
    <w:rsid w:val="00016AD5"/>
    <w:rsid w:val="00020049"/>
    <w:rsid w:val="00021717"/>
    <w:rsid w:val="0002346E"/>
    <w:rsid w:val="00023A24"/>
    <w:rsid w:val="00024EAA"/>
    <w:rsid w:val="00025E5F"/>
    <w:rsid w:val="0002642D"/>
    <w:rsid w:val="00027649"/>
    <w:rsid w:val="0002771C"/>
    <w:rsid w:val="00030D27"/>
    <w:rsid w:val="0003513A"/>
    <w:rsid w:val="00035893"/>
    <w:rsid w:val="0003632E"/>
    <w:rsid w:val="00036710"/>
    <w:rsid w:val="000403FE"/>
    <w:rsid w:val="0004068B"/>
    <w:rsid w:val="00042A0B"/>
    <w:rsid w:val="0004671E"/>
    <w:rsid w:val="0004766B"/>
    <w:rsid w:val="00051AC9"/>
    <w:rsid w:val="00053319"/>
    <w:rsid w:val="00053649"/>
    <w:rsid w:val="000540CA"/>
    <w:rsid w:val="000548EF"/>
    <w:rsid w:val="000562DD"/>
    <w:rsid w:val="0005654F"/>
    <w:rsid w:val="00057574"/>
    <w:rsid w:val="00060F56"/>
    <w:rsid w:val="0006187B"/>
    <w:rsid w:val="00061C5A"/>
    <w:rsid w:val="00063078"/>
    <w:rsid w:val="00064AB8"/>
    <w:rsid w:val="0006598E"/>
    <w:rsid w:val="0006610D"/>
    <w:rsid w:val="00066444"/>
    <w:rsid w:val="000678E3"/>
    <w:rsid w:val="00067E57"/>
    <w:rsid w:val="00070425"/>
    <w:rsid w:val="000712AE"/>
    <w:rsid w:val="00071C00"/>
    <w:rsid w:val="00073CCC"/>
    <w:rsid w:val="000743A7"/>
    <w:rsid w:val="00074D79"/>
    <w:rsid w:val="00075691"/>
    <w:rsid w:val="00077AD7"/>
    <w:rsid w:val="00081CBB"/>
    <w:rsid w:val="00082111"/>
    <w:rsid w:val="0008236E"/>
    <w:rsid w:val="00085081"/>
    <w:rsid w:val="00086410"/>
    <w:rsid w:val="000906BB"/>
    <w:rsid w:val="000942B6"/>
    <w:rsid w:val="000A0563"/>
    <w:rsid w:val="000A0900"/>
    <w:rsid w:val="000A134F"/>
    <w:rsid w:val="000A1993"/>
    <w:rsid w:val="000A1C3D"/>
    <w:rsid w:val="000A281A"/>
    <w:rsid w:val="000A30A6"/>
    <w:rsid w:val="000A3635"/>
    <w:rsid w:val="000A3CA1"/>
    <w:rsid w:val="000A5363"/>
    <w:rsid w:val="000A6704"/>
    <w:rsid w:val="000B0A6A"/>
    <w:rsid w:val="000B0C16"/>
    <w:rsid w:val="000B2CB1"/>
    <w:rsid w:val="000B4112"/>
    <w:rsid w:val="000B4C17"/>
    <w:rsid w:val="000B630B"/>
    <w:rsid w:val="000B6FBC"/>
    <w:rsid w:val="000C2E90"/>
    <w:rsid w:val="000C2F50"/>
    <w:rsid w:val="000C371B"/>
    <w:rsid w:val="000C374D"/>
    <w:rsid w:val="000C4350"/>
    <w:rsid w:val="000C5471"/>
    <w:rsid w:val="000C6D2C"/>
    <w:rsid w:val="000C732B"/>
    <w:rsid w:val="000C73CE"/>
    <w:rsid w:val="000C7527"/>
    <w:rsid w:val="000D0A71"/>
    <w:rsid w:val="000D1BCF"/>
    <w:rsid w:val="000D262D"/>
    <w:rsid w:val="000D2E2A"/>
    <w:rsid w:val="000D3507"/>
    <w:rsid w:val="000D4AE2"/>
    <w:rsid w:val="000D57B6"/>
    <w:rsid w:val="000D6D73"/>
    <w:rsid w:val="000D7473"/>
    <w:rsid w:val="000D78B6"/>
    <w:rsid w:val="000E785C"/>
    <w:rsid w:val="000F0497"/>
    <w:rsid w:val="000F1007"/>
    <w:rsid w:val="000F13D3"/>
    <w:rsid w:val="000F1E76"/>
    <w:rsid w:val="000F2A9E"/>
    <w:rsid w:val="000F351D"/>
    <w:rsid w:val="000F3655"/>
    <w:rsid w:val="000F374E"/>
    <w:rsid w:val="000F378A"/>
    <w:rsid w:val="000F3E36"/>
    <w:rsid w:val="000F4B88"/>
    <w:rsid w:val="000F5C0A"/>
    <w:rsid w:val="000F7463"/>
    <w:rsid w:val="000F7ACA"/>
    <w:rsid w:val="0010001B"/>
    <w:rsid w:val="00100C8B"/>
    <w:rsid w:val="00101927"/>
    <w:rsid w:val="00101A53"/>
    <w:rsid w:val="00101C05"/>
    <w:rsid w:val="00102C6C"/>
    <w:rsid w:val="001031ED"/>
    <w:rsid w:val="001106BF"/>
    <w:rsid w:val="001111A4"/>
    <w:rsid w:val="00111F5F"/>
    <w:rsid w:val="00113A93"/>
    <w:rsid w:val="00114B6F"/>
    <w:rsid w:val="001161F9"/>
    <w:rsid w:val="0011633D"/>
    <w:rsid w:val="00116832"/>
    <w:rsid w:val="00117DE2"/>
    <w:rsid w:val="0012110C"/>
    <w:rsid w:val="001220F2"/>
    <w:rsid w:val="001224A0"/>
    <w:rsid w:val="00122C38"/>
    <w:rsid w:val="00123C26"/>
    <w:rsid w:val="00123D8F"/>
    <w:rsid w:val="00124C53"/>
    <w:rsid w:val="001255D1"/>
    <w:rsid w:val="0012611C"/>
    <w:rsid w:val="001266A6"/>
    <w:rsid w:val="00126D93"/>
    <w:rsid w:val="00127E3C"/>
    <w:rsid w:val="0013055B"/>
    <w:rsid w:val="001321BA"/>
    <w:rsid w:val="00132906"/>
    <w:rsid w:val="00133293"/>
    <w:rsid w:val="00134914"/>
    <w:rsid w:val="00134C07"/>
    <w:rsid w:val="00135D5B"/>
    <w:rsid w:val="00140740"/>
    <w:rsid w:val="00140B2B"/>
    <w:rsid w:val="00146193"/>
    <w:rsid w:val="00150A01"/>
    <w:rsid w:val="00156529"/>
    <w:rsid w:val="0015658C"/>
    <w:rsid w:val="001574B0"/>
    <w:rsid w:val="00162E24"/>
    <w:rsid w:val="00163452"/>
    <w:rsid w:val="001665E7"/>
    <w:rsid w:val="0016786C"/>
    <w:rsid w:val="0017104F"/>
    <w:rsid w:val="00171715"/>
    <w:rsid w:val="00172F3D"/>
    <w:rsid w:val="00173DF6"/>
    <w:rsid w:val="0017411E"/>
    <w:rsid w:val="00174790"/>
    <w:rsid w:val="001747C2"/>
    <w:rsid w:val="001748D7"/>
    <w:rsid w:val="00177B91"/>
    <w:rsid w:val="0018061A"/>
    <w:rsid w:val="0018124B"/>
    <w:rsid w:val="0018225A"/>
    <w:rsid w:val="00184266"/>
    <w:rsid w:val="0018438C"/>
    <w:rsid w:val="001850D6"/>
    <w:rsid w:val="001861FD"/>
    <w:rsid w:val="00187358"/>
    <w:rsid w:val="00190FCD"/>
    <w:rsid w:val="001916B5"/>
    <w:rsid w:val="00192557"/>
    <w:rsid w:val="001929F7"/>
    <w:rsid w:val="00192AB9"/>
    <w:rsid w:val="00192D13"/>
    <w:rsid w:val="00193A35"/>
    <w:rsid w:val="00193CF7"/>
    <w:rsid w:val="00194377"/>
    <w:rsid w:val="00194B9F"/>
    <w:rsid w:val="00196843"/>
    <w:rsid w:val="001A0184"/>
    <w:rsid w:val="001A0848"/>
    <w:rsid w:val="001A0EA8"/>
    <w:rsid w:val="001A2015"/>
    <w:rsid w:val="001A28B2"/>
    <w:rsid w:val="001A5794"/>
    <w:rsid w:val="001A5C28"/>
    <w:rsid w:val="001A625F"/>
    <w:rsid w:val="001A6426"/>
    <w:rsid w:val="001A7817"/>
    <w:rsid w:val="001A7BA0"/>
    <w:rsid w:val="001A7BBA"/>
    <w:rsid w:val="001B190F"/>
    <w:rsid w:val="001B19D9"/>
    <w:rsid w:val="001B35CD"/>
    <w:rsid w:val="001B51C1"/>
    <w:rsid w:val="001B64C9"/>
    <w:rsid w:val="001B70EA"/>
    <w:rsid w:val="001C07CE"/>
    <w:rsid w:val="001C185C"/>
    <w:rsid w:val="001C20BA"/>
    <w:rsid w:val="001C37F0"/>
    <w:rsid w:val="001C4BB9"/>
    <w:rsid w:val="001C60B7"/>
    <w:rsid w:val="001C60DC"/>
    <w:rsid w:val="001C64EA"/>
    <w:rsid w:val="001C6BE3"/>
    <w:rsid w:val="001D0E0D"/>
    <w:rsid w:val="001D1284"/>
    <w:rsid w:val="001D191E"/>
    <w:rsid w:val="001D1D4D"/>
    <w:rsid w:val="001D1E34"/>
    <w:rsid w:val="001D3125"/>
    <w:rsid w:val="001D41A6"/>
    <w:rsid w:val="001D48CC"/>
    <w:rsid w:val="001E0D69"/>
    <w:rsid w:val="001E312C"/>
    <w:rsid w:val="001E3ADA"/>
    <w:rsid w:val="001E3D89"/>
    <w:rsid w:val="001E4322"/>
    <w:rsid w:val="001E4B7F"/>
    <w:rsid w:val="001E6B74"/>
    <w:rsid w:val="001E6BC1"/>
    <w:rsid w:val="001E7014"/>
    <w:rsid w:val="001E7167"/>
    <w:rsid w:val="001E788E"/>
    <w:rsid w:val="001F1D8E"/>
    <w:rsid w:val="001F3553"/>
    <w:rsid w:val="001F40D1"/>
    <w:rsid w:val="001F571F"/>
    <w:rsid w:val="001F5D8C"/>
    <w:rsid w:val="001F6383"/>
    <w:rsid w:val="001F7EFC"/>
    <w:rsid w:val="0020068C"/>
    <w:rsid w:val="002036A8"/>
    <w:rsid w:val="00203795"/>
    <w:rsid w:val="0020710A"/>
    <w:rsid w:val="00207AFA"/>
    <w:rsid w:val="002120D1"/>
    <w:rsid w:val="002146E8"/>
    <w:rsid w:val="00214A0E"/>
    <w:rsid w:val="00215E19"/>
    <w:rsid w:val="00217D17"/>
    <w:rsid w:val="00220A14"/>
    <w:rsid w:val="00221D89"/>
    <w:rsid w:val="00222D93"/>
    <w:rsid w:val="0022330B"/>
    <w:rsid w:val="002247D1"/>
    <w:rsid w:val="00225755"/>
    <w:rsid w:val="00226CD0"/>
    <w:rsid w:val="00226EC5"/>
    <w:rsid w:val="00227588"/>
    <w:rsid w:val="00230896"/>
    <w:rsid w:val="00233E97"/>
    <w:rsid w:val="002341B9"/>
    <w:rsid w:val="00234E1C"/>
    <w:rsid w:val="00234F97"/>
    <w:rsid w:val="00237950"/>
    <w:rsid w:val="0024051C"/>
    <w:rsid w:val="00241056"/>
    <w:rsid w:val="00241B8A"/>
    <w:rsid w:val="002427E8"/>
    <w:rsid w:val="00242C72"/>
    <w:rsid w:val="00244A7B"/>
    <w:rsid w:val="0024581D"/>
    <w:rsid w:val="002459E5"/>
    <w:rsid w:val="002474E7"/>
    <w:rsid w:val="00250085"/>
    <w:rsid w:val="002501B2"/>
    <w:rsid w:val="0025044B"/>
    <w:rsid w:val="002512BA"/>
    <w:rsid w:val="00251544"/>
    <w:rsid w:val="00251B59"/>
    <w:rsid w:val="00251EDD"/>
    <w:rsid w:val="00252518"/>
    <w:rsid w:val="002525F4"/>
    <w:rsid w:val="00252AC9"/>
    <w:rsid w:val="002532DA"/>
    <w:rsid w:val="00253523"/>
    <w:rsid w:val="0025527E"/>
    <w:rsid w:val="0025635A"/>
    <w:rsid w:val="00257552"/>
    <w:rsid w:val="00257CEE"/>
    <w:rsid w:val="002604D1"/>
    <w:rsid w:val="002616A3"/>
    <w:rsid w:val="00261E58"/>
    <w:rsid w:val="0026279F"/>
    <w:rsid w:val="002627B9"/>
    <w:rsid w:val="00262D92"/>
    <w:rsid w:val="00263ABA"/>
    <w:rsid w:val="00263B16"/>
    <w:rsid w:val="00263F24"/>
    <w:rsid w:val="00264041"/>
    <w:rsid w:val="0026600E"/>
    <w:rsid w:val="00266048"/>
    <w:rsid w:val="00266C7D"/>
    <w:rsid w:val="00266E3D"/>
    <w:rsid w:val="0026772C"/>
    <w:rsid w:val="002722B4"/>
    <w:rsid w:val="002727D0"/>
    <w:rsid w:val="002751F2"/>
    <w:rsid w:val="00275A20"/>
    <w:rsid w:val="00275EEC"/>
    <w:rsid w:val="00276F82"/>
    <w:rsid w:val="002770E1"/>
    <w:rsid w:val="00277D83"/>
    <w:rsid w:val="002803F0"/>
    <w:rsid w:val="002821A7"/>
    <w:rsid w:val="00282955"/>
    <w:rsid w:val="002837E3"/>
    <w:rsid w:val="00284C15"/>
    <w:rsid w:val="00285273"/>
    <w:rsid w:val="00286ADA"/>
    <w:rsid w:val="00290564"/>
    <w:rsid w:val="002936F6"/>
    <w:rsid w:val="00293BF8"/>
    <w:rsid w:val="002948D3"/>
    <w:rsid w:val="00295273"/>
    <w:rsid w:val="00297274"/>
    <w:rsid w:val="002A04F9"/>
    <w:rsid w:val="002A1A2E"/>
    <w:rsid w:val="002A2D13"/>
    <w:rsid w:val="002A2FE6"/>
    <w:rsid w:val="002A3304"/>
    <w:rsid w:val="002A34F6"/>
    <w:rsid w:val="002A3937"/>
    <w:rsid w:val="002A3F46"/>
    <w:rsid w:val="002A52D9"/>
    <w:rsid w:val="002A5D9D"/>
    <w:rsid w:val="002A5F36"/>
    <w:rsid w:val="002B0E80"/>
    <w:rsid w:val="002B1A0F"/>
    <w:rsid w:val="002B31E2"/>
    <w:rsid w:val="002B37BD"/>
    <w:rsid w:val="002B5139"/>
    <w:rsid w:val="002C0DE3"/>
    <w:rsid w:val="002C16AA"/>
    <w:rsid w:val="002C20E4"/>
    <w:rsid w:val="002C30F3"/>
    <w:rsid w:val="002C37C5"/>
    <w:rsid w:val="002C3BDE"/>
    <w:rsid w:val="002C4425"/>
    <w:rsid w:val="002C4C19"/>
    <w:rsid w:val="002C502F"/>
    <w:rsid w:val="002C56A5"/>
    <w:rsid w:val="002C6202"/>
    <w:rsid w:val="002C66C6"/>
    <w:rsid w:val="002C7D3D"/>
    <w:rsid w:val="002D1F43"/>
    <w:rsid w:val="002D253B"/>
    <w:rsid w:val="002D33CC"/>
    <w:rsid w:val="002D3B4D"/>
    <w:rsid w:val="002D3E65"/>
    <w:rsid w:val="002D57AA"/>
    <w:rsid w:val="002D58B6"/>
    <w:rsid w:val="002D6672"/>
    <w:rsid w:val="002D6E9D"/>
    <w:rsid w:val="002D7540"/>
    <w:rsid w:val="002E01A1"/>
    <w:rsid w:val="002E0779"/>
    <w:rsid w:val="002E1F57"/>
    <w:rsid w:val="002E2D63"/>
    <w:rsid w:val="002E4295"/>
    <w:rsid w:val="002F000A"/>
    <w:rsid w:val="002F054D"/>
    <w:rsid w:val="002F0EC6"/>
    <w:rsid w:val="002F12A4"/>
    <w:rsid w:val="002F153D"/>
    <w:rsid w:val="002F16B1"/>
    <w:rsid w:val="002F2581"/>
    <w:rsid w:val="002F2744"/>
    <w:rsid w:val="002F28C7"/>
    <w:rsid w:val="002F40F3"/>
    <w:rsid w:val="002F58BF"/>
    <w:rsid w:val="002F62E7"/>
    <w:rsid w:val="002F75CE"/>
    <w:rsid w:val="0030072F"/>
    <w:rsid w:val="00301F2D"/>
    <w:rsid w:val="00303B0B"/>
    <w:rsid w:val="00305B5A"/>
    <w:rsid w:val="00306483"/>
    <w:rsid w:val="00306AEB"/>
    <w:rsid w:val="00306C78"/>
    <w:rsid w:val="003073A9"/>
    <w:rsid w:val="003102D0"/>
    <w:rsid w:val="00311007"/>
    <w:rsid w:val="00311508"/>
    <w:rsid w:val="003123E6"/>
    <w:rsid w:val="00314240"/>
    <w:rsid w:val="00314306"/>
    <w:rsid w:val="003165BB"/>
    <w:rsid w:val="00316A58"/>
    <w:rsid w:val="00316E56"/>
    <w:rsid w:val="00317398"/>
    <w:rsid w:val="003179AF"/>
    <w:rsid w:val="00317EB0"/>
    <w:rsid w:val="0032178B"/>
    <w:rsid w:val="0032185E"/>
    <w:rsid w:val="0032225C"/>
    <w:rsid w:val="003223D6"/>
    <w:rsid w:val="003228CE"/>
    <w:rsid w:val="00322993"/>
    <w:rsid w:val="003234BF"/>
    <w:rsid w:val="00323B0A"/>
    <w:rsid w:val="00324511"/>
    <w:rsid w:val="00324584"/>
    <w:rsid w:val="00324881"/>
    <w:rsid w:val="00325CE2"/>
    <w:rsid w:val="0033144D"/>
    <w:rsid w:val="003320B9"/>
    <w:rsid w:val="00332623"/>
    <w:rsid w:val="00332E71"/>
    <w:rsid w:val="00333968"/>
    <w:rsid w:val="00333AEE"/>
    <w:rsid w:val="00333E28"/>
    <w:rsid w:val="00333FA0"/>
    <w:rsid w:val="00335609"/>
    <w:rsid w:val="003370E2"/>
    <w:rsid w:val="00337D4A"/>
    <w:rsid w:val="003427DE"/>
    <w:rsid w:val="003430BC"/>
    <w:rsid w:val="003433F0"/>
    <w:rsid w:val="00344C25"/>
    <w:rsid w:val="00344FFB"/>
    <w:rsid w:val="003454BC"/>
    <w:rsid w:val="00345D2B"/>
    <w:rsid w:val="00350367"/>
    <w:rsid w:val="0035452E"/>
    <w:rsid w:val="00354E95"/>
    <w:rsid w:val="00356E4A"/>
    <w:rsid w:val="00356EF2"/>
    <w:rsid w:val="00356F16"/>
    <w:rsid w:val="00357567"/>
    <w:rsid w:val="00357792"/>
    <w:rsid w:val="00361901"/>
    <w:rsid w:val="00363644"/>
    <w:rsid w:val="00363A49"/>
    <w:rsid w:val="0036462E"/>
    <w:rsid w:val="00364EDE"/>
    <w:rsid w:val="00365D4D"/>
    <w:rsid w:val="003708AA"/>
    <w:rsid w:val="00371C9E"/>
    <w:rsid w:val="0037285F"/>
    <w:rsid w:val="0037454D"/>
    <w:rsid w:val="0037657D"/>
    <w:rsid w:val="00377470"/>
    <w:rsid w:val="00377513"/>
    <w:rsid w:val="003806C4"/>
    <w:rsid w:val="003808AA"/>
    <w:rsid w:val="00380B08"/>
    <w:rsid w:val="00380F9E"/>
    <w:rsid w:val="00382E89"/>
    <w:rsid w:val="00384705"/>
    <w:rsid w:val="00385201"/>
    <w:rsid w:val="00387821"/>
    <w:rsid w:val="00390B8B"/>
    <w:rsid w:val="003927EA"/>
    <w:rsid w:val="00392C3A"/>
    <w:rsid w:val="003931DE"/>
    <w:rsid w:val="00394016"/>
    <w:rsid w:val="00394966"/>
    <w:rsid w:val="00394A74"/>
    <w:rsid w:val="003965E5"/>
    <w:rsid w:val="00397A99"/>
    <w:rsid w:val="003A047F"/>
    <w:rsid w:val="003A09E7"/>
    <w:rsid w:val="003A0C55"/>
    <w:rsid w:val="003A150E"/>
    <w:rsid w:val="003A2BA0"/>
    <w:rsid w:val="003A3547"/>
    <w:rsid w:val="003A480C"/>
    <w:rsid w:val="003A5203"/>
    <w:rsid w:val="003A7AD1"/>
    <w:rsid w:val="003B00DB"/>
    <w:rsid w:val="003B0834"/>
    <w:rsid w:val="003B1885"/>
    <w:rsid w:val="003B18D0"/>
    <w:rsid w:val="003B1F48"/>
    <w:rsid w:val="003B2201"/>
    <w:rsid w:val="003B22EB"/>
    <w:rsid w:val="003B4BB7"/>
    <w:rsid w:val="003B5770"/>
    <w:rsid w:val="003B5C22"/>
    <w:rsid w:val="003B6EED"/>
    <w:rsid w:val="003B7750"/>
    <w:rsid w:val="003B7C24"/>
    <w:rsid w:val="003B7CBF"/>
    <w:rsid w:val="003C0D23"/>
    <w:rsid w:val="003C1F93"/>
    <w:rsid w:val="003C2345"/>
    <w:rsid w:val="003C2FEB"/>
    <w:rsid w:val="003C2FEE"/>
    <w:rsid w:val="003C3A05"/>
    <w:rsid w:val="003C3B15"/>
    <w:rsid w:val="003C40A6"/>
    <w:rsid w:val="003C40C2"/>
    <w:rsid w:val="003C474D"/>
    <w:rsid w:val="003C4925"/>
    <w:rsid w:val="003C6C84"/>
    <w:rsid w:val="003D09DD"/>
    <w:rsid w:val="003D0AAB"/>
    <w:rsid w:val="003D0B36"/>
    <w:rsid w:val="003D3249"/>
    <w:rsid w:val="003D324E"/>
    <w:rsid w:val="003D3990"/>
    <w:rsid w:val="003D3E2C"/>
    <w:rsid w:val="003D44B4"/>
    <w:rsid w:val="003D52F1"/>
    <w:rsid w:val="003D57A2"/>
    <w:rsid w:val="003E043A"/>
    <w:rsid w:val="003E260D"/>
    <w:rsid w:val="003E3875"/>
    <w:rsid w:val="003E4C7C"/>
    <w:rsid w:val="003E76FB"/>
    <w:rsid w:val="003F17F6"/>
    <w:rsid w:val="003F3BC5"/>
    <w:rsid w:val="003F3C3A"/>
    <w:rsid w:val="003F53C3"/>
    <w:rsid w:val="003F593F"/>
    <w:rsid w:val="003F5A34"/>
    <w:rsid w:val="0040076F"/>
    <w:rsid w:val="0040314B"/>
    <w:rsid w:val="004049C2"/>
    <w:rsid w:val="0040790F"/>
    <w:rsid w:val="00410C8F"/>
    <w:rsid w:val="00411A9F"/>
    <w:rsid w:val="00412FAB"/>
    <w:rsid w:val="00413A9F"/>
    <w:rsid w:val="00414494"/>
    <w:rsid w:val="00414C43"/>
    <w:rsid w:val="00415465"/>
    <w:rsid w:val="004156B1"/>
    <w:rsid w:val="004158EE"/>
    <w:rsid w:val="00416A9E"/>
    <w:rsid w:val="00421CAA"/>
    <w:rsid w:val="00421F86"/>
    <w:rsid w:val="0042259E"/>
    <w:rsid w:val="00423F92"/>
    <w:rsid w:val="00426355"/>
    <w:rsid w:val="0042694C"/>
    <w:rsid w:val="004270D9"/>
    <w:rsid w:val="00427A2F"/>
    <w:rsid w:val="00427E17"/>
    <w:rsid w:val="00431CFC"/>
    <w:rsid w:val="00431D3A"/>
    <w:rsid w:val="0043267A"/>
    <w:rsid w:val="00433B5E"/>
    <w:rsid w:val="004343AF"/>
    <w:rsid w:val="00434CFD"/>
    <w:rsid w:val="00435035"/>
    <w:rsid w:val="004363F6"/>
    <w:rsid w:val="00436F58"/>
    <w:rsid w:val="004400FC"/>
    <w:rsid w:val="004407F3"/>
    <w:rsid w:val="00440CF9"/>
    <w:rsid w:val="00441823"/>
    <w:rsid w:val="00442035"/>
    <w:rsid w:val="00443059"/>
    <w:rsid w:val="00443515"/>
    <w:rsid w:val="00443DC0"/>
    <w:rsid w:val="00445556"/>
    <w:rsid w:val="00445D86"/>
    <w:rsid w:val="00447E9F"/>
    <w:rsid w:val="004515CA"/>
    <w:rsid w:val="00451F12"/>
    <w:rsid w:val="004527AA"/>
    <w:rsid w:val="004564DD"/>
    <w:rsid w:val="0045676B"/>
    <w:rsid w:val="00456B9F"/>
    <w:rsid w:val="00457D5F"/>
    <w:rsid w:val="004617A2"/>
    <w:rsid w:val="004623EF"/>
    <w:rsid w:val="00463689"/>
    <w:rsid w:val="00465554"/>
    <w:rsid w:val="0046648A"/>
    <w:rsid w:val="00466707"/>
    <w:rsid w:val="00466DDE"/>
    <w:rsid w:val="00467F8A"/>
    <w:rsid w:val="0047105D"/>
    <w:rsid w:val="004727E6"/>
    <w:rsid w:val="004729AE"/>
    <w:rsid w:val="00473539"/>
    <w:rsid w:val="00474F52"/>
    <w:rsid w:val="00475AF2"/>
    <w:rsid w:val="0047619A"/>
    <w:rsid w:val="004764D9"/>
    <w:rsid w:val="00477C80"/>
    <w:rsid w:val="004802F0"/>
    <w:rsid w:val="00480FB8"/>
    <w:rsid w:val="004829F1"/>
    <w:rsid w:val="00485FF6"/>
    <w:rsid w:val="00487B63"/>
    <w:rsid w:val="00487FAE"/>
    <w:rsid w:val="00494CC6"/>
    <w:rsid w:val="00495030"/>
    <w:rsid w:val="00495168"/>
    <w:rsid w:val="004955F4"/>
    <w:rsid w:val="00496206"/>
    <w:rsid w:val="00496C63"/>
    <w:rsid w:val="00497F95"/>
    <w:rsid w:val="004A1984"/>
    <w:rsid w:val="004A241E"/>
    <w:rsid w:val="004A3612"/>
    <w:rsid w:val="004A36D8"/>
    <w:rsid w:val="004A3B3A"/>
    <w:rsid w:val="004A564C"/>
    <w:rsid w:val="004A6561"/>
    <w:rsid w:val="004A72D6"/>
    <w:rsid w:val="004A7D3F"/>
    <w:rsid w:val="004B071B"/>
    <w:rsid w:val="004B155B"/>
    <w:rsid w:val="004B3DEC"/>
    <w:rsid w:val="004B43D1"/>
    <w:rsid w:val="004B494C"/>
    <w:rsid w:val="004B53A9"/>
    <w:rsid w:val="004B7C86"/>
    <w:rsid w:val="004B7CEF"/>
    <w:rsid w:val="004C3082"/>
    <w:rsid w:val="004C337D"/>
    <w:rsid w:val="004C3A1D"/>
    <w:rsid w:val="004C48DE"/>
    <w:rsid w:val="004C4EB6"/>
    <w:rsid w:val="004C5ACA"/>
    <w:rsid w:val="004C5B72"/>
    <w:rsid w:val="004D1B6E"/>
    <w:rsid w:val="004D383D"/>
    <w:rsid w:val="004D3921"/>
    <w:rsid w:val="004D3EBF"/>
    <w:rsid w:val="004D4027"/>
    <w:rsid w:val="004D5435"/>
    <w:rsid w:val="004D5B64"/>
    <w:rsid w:val="004D6685"/>
    <w:rsid w:val="004E08DC"/>
    <w:rsid w:val="004E09FA"/>
    <w:rsid w:val="004E1EB8"/>
    <w:rsid w:val="004E3231"/>
    <w:rsid w:val="004E3FD5"/>
    <w:rsid w:val="004E414B"/>
    <w:rsid w:val="004E6E9F"/>
    <w:rsid w:val="004E7AE6"/>
    <w:rsid w:val="004F00B9"/>
    <w:rsid w:val="004F1425"/>
    <w:rsid w:val="004F2B9C"/>
    <w:rsid w:val="004F34D1"/>
    <w:rsid w:val="004F3B66"/>
    <w:rsid w:val="004F6602"/>
    <w:rsid w:val="004F7F14"/>
    <w:rsid w:val="0050015A"/>
    <w:rsid w:val="00500DB8"/>
    <w:rsid w:val="00502B48"/>
    <w:rsid w:val="0050462B"/>
    <w:rsid w:val="00504D98"/>
    <w:rsid w:val="00505236"/>
    <w:rsid w:val="005059FA"/>
    <w:rsid w:val="00506A3A"/>
    <w:rsid w:val="00506DD0"/>
    <w:rsid w:val="0050705E"/>
    <w:rsid w:val="0050751E"/>
    <w:rsid w:val="005075DA"/>
    <w:rsid w:val="00507C01"/>
    <w:rsid w:val="0051035D"/>
    <w:rsid w:val="00512ABD"/>
    <w:rsid w:val="00512F14"/>
    <w:rsid w:val="00513431"/>
    <w:rsid w:val="00514681"/>
    <w:rsid w:val="00515F77"/>
    <w:rsid w:val="00516B74"/>
    <w:rsid w:val="00517304"/>
    <w:rsid w:val="005175E2"/>
    <w:rsid w:val="00517B45"/>
    <w:rsid w:val="00522814"/>
    <w:rsid w:val="0052423E"/>
    <w:rsid w:val="005264F9"/>
    <w:rsid w:val="00531191"/>
    <w:rsid w:val="005318B8"/>
    <w:rsid w:val="005324D6"/>
    <w:rsid w:val="0053496D"/>
    <w:rsid w:val="00534BB5"/>
    <w:rsid w:val="005355C7"/>
    <w:rsid w:val="0053723A"/>
    <w:rsid w:val="0054090A"/>
    <w:rsid w:val="00545E05"/>
    <w:rsid w:val="005479DA"/>
    <w:rsid w:val="00547AB7"/>
    <w:rsid w:val="00552B8C"/>
    <w:rsid w:val="00553468"/>
    <w:rsid w:val="00553A19"/>
    <w:rsid w:val="00554AFD"/>
    <w:rsid w:val="00556CDD"/>
    <w:rsid w:val="0055789D"/>
    <w:rsid w:val="005616D4"/>
    <w:rsid w:val="00562602"/>
    <w:rsid w:val="005634DF"/>
    <w:rsid w:val="005635E6"/>
    <w:rsid w:val="0056575F"/>
    <w:rsid w:val="00565B2D"/>
    <w:rsid w:val="00565CC6"/>
    <w:rsid w:val="005661E4"/>
    <w:rsid w:val="005673E5"/>
    <w:rsid w:val="00570FC0"/>
    <w:rsid w:val="005721FB"/>
    <w:rsid w:val="00572230"/>
    <w:rsid w:val="00572DF2"/>
    <w:rsid w:val="00573F14"/>
    <w:rsid w:val="00575B42"/>
    <w:rsid w:val="00577A33"/>
    <w:rsid w:val="005819D2"/>
    <w:rsid w:val="00583A6D"/>
    <w:rsid w:val="005840A7"/>
    <w:rsid w:val="005846AD"/>
    <w:rsid w:val="00584CD6"/>
    <w:rsid w:val="00585A9F"/>
    <w:rsid w:val="00593646"/>
    <w:rsid w:val="005964B4"/>
    <w:rsid w:val="005977FF"/>
    <w:rsid w:val="00597CD9"/>
    <w:rsid w:val="005A06BC"/>
    <w:rsid w:val="005A0761"/>
    <w:rsid w:val="005A08CA"/>
    <w:rsid w:val="005A2973"/>
    <w:rsid w:val="005A5AC5"/>
    <w:rsid w:val="005A6197"/>
    <w:rsid w:val="005B0482"/>
    <w:rsid w:val="005B151F"/>
    <w:rsid w:val="005B171F"/>
    <w:rsid w:val="005B1E0F"/>
    <w:rsid w:val="005B35B6"/>
    <w:rsid w:val="005B3C5B"/>
    <w:rsid w:val="005B47D6"/>
    <w:rsid w:val="005B4F61"/>
    <w:rsid w:val="005B59B5"/>
    <w:rsid w:val="005C0459"/>
    <w:rsid w:val="005C27E3"/>
    <w:rsid w:val="005C3A89"/>
    <w:rsid w:val="005C6A4B"/>
    <w:rsid w:val="005C6EA2"/>
    <w:rsid w:val="005C7273"/>
    <w:rsid w:val="005C7862"/>
    <w:rsid w:val="005D08D9"/>
    <w:rsid w:val="005D23DC"/>
    <w:rsid w:val="005D24AD"/>
    <w:rsid w:val="005D2A8D"/>
    <w:rsid w:val="005D4A01"/>
    <w:rsid w:val="005D5618"/>
    <w:rsid w:val="005D71CF"/>
    <w:rsid w:val="005D76CA"/>
    <w:rsid w:val="005E05A9"/>
    <w:rsid w:val="005E0AAC"/>
    <w:rsid w:val="005E119C"/>
    <w:rsid w:val="005E2673"/>
    <w:rsid w:val="005E2FAD"/>
    <w:rsid w:val="005E778F"/>
    <w:rsid w:val="005F0147"/>
    <w:rsid w:val="005F15A6"/>
    <w:rsid w:val="005F20D3"/>
    <w:rsid w:val="005F2F09"/>
    <w:rsid w:val="005F3D9A"/>
    <w:rsid w:val="005F4C99"/>
    <w:rsid w:val="005F55D6"/>
    <w:rsid w:val="005F78C4"/>
    <w:rsid w:val="005F7F17"/>
    <w:rsid w:val="00601001"/>
    <w:rsid w:val="006018DA"/>
    <w:rsid w:val="00603504"/>
    <w:rsid w:val="0060469B"/>
    <w:rsid w:val="00605193"/>
    <w:rsid w:val="0060519B"/>
    <w:rsid w:val="00605619"/>
    <w:rsid w:val="006059C0"/>
    <w:rsid w:val="00605EC3"/>
    <w:rsid w:val="006063F7"/>
    <w:rsid w:val="00610820"/>
    <w:rsid w:val="00612320"/>
    <w:rsid w:val="006126C4"/>
    <w:rsid w:val="00615143"/>
    <w:rsid w:val="006153AC"/>
    <w:rsid w:val="006179F9"/>
    <w:rsid w:val="00617A22"/>
    <w:rsid w:val="0062169E"/>
    <w:rsid w:val="00623F47"/>
    <w:rsid w:val="00627736"/>
    <w:rsid w:val="00627845"/>
    <w:rsid w:val="006279CF"/>
    <w:rsid w:val="00631A0F"/>
    <w:rsid w:val="00631A51"/>
    <w:rsid w:val="00631F8A"/>
    <w:rsid w:val="0063261D"/>
    <w:rsid w:val="0063492A"/>
    <w:rsid w:val="00634B20"/>
    <w:rsid w:val="00635090"/>
    <w:rsid w:val="00636252"/>
    <w:rsid w:val="00636AA5"/>
    <w:rsid w:val="00642783"/>
    <w:rsid w:val="006458AC"/>
    <w:rsid w:val="006458B6"/>
    <w:rsid w:val="0064682E"/>
    <w:rsid w:val="00647F60"/>
    <w:rsid w:val="00653162"/>
    <w:rsid w:val="006546B5"/>
    <w:rsid w:val="006553C6"/>
    <w:rsid w:val="00656385"/>
    <w:rsid w:val="006568C5"/>
    <w:rsid w:val="0065783C"/>
    <w:rsid w:val="00657B9A"/>
    <w:rsid w:val="00663383"/>
    <w:rsid w:val="0066338F"/>
    <w:rsid w:val="00663B4D"/>
    <w:rsid w:val="006640A8"/>
    <w:rsid w:val="0066478C"/>
    <w:rsid w:val="006660F3"/>
    <w:rsid w:val="00666F3C"/>
    <w:rsid w:val="00667510"/>
    <w:rsid w:val="0066752D"/>
    <w:rsid w:val="0066776D"/>
    <w:rsid w:val="00671C8F"/>
    <w:rsid w:val="00672190"/>
    <w:rsid w:val="00672933"/>
    <w:rsid w:val="00673358"/>
    <w:rsid w:val="00673959"/>
    <w:rsid w:val="0067417D"/>
    <w:rsid w:val="006753F6"/>
    <w:rsid w:val="00677789"/>
    <w:rsid w:val="00677916"/>
    <w:rsid w:val="00677EC6"/>
    <w:rsid w:val="006807E8"/>
    <w:rsid w:val="00680DCF"/>
    <w:rsid w:val="00681A17"/>
    <w:rsid w:val="00682887"/>
    <w:rsid w:val="00682D24"/>
    <w:rsid w:val="00683580"/>
    <w:rsid w:val="00683874"/>
    <w:rsid w:val="00683945"/>
    <w:rsid w:val="0068420D"/>
    <w:rsid w:val="00684556"/>
    <w:rsid w:val="00686DE2"/>
    <w:rsid w:val="006911EA"/>
    <w:rsid w:val="006946F6"/>
    <w:rsid w:val="0069680B"/>
    <w:rsid w:val="006A0DAB"/>
    <w:rsid w:val="006A2601"/>
    <w:rsid w:val="006A3073"/>
    <w:rsid w:val="006A43D3"/>
    <w:rsid w:val="006A5995"/>
    <w:rsid w:val="006A68E0"/>
    <w:rsid w:val="006A6BFC"/>
    <w:rsid w:val="006A7180"/>
    <w:rsid w:val="006B0CF8"/>
    <w:rsid w:val="006B163F"/>
    <w:rsid w:val="006B19A9"/>
    <w:rsid w:val="006B2482"/>
    <w:rsid w:val="006B4218"/>
    <w:rsid w:val="006B6526"/>
    <w:rsid w:val="006B79BF"/>
    <w:rsid w:val="006C0257"/>
    <w:rsid w:val="006C0A8A"/>
    <w:rsid w:val="006C0AD0"/>
    <w:rsid w:val="006C1D7E"/>
    <w:rsid w:val="006C2318"/>
    <w:rsid w:val="006C23B7"/>
    <w:rsid w:val="006C78D8"/>
    <w:rsid w:val="006C7A59"/>
    <w:rsid w:val="006C7D4E"/>
    <w:rsid w:val="006D0D2F"/>
    <w:rsid w:val="006D346D"/>
    <w:rsid w:val="006D540C"/>
    <w:rsid w:val="006D5B33"/>
    <w:rsid w:val="006D66DA"/>
    <w:rsid w:val="006D6892"/>
    <w:rsid w:val="006D76B8"/>
    <w:rsid w:val="006E0063"/>
    <w:rsid w:val="006E00BC"/>
    <w:rsid w:val="006E09A3"/>
    <w:rsid w:val="006E2AAE"/>
    <w:rsid w:val="006E565F"/>
    <w:rsid w:val="006E5EDA"/>
    <w:rsid w:val="006E616C"/>
    <w:rsid w:val="006F15B7"/>
    <w:rsid w:val="006F15F0"/>
    <w:rsid w:val="006F3B50"/>
    <w:rsid w:val="006F3FC3"/>
    <w:rsid w:val="006F49DC"/>
    <w:rsid w:val="006F55DB"/>
    <w:rsid w:val="00700BC9"/>
    <w:rsid w:val="00701F0D"/>
    <w:rsid w:val="00703116"/>
    <w:rsid w:val="007039C9"/>
    <w:rsid w:val="007049E7"/>
    <w:rsid w:val="00704D2E"/>
    <w:rsid w:val="00705154"/>
    <w:rsid w:val="0070515E"/>
    <w:rsid w:val="007069B1"/>
    <w:rsid w:val="00706F6D"/>
    <w:rsid w:val="007075E6"/>
    <w:rsid w:val="007127ED"/>
    <w:rsid w:val="00712BE3"/>
    <w:rsid w:val="00713239"/>
    <w:rsid w:val="00713C50"/>
    <w:rsid w:val="0071532C"/>
    <w:rsid w:val="00717C1B"/>
    <w:rsid w:val="007207CE"/>
    <w:rsid w:val="00720A5B"/>
    <w:rsid w:val="00720D9F"/>
    <w:rsid w:val="00721F0E"/>
    <w:rsid w:val="00722F1B"/>
    <w:rsid w:val="0072332A"/>
    <w:rsid w:val="0072352F"/>
    <w:rsid w:val="007248D0"/>
    <w:rsid w:val="00724B60"/>
    <w:rsid w:val="00727D5A"/>
    <w:rsid w:val="00731DB8"/>
    <w:rsid w:val="007354A1"/>
    <w:rsid w:val="007356A5"/>
    <w:rsid w:val="00735D91"/>
    <w:rsid w:val="00736BDC"/>
    <w:rsid w:val="00736E1F"/>
    <w:rsid w:val="00742963"/>
    <w:rsid w:val="00742CAF"/>
    <w:rsid w:val="00744836"/>
    <w:rsid w:val="00744C37"/>
    <w:rsid w:val="00744CC7"/>
    <w:rsid w:val="00745FD9"/>
    <w:rsid w:val="00747E83"/>
    <w:rsid w:val="00751743"/>
    <w:rsid w:val="00751F34"/>
    <w:rsid w:val="00753604"/>
    <w:rsid w:val="00753805"/>
    <w:rsid w:val="00755672"/>
    <w:rsid w:val="007569C6"/>
    <w:rsid w:val="00760B0D"/>
    <w:rsid w:val="00760B4E"/>
    <w:rsid w:val="00760DFA"/>
    <w:rsid w:val="00763F7C"/>
    <w:rsid w:val="007641BC"/>
    <w:rsid w:val="00770ACE"/>
    <w:rsid w:val="00771D9A"/>
    <w:rsid w:val="00775842"/>
    <w:rsid w:val="0077595A"/>
    <w:rsid w:val="00775E4C"/>
    <w:rsid w:val="0077769B"/>
    <w:rsid w:val="00781BD4"/>
    <w:rsid w:val="00782FA8"/>
    <w:rsid w:val="00782FAA"/>
    <w:rsid w:val="00783C93"/>
    <w:rsid w:val="00785A8C"/>
    <w:rsid w:val="00785BE1"/>
    <w:rsid w:val="00786B6B"/>
    <w:rsid w:val="00787BF7"/>
    <w:rsid w:val="007908E3"/>
    <w:rsid w:val="00791A75"/>
    <w:rsid w:val="0079235C"/>
    <w:rsid w:val="00794B1B"/>
    <w:rsid w:val="00794EBD"/>
    <w:rsid w:val="00795414"/>
    <w:rsid w:val="0079744D"/>
    <w:rsid w:val="007A1A3A"/>
    <w:rsid w:val="007A26A6"/>
    <w:rsid w:val="007A3500"/>
    <w:rsid w:val="007A3D54"/>
    <w:rsid w:val="007A61CA"/>
    <w:rsid w:val="007A7307"/>
    <w:rsid w:val="007A7E23"/>
    <w:rsid w:val="007A7FB0"/>
    <w:rsid w:val="007B0144"/>
    <w:rsid w:val="007B06F8"/>
    <w:rsid w:val="007B0C80"/>
    <w:rsid w:val="007B3433"/>
    <w:rsid w:val="007B45E8"/>
    <w:rsid w:val="007C2F79"/>
    <w:rsid w:val="007C4F1D"/>
    <w:rsid w:val="007C5096"/>
    <w:rsid w:val="007C613C"/>
    <w:rsid w:val="007C63FC"/>
    <w:rsid w:val="007C6840"/>
    <w:rsid w:val="007C6F88"/>
    <w:rsid w:val="007D04A8"/>
    <w:rsid w:val="007D09B2"/>
    <w:rsid w:val="007D09C3"/>
    <w:rsid w:val="007D1AF9"/>
    <w:rsid w:val="007D3DC8"/>
    <w:rsid w:val="007D6750"/>
    <w:rsid w:val="007D785F"/>
    <w:rsid w:val="007E087B"/>
    <w:rsid w:val="007E08C7"/>
    <w:rsid w:val="007E27B1"/>
    <w:rsid w:val="007E4412"/>
    <w:rsid w:val="007E50AD"/>
    <w:rsid w:val="007E5C6C"/>
    <w:rsid w:val="007F0837"/>
    <w:rsid w:val="007F0DBB"/>
    <w:rsid w:val="007F1B69"/>
    <w:rsid w:val="007F22D6"/>
    <w:rsid w:val="007F5FA8"/>
    <w:rsid w:val="007F6A68"/>
    <w:rsid w:val="007F6B52"/>
    <w:rsid w:val="007F7541"/>
    <w:rsid w:val="007F7EA2"/>
    <w:rsid w:val="00803745"/>
    <w:rsid w:val="008037D2"/>
    <w:rsid w:val="00803BBD"/>
    <w:rsid w:val="00805409"/>
    <w:rsid w:val="008067C2"/>
    <w:rsid w:val="00812293"/>
    <w:rsid w:val="008148D7"/>
    <w:rsid w:val="00814D19"/>
    <w:rsid w:val="00820191"/>
    <w:rsid w:val="00820EE4"/>
    <w:rsid w:val="008220B3"/>
    <w:rsid w:val="00824A30"/>
    <w:rsid w:val="00825E2F"/>
    <w:rsid w:val="008261D6"/>
    <w:rsid w:val="00827656"/>
    <w:rsid w:val="008277F0"/>
    <w:rsid w:val="00827C87"/>
    <w:rsid w:val="00830811"/>
    <w:rsid w:val="00835419"/>
    <w:rsid w:val="0083736A"/>
    <w:rsid w:val="0084102B"/>
    <w:rsid w:val="008411C4"/>
    <w:rsid w:val="00842202"/>
    <w:rsid w:val="00844C63"/>
    <w:rsid w:val="00850D61"/>
    <w:rsid w:val="00850D86"/>
    <w:rsid w:val="0085175E"/>
    <w:rsid w:val="008517C5"/>
    <w:rsid w:val="00852430"/>
    <w:rsid w:val="008524EB"/>
    <w:rsid w:val="008529E8"/>
    <w:rsid w:val="00856F70"/>
    <w:rsid w:val="00857992"/>
    <w:rsid w:val="00860485"/>
    <w:rsid w:val="008618DF"/>
    <w:rsid w:val="008628DB"/>
    <w:rsid w:val="00863262"/>
    <w:rsid w:val="00864C59"/>
    <w:rsid w:val="00866D7D"/>
    <w:rsid w:val="00866DDE"/>
    <w:rsid w:val="00872798"/>
    <w:rsid w:val="00874C0F"/>
    <w:rsid w:val="0087649C"/>
    <w:rsid w:val="00876D1D"/>
    <w:rsid w:val="0087734C"/>
    <w:rsid w:val="0088105C"/>
    <w:rsid w:val="00881F8C"/>
    <w:rsid w:val="00882A65"/>
    <w:rsid w:val="00883627"/>
    <w:rsid w:val="00883EF0"/>
    <w:rsid w:val="0088544D"/>
    <w:rsid w:val="00887052"/>
    <w:rsid w:val="00887AF0"/>
    <w:rsid w:val="00891544"/>
    <w:rsid w:val="008919F8"/>
    <w:rsid w:val="00892420"/>
    <w:rsid w:val="00892F5F"/>
    <w:rsid w:val="008930CE"/>
    <w:rsid w:val="008936BC"/>
    <w:rsid w:val="00895010"/>
    <w:rsid w:val="00896229"/>
    <w:rsid w:val="008A0FD8"/>
    <w:rsid w:val="008A47D4"/>
    <w:rsid w:val="008A57C9"/>
    <w:rsid w:val="008B1A81"/>
    <w:rsid w:val="008B3C1E"/>
    <w:rsid w:val="008B4109"/>
    <w:rsid w:val="008B5B32"/>
    <w:rsid w:val="008B77EC"/>
    <w:rsid w:val="008C0095"/>
    <w:rsid w:val="008C020E"/>
    <w:rsid w:val="008C0715"/>
    <w:rsid w:val="008C4E38"/>
    <w:rsid w:val="008C6DE8"/>
    <w:rsid w:val="008C7774"/>
    <w:rsid w:val="008C78D6"/>
    <w:rsid w:val="008C7F31"/>
    <w:rsid w:val="008D0923"/>
    <w:rsid w:val="008D12C0"/>
    <w:rsid w:val="008D33F4"/>
    <w:rsid w:val="008D3F0A"/>
    <w:rsid w:val="008D61F6"/>
    <w:rsid w:val="008D665C"/>
    <w:rsid w:val="008E0B45"/>
    <w:rsid w:val="008E0B89"/>
    <w:rsid w:val="008E0F26"/>
    <w:rsid w:val="008E4C1C"/>
    <w:rsid w:val="008E6979"/>
    <w:rsid w:val="008E6D70"/>
    <w:rsid w:val="008E7535"/>
    <w:rsid w:val="008E7D6B"/>
    <w:rsid w:val="008F024B"/>
    <w:rsid w:val="008F069D"/>
    <w:rsid w:val="008F3AB3"/>
    <w:rsid w:val="0090148B"/>
    <w:rsid w:val="00901E09"/>
    <w:rsid w:val="009020C4"/>
    <w:rsid w:val="00902C4E"/>
    <w:rsid w:val="0090338D"/>
    <w:rsid w:val="00903447"/>
    <w:rsid w:val="00903EA6"/>
    <w:rsid w:val="009041A5"/>
    <w:rsid w:val="00904700"/>
    <w:rsid w:val="00904947"/>
    <w:rsid w:val="009057BA"/>
    <w:rsid w:val="009068A4"/>
    <w:rsid w:val="00907C6F"/>
    <w:rsid w:val="009114EC"/>
    <w:rsid w:val="00911BDB"/>
    <w:rsid w:val="00916352"/>
    <w:rsid w:val="00922606"/>
    <w:rsid w:val="00922A70"/>
    <w:rsid w:val="009237E6"/>
    <w:rsid w:val="0092418E"/>
    <w:rsid w:val="0092715B"/>
    <w:rsid w:val="0092735B"/>
    <w:rsid w:val="00930A20"/>
    <w:rsid w:val="0093206F"/>
    <w:rsid w:val="009323A6"/>
    <w:rsid w:val="00934772"/>
    <w:rsid w:val="00934E36"/>
    <w:rsid w:val="00935015"/>
    <w:rsid w:val="0094064B"/>
    <w:rsid w:val="00940D1C"/>
    <w:rsid w:val="00944233"/>
    <w:rsid w:val="00945D43"/>
    <w:rsid w:val="00945E33"/>
    <w:rsid w:val="00946043"/>
    <w:rsid w:val="009501E9"/>
    <w:rsid w:val="00950687"/>
    <w:rsid w:val="00951832"/>
    <w:rsid w:val="00952682"/>
    <w:rsid w:val="00953D8E"/>
    <w:rsid w:val="00954C01"/>
    <w:rsid w:val="00955A0B"/>
    <w:rsid w:val="00955EA1"/>
    <w:rsid w:val="00956189"/>
    <w:rsid w:val="00957E0C"/>
    <w:rsid w:val="0096082A"/>
    <w:rsid w:val="00962BD6"/>
    <w:rsid w:val="0096305B"/>
    <w:rsid w:val="00963BD0"/>
    <w:rsid w:val="0096452C"/>
    <w:rsid w:val="00964DDC"/>
    <w:rsid w:val="0096585E"/>
    <w:rsid w:val="00965EEE"/>
    <w:rsid w:val="00967F33"/>
    <w:rsid w:val="009705E9"/>
    <w:rsid w:val="00970870"/>
    <w:rsid w:val="00970E4A"/>
    <w:rsid w:val="00971573"/>
    <w:rsid w:val="009723B2"/>
    <w:rsid w:val="009724E5"/>
    <w:rsid w:val="00972CA3"/>
    <w:rsid w:val="009731FB"/>
    <w:rsid w:val="00973ED7"/>
    <w:rsid w:val="00973F20"/>
    <w:rsid w:val="009755BD"/>
    <w:rsid w:val="009756F4"/>
    <w:rsid w:val="00975734"/>
    <w:rsid w:val="00976723"/>
    <w:rsid w:val="00977417"/>
    <w:rsid w:val="00980016"/>
    <w:rsid w:val="00981263"/>
    <w:rsid w:val="009817A4"/>
    <w:rsid w:val="00982378"/>
    <w:rsid w:val="009835D0"/>
    <w:rsid w:val="00983D31"/>
    <w:rsid w:val="00984101"/>
    <w:rsid w:val="00985EDB"/>
    <w:rsid w:val="009870B5"/>
    <w:rsid w:val="00987A68"/>
    <w:rsid w:val="00987B9B"/>
    <w:rsid w:val="009913B1"/>
    <w:rsid w:val="009921BB"/>
    <w:rsid w:val="00992893"/>
    <w:rsid w:val="00992CEB"/>
    <w:rsid w:val="00993E64"/>
    <w:rsid w:val="00994052"/>
    <w:rsid w:val="00995FE0"/>
    <w:rsid w:val="009964F6"/>
    <w:rsid w:val="009966DD"/>
    <w:rsid w:val="00996BC1"/>
    <w:rsid w:val="00997424"/>
    <w:rsid w:val="009A0B41"/>
    <w:rsid w:val="009A25D7"/>
    <w:rsid w:val="009A2787"/>
    <w:rsid w:val="009A3958"/>
    <w:rsid w:val="009A3978"/>
    <w:rsid w:val="009A3C39"/>
    <w:rsid w:val="009A50A8"/>
    <w:rsid w:val="009A5DBA"/>
    <w:rsid w:val="009A5E16"/>
    <w:rsid w:val="009B0F49"/>
    <w:rsid w:val="009B2E0D"/>
    <w:rsid w:val="009B39EC"/>
    <w:rsid w:val="009B53BD"/>
    <w:rsid w:val="009B632D"/>
    <w:rsid w:val="009C2258"/>
    <w:rsid w:val="009C3068"/>
    <w:rsid w:val="009C3DB8"/>
    <w:rsid w:val="009C3DD8"/>
    <w:rsid w:val="009C42BB"/>
    <w:rsid w:val="009D0C40"/>
    <w:rsid w:val="009D2C4C"/>
    <w:rsid w:val="009D2F6B"/>
    <w:rsid w:val="009D37ED"/>
    <w:rsid w:val="009D3B0E"/>
    <w:rsid w:val="009D4648"/>
    <w:rsid w:val="009D51A2"/>
    <w:rsid w:val="009E1F2D"/>
    <w:rsid w:val="009E2ACE"/>
    <w:rsid w:val="009E2ADA"/>
    <w:rsid w:val="009E35D4"/>
    <w:rsid w:val="009E38BC"/>
    <w:rsid w:val="009E5260"/>
    <w:rsid w:val="009E5BE7"/>
    <w:rsid w:val="009E604C"/>
    <w:rsid w:val="009E6186"/>
    <w:rsid w:val="009E618E"/>
    <w:rsid w:val="009E6FBC"/>
    <w:rsid w:val="009E7373"/>
    <w:rsid w:val="009F11D5"/>
    <w:rsid w:val="009F225C"/>
    <w:rsid w:val="009F25BC"/>
    <w:rsid w:val="009F2DCC"/>
    <w:rsid w:val="009F357C"/>
    <w:rsid w:val="009F4C52"/>
    <w:rsid w:val="009F5786"/>
    <w:rsid w:val="009F6127"/>
    <w:rsid w:val="009F6903"/>
    <w:rsid w:val="009F748E"/>
    <w:rsid w:val="009F78CC"/>
    <w:rsid w:val="00A004E7"/>
    <w:rsid w:val="00A0054A"/>
    <w:rsid w:val="00A0125B"/>
    <w:rsid w:val="00A02034"/>
    <w:rsid w:val="00A028FA"/>
    <w:rsid w:val="00A035B4"/>
    <w:rsid w:val="00A03A53"/>
    <w:rsid w:val="00A069AF"/>
    <w:rsid w:val="00A06B01"/>
    <w:rsid w:val="00A10AB5"/>
    <w:rsid w:val="00A10CB9"/>
    <w:rsid w:val="00A10F5B"/>
    <w:rsid w:val="00A116E9"/>
    <w:rsid w:val="00A11C8C"/>
    <w:rsid w:val="00A12297"/>
    <w:rsid w:val="00A12C61"/>
    <w:rsid w:val="00A16210"/>
    <w:rsid w:val="00A17AE5"/>
    <w:rsid w:val="00A17D13"/>
    <w:rsid w:val="00A235D6"/>
    <w:rsid w:val="00A25067"/>
    <w:rsid w:val="00A25130"/>
    <w:rsid w:val="00A26742"/>
    <w:rsid w:val="00A3045B"/>
    <w:rsid w:val="00A30629"/>
    <w:rsid w:val="00A30975"/>
    <w:rsid w:val="00A319D7"/>
    <w:rsid w:val="00A31E03"/>
    <w:rsid w:val="00A322E8"/>
    <w:rsid w:val="00A32387"/>
    <w:rsid w:val="00A33439"/>
    <w:rsid w:val="00A33B14"/>
    <w:rsid w:val="00A341FD"/>
    <w:rsid w:val="00A346B9"/>
    <w:rsid w:val="00A37897"/>
    <w:rsid w:val="00A43418"/>
    <w:rsid w:val="00A44489"/>
    <w:rsid w:val="00A4533D"/>
    <w:rsid w:val="00A4542A"/>
    <w:rsid w:val="00A462DF"/>
    <w:rsid w:val="00A46ADE"/>
    <w:rsid w:val="00A47D38"/>
    <w:rsid w:val="00A50A9F"/>
    <w:rsid w:val="00A519BB"/>
    <w:rsid w:val="00A53FC7"/>
    <w:rsid w:val="00A54F14"/>
    <w:rsid w:val="00A5761D"/>
    <w:rsid w:val="00A60722"/>
    <w:rsid w:val="00A60953"/>
    <w:rsid w:val="00A63255"/>
    <w:rsid w:val="00A63AB0"/>
    <w:rsid w:val="00A64747"/>
    <w:rsid w:val="00A64F98"/>
    <w:rsid w:val="00A6609A"/>
    <w:rsid w:val="00A70690"/>
    <w:rsid w:val="00A71365"/>
    <w:rsid w:val="00A7167D"/>
    <w:rsid w:val="00A73BBA"/>
    <w:rsid w:val="00A75114"/>
    <w:rsid w:val="00A80671"/>
    <w:rsid w:val="00A80D87"/>
    <w:rsid w:val="00A810D1"/>
    <w:rsid w:val="00A831B8"/>
    <w:rsid w:val="00A837A9"/>
    <w:rsid w:val="00A86C17"/>
    <w:rsid w:val="00A8759C"/>
    <w:rsid w:val="00A91CD6"/>
    <w:rsid w:val="00A91D64"/>
    <w:rsid w:val="00A93A8D"/>
    <w:rsid w:val="00A93E0F"/>
    <w:rsid w:val="00A94511"/>
    <w:rsid w:val="00A97C46"/>
    <w:rsid w:val="00A97EFD"/>
    <w:rsid w:val="00A97F0E"/>
    <w:rsid w:val="00AA2414"/>
    <w:rsid w:val="00AA4595"/>
    <w:rsid w:val="00AA4E42"/>
    <w:rsid w:val="00AA5095"/>
    <w:rsid w:val="00AA7667"/>
    <w:rsid w:val="00AB09D5"/>
    <w:rsid w:val="00AB31BB"/>
    <w:rsid w:val="00AB42CD"/>
    <w:rsid w:val="00AB47D0"/>
    <w:rsid w:val="00AB52B4"/>
    <w:rsid w:val="00AB6EBF"/>
    <w:rsid w:val="00AC0045"/>
    <w:rsid w:val="00AC1070"/>
    <w:rsid w:val="00AC16AD"/>
    <w:rsid w:val="00AC1ADF"/>
    <w:rsid w:val="00AC4223"/>
    <w:rsid w:val="00AC4823"/>
    <w:rsid w:val="00AC496C"/>
    <w:rsid w:val="00AC4B9B"/>
    <w:rsid w:val="00AC5114"/>
    <w:rsid w:val="00AC51C7"/>
    <w:rsid w:val="00AC5972"/>
    <w:rsid w:val="00AC5C58"/>
    <w:rsid w:val="00AD1854"/>
    <w:rsid w:val="00AD1DDE"/>
    <w:rsid w:val="00AD1E09"/>
    <w:rsid w:val="00AD24A0"/>
    <w:rsid w:val="00AD2779"/>
    <w:rsid w:val="00AD332A"/>
    <w:rsid w:val="00AD494F"/>
    <w:rsid w:val="00AD4BD9"/>
    <w:rsid w:val="00AD61A9"/>
    <w:rsid w:val="00AD65E8"/>
    <w:rsid w:val="00AD6678"/>
    <w:rsid w:val="00AD7659"/>
    <w:rsid w:val="00AE0C0F"/>
    <w:rsid w:val="00AE0C3E"/>
    <w:rsid w:val="00AE0DE6"/>
    <w:rsid w:val="00AE5B65"/>
    <w:rsid w:val="00AE5DA1"/>
    <w:rsid w:val="00AE6E01"/>
    <w:rsid w:val="00AE7D11"/>
    <w:rsid w:val="00AF0459"/>
    <w:rsid w:val="00AF0927"/>
    <w:rsid w:val="00AF0FD5"/>
    <w:rsid w:val="00AF126F"/>
    <w:rsid w:val="00AF1CD5"/>
    <w:rsid w:val="00AF2D2B"/>
    <w:rsid w:val="00AF2E91"/>
    <w:rsid w:val="00AF47BD"/>
    <w:rsid w:val="00AF4AE4"/>
    <w:rsid w:val="00AF4D64"/>
    <w:rsid w:val="00AF5374"/>
    <w:rsid w:val="00AF5FDF"/>
    <w:rsid w:val="00AF6C1D"/>
    <w:rsid w:val="00AF7F89"/>
    <w:rsid w:val="00B017AC"/>
    <w:rsid w:val="00B023AD"/>
    <w:rsid w:val="00B03451"/>
    <w:rsid w:val="00B052C5"/>
    <w:rsid w:val="00B05B44"/>
    <w:rsid w:val="00B07EC6"/>
    <w:rsid w:val="00B1190F"/>
    <w:rsid w:val="00B11CF6"/>
    <w:rsid w:val="00B12860"/>
    <w:rsid w:val="00B12E60"/>
    <w:rsid w:val="00B1621C"/>
    <w:rsid w:val="00B17402"/>
    <w:rsid w:val="00B20F45"/>
    <w:rsid w:val="00B21A71"/>
    <w:rsid w:val="00B21DF1"/>
    <w:rsid w:val="00B22014"/>
    <w:rsid w:val="00B2781A"/>
    <w:rsid w:val="00B302A4"/>
    <w:rsid w:val="00B3169B"/>
    <w:rsid w:val="00B35216"/>
    <w:rsid w:val="00B3637B"/>
    <w:rsid w:val="00B369F7"/>
    <w:rsid w:val="00B36AF4"/>
    <w:rsid w:val="00B377D4"/>
    <w:rsid w:val="00B40374"/>
    <w:rsid w:val="00B40845"/>
    <w:rsid w:val="00B425D8"/>
    <w:rsid w:val="00B44FDE"/>
    <w:rsid w:val="00B4515D"/>
    <w:rsid w:val="00B455C8"/>
    <w:rsid w:val="00B4732A"/>
    <w:rsid w:val="00B5076A"/>
    <w:rsid w:val="00B51C2E"/>
    <w:rsid w:val="00B5201B"/>
    <w:rsid w:val="00B520F3"/>
    <w:rsid w:val="00B526A6"/>
    <w:rsid w:val="00B53294"/>
    <w:rsid w:val="00B53472"/>
    <w:rsid w:val="00B54861"/>
    <w:rsid w:val="00B55B02"/>
    <w:rsid w:val="00B56B32"/>
    <w:rsid w:val="00B56BDD"/>
    <w:rsid w:val="00B62064"/>
    <w:rsid w:val="00B650E9"/>
    <w:rsid w:val="00B65125"/>
    <w:rsid w:val="00B660ED"/>
    <w:rsid w:val="00B66960"/>
    <w:rsid w:val="00B67D8C"/>
    <w:rsid w:val="00B70265"/>
    <w:rsid w:val="00B70D9A"/>
    <w:rsid w:val="00B71077"/>
    <w:rsid w:val="00B714E6"/>
    <w:rsid w:val="00B72346"/>
    <w:rsid w:val="00B73AC4"/>
    <w:rsid w:val="00B73AD6"/>
    <w:rsid w:val="00B744D6"/>
    <w:rsid w:val="00B77645"/>
    <w:rsid w:val="00B77E23"/>
    <w:rsid w:val="00B80279"/>
    <w:rsid w:val="00B81710"/>
    <w:rsid w:val="00B8254D"/>
    <w:rsid w:val="00B82C34"/>
    <w:rsid w:val="00B84C3D"/>
    <w:rsid w:val="00B85A93"/>
    <w:rsid w:val="00B87762"/>
    <w:rsid w:val="00B87B38"/>
    <w:rsid w:val="00B87D7E"/>
    <w:rsid w:val="00B93237"/>
    <w:rsid w:val="00B934AB"/>
    <w:rsid w:val="00B93F9C"/>
    <w:rsid w:val="00B9587E"/>
    <w:rsid w:val="00B961B3"/>
    <w:rsid w:val="00B96952"/>
    <w:rsid w:val="00B97366"/>
    <w:rsid w:val="00BA201D"/>
    <w:rsid w:val="00BA4344"/>
    <w:rsid w:val="00BA4CE7"/>
    <w:rsid w:val="00BA521F"/>
    <w:rsid w:val="00BA620C"/>
    <w:rsid w:val="00BA652E"/>
    <w:rsid w:val="00BA7A90"/>
    <w:rsid w:val="00BB0B5E"/>
    <w:rsid w:val="00BB21A0"/>
    <w:rsid w:val="00BB2B12"/>
    <w:rsid w:val="00BB5CB3"/>
    <w:rsid w:val="00BB6329"/>
    <w:rsid w:val="00BB6706"/>
    <w:rsid w:val="00BB7902"/>
    <w:rsid w:val="00BC128C"/>
    <w:rsid w:val="00BC1B1C"/>
    <w:rsid w:val="00BC202C"/>
    <w:rsid w:val="00BC3D2B"/>
    <w:rsid w:val="00BC5FE0"/>
    <w:rsid w:val="00BC6005"/>
    <w:rsid w:val="00BD14D8"/>
    <w:rsid w:val="00BD2112"/>
    <w:rsid w:val="00BD4BCF"/>
    <w:rsid w:val="00BD6386"/>
    <w:rsid w:val="00BD6E44"/>
    <w:rsid w:val="00BE03C6"/>
    <w:rsid w:val="00BE07F0"/>
    <w:rsid w:val="00BE346C"/>
    <w:rsid w:val="00BE36AF"/>
    <w:rsid w:val="00BE4366"/>
    <w:rsid w:val="00BE5794"/>
    <w:rsid w:val="00BE65FE"/>
    <w:rsid w:val="00BE678F"/>
    <w:rsid w:val="00BE6CB7"/>
    <w:rsid w:val="00BF1B2F"/>
    <w:rsid w:val="00BF1E87"/>
    <w:rsid w:val="00BF4BF5"/>
    <w:rsid w:val="00BF4E67"/>
    <w:rsid w:val="00BF5F7C"/>
    <w:rsid w:val="00BF678E"/>
    <w:rsid w:val="00BF7A65"/>
    <w:rsid w:val="00BF7BD8"/>
    <w:rsid w:val="00C00477"/>
    <w:rsid w:val="00C010ED"/>
    <w:rsid w:val="00C030F7"/>
    <w:rsid w:val="00C0443F"/>
    <w:rsid w:val="00C04578"/>
    <w:rsid w:val="00C04732"/>
    <w:rsid w:val="00C048C9"/>
    <w:rsid w:val="00C04938"/>
    <w:rsid w:val="00C058A5"/>
    <w:rsid w:val="00C061A1"/>
    <w:rsid w:val="00C07709"/>
    <w:rsid w:val="00C11494"/>
    <w:rsid w:val="00C13B29"/>
    <w:rsid w:val="00C146E6"/>
    <w:rsid w:val="00C1550F"/>
    <w:rsid w:val="00C15F1B"/>
    <w:rsid w:val="00C176B7"/>
    <w:rsid w:val="00C218B6"/>
    <w:rsid w:val="00C22017"/>
    <w:rsid w:val="00C22207"/>
    <w:rsid w:val="00C22242"/>
    <w:rsid w:val="00C23C5A"/>
    <w:rsid w:val="00C2479B"/>
    <w:rsid w:val="00C2508C"/>
    <w:rsid w:val="00C26371"/>
    <w:rsid w:val="00C30A91"/>
    <w:rsid w:val="00C314BA"/>
    <w:rsid w:val="00C31728"/>
    <w:rsid w:val="00C3466D"/>
    <w:rsid w:val="00C3518B"/>
    <w:rsid w:val="00C354E1"/>
    <w:rsid w:val="00C35C34"/>
    <w:rsid w:val="00C35DF5"/>
    <w:rsid w:val="00C36578"/>
    <w:rsid w:val="00C36F9C"/>
    <w:rsid w:val="00C37E8B"/>
    <w:rsid w:val="00C40A0F"/>
    <w:rsid w:val="00C41CAD"/>
    <w:rsid w:val="00C45AC6"/>
    <w:rsid w:val="00C45CE5"/>
    <w:rsid w:val="00C45EA9"/>
    <w:rsid w:val="00C50475"/>
    <w:rsid w:val="00C50AE1"/>
    <w:rsid w:val="00C51DF6"/>
    <w:rsid w:val="00C51E4A"/>
    <w:rsid w:val="00C542A4"/>
    <w:rsid w:val="00C54D9A"/>
    <w:rsid w:val="00C54E41"/>
    <w:rsid w:val="00C55C26"/>
    <w:rsid w:val="00C55C7F"/>
    <w:rsid w:val="00C56B97"/>
    <w:rsid w:val="00C570EE"/>
    <w:rsid w:val="00C574D9"/>
    <w:rsid w:val="00C60691"/>
    <w:rsid w:val="00C609CC"/>
    <w:rsid w:val="00C60BC2"/>
    <w:rsid w:val="00C60BC7"/>
    <w:rsid w:val="00C612F1"/>
    <w:rsid w:val="00C6132A"/>
    <w:rsid w:val="00C61E9C"/>
    <w:rsid w:val="00C62893"/>
    <w:rsid w:val="00C63ABB"/>
    <w:rsid w:val="00C64C0D"/>
    <w:rsid w:val="00C65C3C"/>
    <w:rsid w:val="00C661E9"/>
    <w:rsid w:val="00C66BB1"/>
    <w:rsid w:val="00C70CDB"/>
    <w:rsid w:val="00C72196"/>
    <w:rsid w:val="00C73EB6"/>
    <w:rsid w:val="00C73F8B"/>
    <w:rsid w:val="00C74031"/>
    <w:rsid w:val="00C754AA"/>
    <w:rsid w:val="00C756AF"/>
    <w:rsid w:val="00C77AE1"/>
    <w:rsid w:val="00C80B4A"/>
    <w:rsid w:val="00C84237"/>
    <w:rsid w:val="00C85CDC"/>
    <w:rsid w:val="00C85F2F"/>
    <w:rsid w:val="00C86801"/>
    <w:rsid w:val="00C86849"/>
    <w:rsid w:val="00C9163A"/>
    <w:rsid w:val="00C918BD"/>
    <w:rsid w:val="00C92F53"/>
    <w:rsid w:val="00C93DFC"/>
    <w:rsid w:val="00C96163"/>
    <w:rsid w:val="00C97E04"/>
    <w:rsid w:val="00CA2D9A"/>
    <w:rsid w:val="00CA3841"/>
    <w:rsid w:val="00CA40A2"/>
    <w:rsid w:val="00CA4A9A"/>
    <w:rsid w:val="00CA5763"/>
    <w:rsid w:val="00CA6BC0"/>
    <w:rsid w:val="00CA775B"/>
    <w:rsid w:val="00CA7CA9"/>
    <w:rsid w:val="00CB02E7"/>
    <w:rsid w:val="00CB1078"/>
    <w:rsid w:val="00CB2701"/>
    <w:rsid w:val="00CB35F5"/>
    <w:rsid w:val="00CB4136"/>
    <w:rsid w:val="00CB4E7D"/>
    <w:rsid w:val="00CB4F15"/>
    <w:rsid w:val="00CB73EA"/>
    <w:rsid w:val="00CC0F84"/>
    <w:rsid w:val="00CC1583"/>
    <w:rsid w:val="00CC1779"/>
    <w:rsid w:val="00CC1A07"/>
    <w:rsid w:val="00CC1E9F"/>
    <w:rsid w:val="00CC3A16"/>
    <w:rsid w:val="00CC4B9A"/>
    <w:rsid w:val="00CC526F"/>
    <w:rsid w:val="00CC5823"/>
    <w:rsid w:val="00CC5C21"/>
    <w:rsid w:val="00CC7773"/>
    <w:rsid w:val="00CC7C10"/>
    <w:rsid w:val="00CD0832"/>
    <w:rsid w:val="00CD110F"/>
    <w:rsid w:val="00CD1694"/>
    <w:rsid w:val="00CD4717"/>
    <w:rsid w:val="00CD55EF"/>
    <w:rsid w:val="00CE0106"/>
    <w:rsid w:val="00CE02B5"/>
    <w:rsid w:val="00CE1B95"/>
    <w:rsid w:val="00CE2DE8"/>
    <w:rsid w:val="00CE32E3"/>
    <w:rsid w:val="00CE433D"/>
    <w:rsid w:val="00CE6277"/>
    <w:rsid w:val="00CE7A13"/>
    <w:rsid w:val="00CE7CB8"/>
    <w:rsid w:val="00CF0542"/>
    <w:rsid w:val="00CF1766"/>
    <w:rsid w:val="00CF1F9C"/>
    <w:rsid w:val="00CF2090"/>
    <w:rsid w:val="00CF3CA6"/>
    <w:rsid w:val="00CF3E6A"/>
    <w:rsid w:val="00CF47AB"/>
    <w:rsid w:val="00CF5192"/>
    <w:rsid w:val="00CF6062"/>
    <w:rsid w:val="00D0231A"/>
    <w:rsid w:val="00D023C5"/>
    <w:rsid w:val="00D029B1"/>
    <w:rsid w:val="00D02E8F"/>
    <w:rsid w:val="00D05D37"/>
    <w:rsid w:val="00D07319"/>
    <w:rsid w:val="00D103AC"/>
    <w:rsid w:val="00D10ECF"/>
    <w:rsid w:val="00D11067"/>
    <w:rsid w:val="00D12C76"/>
    <w:rsid w:val="00D13435"/>
    <w:rsid w:val="00D16F14"/>
    <w:rsid w:val="00D170A5"/>
    <w:rsid w:val="00D171CB"/>
    <w:rsid w:val="00D17674"/>
    <w:rsid w:val="00D177DA"/>
    <w:rsid w:val="00D20009"/>
    <w:rsid w:val="00D21563"/>
    <w:rsid w:val="00D21B74"/>
    <w:rsid w:val="00D23EC0"/>
    <w:rsid w:val="00D24391"/>
    <w:rsid w:val="00D24D88"/>
    <w:rsid w:val="00D26EF2"/>
    <w:rsid w:val="00D30583"/>
    <w:rsid w:val="00D305DF"/>
    <w:rsid w:val="00D30900"/>
    <w:rsid w:val="00D33FD2"/>
    <w:rsid w:val="00D3495C"/>
    <w:rsid w:val="00D34CC2"/>
    <w:rsid w:val="00D34EA0"/>
    <w:rsid w:val="00D354FE"/>
    <w:rsid w:val="00D41908"/>
    <w:rsid w:val="00D45651"/>
    <w:rsid w:val="00D45EC7"/>
    <w:rsid w:val="00D46084"/>
    <w:rsid w:val="00D46191"/>
    <w:rsid w:val="00D46A07"/>
    <w:rsid w:val="00D503FA"/>
    <w:rsid w:val="00D50E4E"/>
    <w:rsid w:val="00D52E4C"/>
    <w:rsid w:val="00D537E0"/>
    <w:rsid w:val="00D551DB"/>
    <w:rsid w:val="00D55C86"/>
    <w:rsid w:val="00D55F2C"/>
    <w:rsid w:val="00D60655"/>
    <w:rsid w:val="00D611C0"/>
    <w:rsid w:val="00D61F79"/>
    <w:rsid w:val="00D62303"/>
    <w:rsid w:val="00D62717"/>
    <w:rsid w:val="00D62A67"/>
    <w:rsid w:val="00D62E9B"/>
    <w:rsid w:val="00D644C5"/>
    <w:rsid w:val="00D65458"/>
    <w:rsid w:val="00D6551C"/>
    <w:rsid w:val="00D6604B"/>
    <w:rsid w:val="00D676CB"/>
    <w:rsid w:val="00D7154C"/>
    <w:rsid w:val="00D71C83"/>
    <w:rsid w:val="00D72557"/>
    <w:rsid w:val="00D727F6"/>
    <w:rsid w:val="00D73665"/>
    <w:rsid w:val="00D749EC"/>
    <w:rsid w:val="00D7707E"/>
    <w:rsid w:val="00D7782F"/>
    <w:rsid w:val="00D80766"/>
    <w:rsid w:val="00D814A2"/>
    <w:rsid w:val="00D81D98"/>
    <w:rsid w:val="00D82DCA"/>
    <w:rsid w:val="00D83466"/>
    <w:rsid w:val="00D83974"/>
    <w:rsid w:val="00D842A1"/>
    <w:rsid w:val="00D84939"/>
    <w:rsid w:val="00D8515F"/>
    <w:rsid w:val="00D90091"/>
    <w:rsid w:val="00D907D8"/>
    <w:rsid w:val="00D924F7"/>
    <w:rsid w:val="00D93092"/>
    <w:rsid w:val="00D95390"/>
    <w:rsid w:val="00D9590B"/>
    <w:rsid w:val="00D95DA1"/>
    <w:rsid w:val="00D96F9E"/>
    <w:rsid w:val="00D97F2D"/>
    <w:rsid w:val="00D97FD9"/>
    <w:rsid w:val="00DA00EF"/>
    <w:rsid w:val="00DA0371"/>
    <w:rsid w:val="00DA18C4"/>
    <w:rsid w:val="00DA3283"/>
    <w:rsid w:val="00DA3573"/>
    <w:rsid w:val="00DA362D"/>
    <w:rsid w:val="00DA45D9"/>
    <w:rsid w:val="00DA4A69"/>
    <w:rsid w:val="00DA522D"/>
    <w:rsid w:val="00DA6662"/>
    <w:rsid w:val="00DB1561"/>
    <w:rsid w:val="00DB1EF1"/>
    <w:rsid w:val="00DB59C4"/>
    <w:rsid w:val="00DC0BCD"/>
    <w:rsid w:val="00DC1F65"/>
    <w:rsid w:val="00DC32C6"/>
    <w:rsid w:val="00DC52E5"/>
    <w:rsid w:val="00DC64A4"/>
    <w:rsid w:val="00DC77CF"/>
    <w:rsid w:val="00DD02E5"/>
    <w:rsid w:val="00DD02FE"/>
    <w:rsid w:val="00DD1275"/>
    <w:rsid w:val="00DD3C9F"/>
    <w:rsid w:val="00DD6544"/>
    <w:rsid w:val="00DD6E00"/>
    <w:rsid w:val="00DD71E7"/>
    <w:rsid w:val="00DD7C8B"/>
    <w:rsid w:val="00DE1719"/>
    <w:rsid w:val="00DE1E69"/>
    <w:rsid w:val="00DE240E"/>
    <w:rsid w:val="00DE2FEC"/>
    <w:rsid w:val="00DE32CC"/>
    <w:rsid w:val="00DE465A"/>
    <w:rsid w:val="00DE4CBB"/>
    <w:rsid w:val="00DE5649"/>
    <w:rsid w:val="00DE5BAB"/>
    <w:rsid w:val="00DE5CD8"/>
    <w:rsid w:val="00DE656F"/>
    <w:rsid w:val="00DF1DF3"/>
    <w:rsid w:val="00DF2494"/>
    <w:rsid w:val="00DF264D"/>
    <w:rsid w:val="00DF372F"/>
    <w:rsid w:val="00DF40DB"/>
    <w:rsid w:val="00DF4A1C"/>
    <w:rsid w:val="00DF511F"/>
    <w:rsid w:val="00DF67BF"/>
    <w:rsid w:val="00E01F80"/>
    <w:rsid w:val="00E025CD"/>
    <w:rsid w:val="00E02D17"/>
    <w:rsid w:val="00E04703"/>
    <w:rsid w:val="00E049BD"/>
    <w:rsid w:val="00E04C4E"/>
    <w:rsid w:val="00E1040B"/>
    <w:rsid w:val="00E10A12"/>
    <w:rsid w:val="00E120D7"/>
    <w:rsid w:val="00E13E14"/>
    <w:rsid w:val="00E14183"/>
    <w:rsid w:val="00E155D9"/>
    <w:rsid w:val="00E15870"/>
    <w:rsid w:val="00E1632C"/>
    <w:rsid w:val="00E16503"/>
    <w:rsid w:val="00E16F30"/>
    <w:rsid w:val="00E16F33"/>
    <w:rsid w:val="00E1770B"/>
    <w:rsid w:val="00E17CF0"/>
    <w:rsid w:val="00E212E0"/>
    <w:rsid w:val="00E21D1F"/>
    <w:rsid w:val="00E21FCA"/>
    <w:rsid w:val="00E223BC"/>
    <w:rsid w:val="00E239A9"/>
    <w:rsid w:val="00E25509"/>
    <w:rsid w:val="00E267F7"/>
    <w:rsid w:val="00E26C35"/>
    <w:rsid w:val="00E27FB2"/>
    <w:rsid w:val="00E31843"/>
    <w:rsid w:val="00E31BF3"/>
    <w:rsid w:val="00E328F7"/>
    <w:rsid w:val="00E32D8E"/>
    <w:rsid w:val="00E331F7"/>
    <w:rsid w:val="00E3351E"/>
    <w:rsid w:val="00E3378E"/>
    <w:rsid w:val="00E34B5D"/>
    <w:rsid w:val="00E41304"/>
    <w:rsid w:val="00E41702"/>
    <w:rsid w:val="00E418BD"/>
    <w:rsid w:val="00E41BB4"/>
    <w:rsid w:val="00E41C44"/>
    <w:rsid w:val="00E41FE9"/>
    <w:rsid w:val="00E461AD"/>
    <w:rsid w:val="00E4647C"/>
    <w:rsid w:val="00E46732"/>
    <w:rsid w:val="00E50BEC"/>
    <w:rsid w:val="00E50C8A"/>
    <w:rsid w:val="00E52595"/>
    <w:rsid w:val="00E52F08"/>
    <w:rsid w:val="00E52FB4"/>
    <w:rsid w:val="00E53F8A"/>
    <w:rsid w:val="00E54A98"/>
    <w:rsid w:val="00E56A39"/>
    <w:rsid w:val="00E6319C"/>
    <w:rsid w:val="00E64658"/>
    <w:rsid w:val="00E647AF"/>
    <w:rsid w:val="00E658CC"/>
    <w:rsid w:val="00E66447"/>
    <w:rsid w:val="00E669E6"/>
    <w:rsid w:val="00E67DAF"/>
    <w:rsid w:val="00E71791"/>
    <w:rsid w:val="00E72F15"/>
    <w:rsid w:val="00E73094"/>
    <w:rsid w:val="00E75BAD"/>
    <w:rsid w:val="00E75CA7"/>
    <w:rsid w:val="00E76BD8"/>
    <w:rsid w:val="00E82F9F"/>
    <w:rsid w:val="00E8523F"/>
    <w:rsid w:val="00E8621F"/>
    <w:rsid w:val="00E86C5B"/>
    <w:rsid w:val="00E90B2B"/>
    <w:rsid w:val="00E91F01"/>
    <w:rsid w:val="00E930A3"/>
    <w:rsid w:val="00E93742"/>
    <w:rsid w:val="00E94270"/>
    <w:rsid w:val="00E95E2D"/>
    <w:rsid w:val="00E95ED5"/>
    <w:rsid w:val="00EA1E04"/>
    <w:rsid w:val="00EA2733"/>
    <w:rsid w:val="00EA316E"/>
    <w:rsid w:val="00EA45EF"/>
    <w:rsid w:val="00EA5772"/>
    <w:rsid w:val="00EA5843"/>
    <w:rsid w:val="00EA5D55"/>
    <w:rsid w:val="00EB061A"/>
    <w:rsid w:val="00EB2743"/>
    <w:rsid w:val="00EB3134"/>
    <w:rsid w:val="00EB4C64"/>
    <w:rsid w:val="00EB5B51"/>
    <w:rsid w:val="00EB7DC3"/>
    <w:rsid w:val="00EC12A4"/>
    <w:rsid w:val="00EC1690"/>
    <w:rsid w:val="00EC77CD"/>
    <w:rsid w:val="00EC7D7E"/>
    <w:rsid w:val="00ED0471"/>
    <w:rsid w:val="00ED0489"/>
    <w:rsid w:val="00ED191E"/>
    <w:rsid w:val="00ED22C8"/>
    <w:rsid w:val="00ED335C"/>
    <w:rsid w:val="00ED50E3"/>
    <w:rsid w:val="00ED6482"/>
    <w:rsid w:val="00ED6AA3"/>
    <w:rsid w:val="00ED75E0"/>
    <w:rsid w:val="00ED7A29"/>
    <w:rsid w:val="00ED7F6D"/>
    <w:rsid w:val="00EE1231"/>
    <w:rsid w:val="00EE2D20"/>
    <w:rsid w:val="00EE32BD"/>
    <w:rsid w:val="00EE4918"/>
    <w:rsid w:val="00EE523D"/>
    <w:rsid w:val="00EE6069"/>
    <w:rsid w:val="00EE7B4C"/>
    <w:rsid w:val="00EF11D5"/>
    <w:rsid w:val="00EF759A"/>
    <w:rsid w:val="00EF7CE8"/>
    <w:rsid w:val="00EF7FA9"/>
    <w:rsid w:val="00F00E5B"/>
    <w:rsid w:val="00F020EC"/>
    <w:rsid w:val="00F02689"/>
    <w:rsid w:val="00F02733"/>
    <w:rsid w:val="00F034C0"/>
    <w:rsid w:val="00F03F0B"/>
    <w:rsid w:val="00F05003"/>
    <w:rsid w:val="00F05E69"/>
    <w:rsid w:val="00F06436"/>
    <w:rsid w:val="00F07A2F"/>
    <w:rsid w:val="00F127E9"/>
    <w:rsid w:val="00F13B6D"/>
    <w:rsid w:val="00F149AB"/>
    <w:rsid w:val="00F14E7B"/>
    <w:rsid w:val="00F15646"/>
    <w:rsid w:val="00F16D61"/>
    <w:rsid w:val="00F16F1F"/>
    <w:rsid w:val="00F2007C"/>
    <w:rsid w:val="00F202C4"/>
    <w:rsid w:val="00F205D1"/>
    <w:rsid w:val="00F210D7"/>
    <w:rsid w:val="00F224F7"/>
    <w:rsid w:val="00F226C7"/>
    <w:rsid w:val="00F2285F"/>
    <w:rsid w:val="00F22D4B"/>
    <w:rsid w:val="00F23204"/>
    <w:rsid w:val="00F23A3B"/>
    <w:rsid w:val="00F23DF8"/>
    <w:rsid w:val="00F23FD1"/>
    <w:rsid w:val="00F24A7C"/>
    <w:rsid w:val="00F2565A"/>
    <w:rsid w:val="00F266CA"/>
    <w:rsid w:val="00F26772"/>
    <w:rsid w:val="00F27693"/>
    <w:rsid w:val="00F276B0"/>
    <w:rsid w:val="00F30026"/>
    <w:rsid w:val="00F3173A"/>
    <w:rsid w:val="00F325B8"/>
    <w:rsid w:val="00F3373C"/>
    <w:rsid w:val="00F375FB"/>
    <w:rsid w:val="00F37CF3"/>
    <w:rsid w:val="00F37E05"/>
    <w:rsid w:val="00F42067"/>
    <w:rsid w:val="00F421A5"/>
    <w:rsid w:val="00F42DDF"/>
    <w:rsid w:val="00F47958"/>
    <w:rsid w:val="00F51509"/>
    <w:rsid w:val="00F55DDB"/>
    <w:rsid w:val="00F563FF"/>
    <w:rsid w:val="00F5731A"/>
    <w:rsid w:val="00F60643"/>
    <w:rsid w:val="00F61012"/>
    <w:rsid w:val="00F61CB6"/>
    <w:rsid w:val="00F61DA4"/>
    <w:rsid w:val="00F623EB"/>
    <w:rsid w:val="00F62587"/>
    <w:rsid w:val="00F63061"/>
    <w:rsid w:val="00F63B63"/>
    <w:rsid w:val="00F650B3"/>
    <w:rsid w:val="00F66F78"/>
    <w:rsid w:val="00F673C4"/>
    <w:rsid w:val="00F71B36"/>
    <w:rsid w:val="00F73ECC"/>
    <w:rsid w:val="00F7648D"/>
    <w:rsid w:val="00F76CB8"/>
    <w:rsid w:val="00F77A20"/>
    <w:rsid w:val="00F80FE4"/>
    <w:rsid w:val="00F812CF"/>
    <w:rsid w:val="00F8444E"/>
    <w:rsid w:val="00F85006"/>
    <w:rsid w:val="00F8601B"/>
    <w:rsid w:val="00F9009B"/>
    <w:rsid w:val="00F9107E"/>
    <w:rsid w:val="00F92191"/>
    <w:rsid w:val="00F944F1"/>
    <w:rsid w:val="00F95CE7"/>
    <w:rsid w:val="00F97317"/>
    <w:rsid w:val="00FA215A"/>
    <w:rsid w:val="00FA2175"/>
    <w:rsid w:val="00FA2600"/>
    <w:rsid w:val="00FA2E0C"/>
    <w:rsid w:val="00FA2EA5"/>
    <w:rsid w:val="00FA3BFF"/>
    <w:rsid w:val="00FA3D06"/>
    <w:rsid w:val="00FA4180"/>
    <w:rsid w:val="00FA6261"/>
    <w:rsid w:val="00FB258C"/>
    <w:rsid w:val="00FB405D"/>
    <w:rsid w:val="00FB7BE1"/>
    <w:rsid w:val="00FC0B05"/>
    <w:rsid w:val="00FC2637"/>
    <w:rsid w:val="00FC2A02"/>
    <w:rsid w:val="00FC35AB"/>
    <w:rsid w:val="00FC4056"/>
    <w:rsid w:val="00FC4E5F"/>
    <w:rsid w:val="00FC611F"/>
    <w:rsid w:val="00FD07EF"/>
    <w:rsid w:val="00FD3AAE"/>
    <w:rsid w:val="00FD5531"/>
    <w:rsid w:val="00FD5D27"/>
    <w:rsid w:val="00FD5D6C"/>
    <w:rsid w:val="00FD615C"/>
    <w:rsid w:val="00FD6422"/>
    <w:rsid w:val="00FD66AA"/>
    <w:rsid w:val="00FD6B8B"/>
    <w:rsid w:val="00FD71A2"/>
    <w:rsid w:val="00FE07F4"/>
    <w:rsid w:val="00FE22A4"/>
    <w:rsid w:val="00FE23CC"/>
    <w:rsid w:val="00FE267B"/>
    <w:rsid w:val="00FE2C0E"/>
    <w:rsid w:val="00FE3160"/>
    <w:rsid w:val="00FE3BC9"/>
    <w:rsid w:val="00FE3C66"/>
    <w:rsid w:val="00FE5887"/>
    <w:rsid w:val="00FE6668"/>
    <w:rsid w:val="00FE701C"/>
    <w:rsid w:val="00FE75DD"/>
    <w:rsid w:val="00FE794D"/>
    <w:rsid w:val="00FE7E78"/>
    <w:rsid w:val="00FF25FA"/>
    <w:rsid w:val="00FF2CC2"/>
    <w:rsid w:val="00FF33A2"/>
    <w:rsid w:val="00FF4160"/>
    <w:rsid w:val="00FF4415"/>
    <w:rsid w:val="00FF5250"/>
    <w:rsid w:val="00FF79B6"/>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2BF14"/>
  <w14:defaultImageDpi w14:val="0"/>
  <w15:docId w15:val="{F36451B1-E7D5-4899-8A68-2A6607AE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semiHidden="1" w:uiPriority="0" w:unhideWhenUsed="1" w:qFormat="1"/>
    <w:lsdException w:name="annotation reference"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hAnsi="Georgia" w:cs="Georgia"/>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styleId="Hyperlink">
    <w:name w:val="Hyperlink"/>
    <w:basedOn w:val="DefaultParagraphFont"/>
    <w:uiPriority w:val="99"/>
    <w:rsid w:val="00D95390"/>
    <w:rPr>
      <w:rFonts w:cs="Times New Roman"/>
      <w:color w:val="0000FF"/>
      <w:u w:val="single"/>
    </w:rPr>
  </w:style>
  <w:style w:type="character" w:styleId="Strong">
    <w:name w:val="Strong"/>
    <w:basedOn w:val="DefaultParagraphFont"/>
    <w:uiPriority w:val="99"/>
    <w:qFormat/>
    <w:rsid w:val="005C6A4B"/>
    <w:rPr>
      <w:rFonts w:cs="Times New Roman"/>
      <w:b/>
      <w:bCs/>
    </w:rPr>
  </w:style>
  <w:style w:type="paragraph" w:styleId="NormalWeb">
    <w:name w:val="Normal (Web)"/>
    <w:basedOn w:val="Normal"/>
    <w:uiPriority w:val="99"/>
    <w:rsid w:val="00E71791"/>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rsid w:val="001C20BA"/>
    <w:rPr>
      <w:rFonts w:cs="Times New Roman"/>
      <w:sz w:val="16"/>
      <w:szCs w:val="16"/>
    </w:rPr>
  </w:style>
  <w:style w:type="paragraph" w:styleId="CommentText">
    <w:name w:val="annotation text"/>
    <w:basedOn w:val="Normal"/>
    <w:link w:val="CommentTextChar"/>
    <w:uiPriority w:val="99"/>
    <w:semiHidden/>
    <w:rsid w:val="001C20BA"/>
    <w:rPr>
      <w:sz w:val="20"/>
      <w:szCs w:val="20"/>
    </w:rPr>
  </w:style>
  <w:style w:type="character" w:customStyle="1" w:styleId="CommentTextChar">
    <w:name w:val="Comment Text Char"/>
    <w:basedOn w:val="DefaultParagraphFont"/>
    <w:link w:val="CommentText"/>
    <w:uiPriority w:val="99"/>
    <w:semiHidden/>
    <w:locked/>
    <w:rsid w:val="001C20BA"/>
    <w:rPr>
      <w:rFonts w:ascii="Georgia" w:hAnsi="Georgia" w:cs="Georgia"/>
      <w:sz w:val="20"/>
      <w:szCs w:val="20"/>
    </w:rPr>
  </w:style>
  <w:style w:type="paragraph" w:styleId="CommentSubject">
    <w:name w:val="annotation subject"/>
    <w:basedOn w:val="CommentText"/>
    <w:next w:val="CommentText"/>
    <w:link w:val="CommentSubjectChar"/>
    <w:uiPriority w:val="99"/>
    <w:semiHidden/>
    <w:rsid w:val="001C20BA"/>
    <w:rPr>
      <w:b/>
      <w:bCs/>
    </w:rPr>
  </w:style>
  <w:style w:type="character" w:customStyle="1" w:styleId="CommentSubjectChar">
    <w:name w:val="Comment Subject Char"/>
    <w:basedOn w:val="CommentTextChar"/>
    <w:link w:val="CommentSubject"/>
    <w:uiPriority w:val="99"/>
    <w:semiHidden/>
    <w:locked/>
    <w:rsid w:val="001C20BA"/>
    <w:rPr>
      <w:rFonts w:ascii="Georgia" w:hAnsi="Georgia" w:cs="Georgia"/>
      <w:b/>
      <w:bCs/>
      <w:sz w:val="20"/>
      <w:szCs w:val="20"/>
    </w:rPr>
  </w:style>
  <w:style w:type="paragraph" w:styleId="BalloonText">
    <w:name w:val="Balloon Text"/>
    <w:basedOn w:val="Normal"/>
    <w:link w:val="BalloonTextChar"/>
    <w:uiPriority w:val="99"/>
    <w:semiHidden/>
    <w:rsid w:val="001C20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0BA"/>
    <w:rPr>
      <w:rFonts w:ascii="Tahoma" w:hAnsi="Tahoma" w:cs="Tahoma"/>
      <w:sz w:val="16"/>
      <w:szCs w:val="16"/>
    </w:rPr>
  </w:style>
  <w:style w:type="paragraph" w:styleId="Footer">
    <w:name w:val="footer"/>
    <w:basedOn w:val="Normal"/>
    <w:link w:val="FooterChar"/>
    <w:uiPriority w:val="99"/>
    <w:rsid w:val="003C474D"/>
    <w:pPr>
      <w:tabs>
        <w:tab w:val="center" w:pos="4320"/>
        <w:tab w:val="right" w:pos="8640"/>
      </w:tabs>
    </w:pPr>
  </w:style>
  <w:style w:type="character" w:customStyle="1" w:styleId="FooterChar">
    <w:name w:val="Footer Char"/>
    <w:basedOn w:val="DefaultParagraphFont"/>
    <w:link w:val="Footer"/>
    <w:uiPriority w:val="99"/>
    <w:semiHidden/>
    <w:locked/>
    <w:rPr>
      <w:rFonts w:ascii="Georgia" w:hAnsi="Georgia" w:cs="Georgia"/>
      <w:sz w:val="24"/>
      <w:szCs w:val="24"/>
    </w:rPr>
  </w:style>
  <w:style w:type="character" w:styleId="PageNumber">
    <w:name w:val="page number"/>
    <w:basedOn w:val="DefaultParagraphFont"/>
    <w:uiPriority w:val="99"/>
    <w:rsid w:val="003C474D"/>
    <w:rPr>
      <w:rFonts w:cs="Times New Roman"/>
    </w:rPr>
  </w:style>
  <w:style w:type="paragraph" w:styleId="Header">
    <w:name w:val="header"/>
    <w:basedOn w:val="Normal"/>
    <w:link w:val="HeaderChar"/>
    <w:uiPriority w:val="99"/>
    <w:rsid w:val="000D78B6"/>
    <w:pPr>
      <w:tabs>
        <w:tab w:val="center" w:pos="4320"/>
        <w:tab w:val="right" w:pos="8640"/>
      </w:tabs>
    </w:pPr>
  </w:style>
  <w:style w:type="character" w:customStyle="1" w:styleId="HeaderChar">
    <w:name w:val="Header Char"/>
    <w:basedOn w:val="DefaultParagraphFont"/>
    <w:link w:val="Header"/>
    <w:uiPriority w:val="99"/>
    <w:semiHidden/>
    <w:locked/>
    <w:rPr>
      <w:rFonts w:ascii="Georgia" w:hAnsi="Georgia" w:cs="Georgia"/>
      <w:sz w:val="24"/>
      <w:szCs w:val="24"/>
    </w:rPr>
  </w:style>
  <w:style w:type="character" w:styleId="Emphasis">
    <w:name w:val="Emphasis"/>
    <w:basedOn w:val="DefaultParagraphFont"/>
    <w:uiPriority w:val="99"/>
    <w:qFormat/>
    <w:locked/>
    <w:rsid w:val="00C31728"/>
    <w:rPr>
      <w:rFonts w:cs="Times New Roman"/>
      <w:i/>
    </w:rPr>
  </w:style>
  <w:style w:type="character" w:customStyle="1" w:styleId="apple-converted-space">
    <w:name w:val="apple-converted-space"/>
    <w:basedOn w:val="DefaultParagraphFont"/>
    <w:uiPriority w:val="99"/>
    <w:rsid w:val="000D7473"/>
    <w:rPr>
      <w:rFonts w:cs="Times New Roman"/>
    </w:rPr>
  </w:style>
  <w:style w:type="paragraph" w:styleId="HTMLPreformatted">
    <w:name w:val="HTML Preformatted"/>
    <w:basedOn w:val="Normal"/>
    <w:link w:val="HTMLPreformattedChar"/>
    <w:uiPriority w:val="99"/>
    <w:semiHidden/>
    <w:unhideWhenUsed/>
    <w:rsid w:val="00061C5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61C5A"/>
    <w:rPr>
      <w:rFonts w:ascii="Courier New" w:hAnsi="Courier New" w:cs="Courier New"/>
      <w:sz w:val="20"/>
      <w:szCs w:val="20"/>
    </w:rPr>
  </w:style>
  <w:style w:type="paragraph" w:styleId="ListParagraph">
    <w:name w:val="List Paragraph"/>
    <w:basedOn w:val="Normal"/>
    <w:uiPriority w:val="34"/>
    <w:qFormat/>
    <w:rsid w:val="00D62A67"/>
    <w:pPr>
      <w:ind w:left="720"/>
    </w:pPr>
  </w:style>
  <w:style w:type="paragraph" w:customStyle="1" w:styleId="AuthorInfo">
    <w:name w:val="Author Info"/>
    <w:basedOn w:val="Normal"/>
    <w:rsid w:val="00325CE2"/>
    <w:pPr>
      <w:widowControl/>
      <w:tabs>
        <w:tab w:val="right" w:pos="8640"/>
      </w:tabs>
      <w:autoSpaceDE/>
      <w:autoSpaceDN/>
      <w:adjustRightInd/>
      <w:spacing w:line="480" w:lineRule="auto"/>
      <w:jc w:val="center"/>
    </w:pPr>
    <w:rPr>
      <w:rFonts w:ascii="Garamond" w:hAnsi="Garamond" w:cs="Times New Roman"/>
    </w:rPr>
  </w:style>
  <w:style w:type="character" w:customStyle="1" w:styleId="author0020infochar1">
    <w:name w:val="author_0020info__char1"/>
    <w:rsid w:val="00CF0542"/>
    <w:rPr>
      <w:rFonts w:ascii="Garamond" w:hAnsi="Garamond"/>
      <w:sz w:val="24"/>
    </w:rPr>
  </w:style>
  <w:style w:type="table" w:styleId="TableGrid">
    <w:name w:val="Table Grid"/>
    <w:basedOn w:val="TableNormal"/>
    <w:uiPriority w:val="39"/>
    <w:locked/>
    <w:rsid w:val="00B4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455C8"/>
    <w:pPr>
      <w:spacing w:after="0" w:line="240" w:lineRule="auto"/>
    </w:p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NoSpacing">
    <w:name w:val="No Spacing"/>
    <w:uiPriority w:val="1"/>
    <w:qFormat/>
    <w:rsid w:val="003E260D"/>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8455">
      <w:bodyDiv w:val="1"/>
      <w:marLeft w:val="0"/>
      <w:marRight w:val="0"/>
      <w:marTop w:val="0"/>
      <w:marBottom w:val="0"/>
      <w:divBdr>
        <w:top w:val="none" w:sz="0" w:space="0" w:color="auto"/>
        <w:left w:val="none" w:sz="0" w:space="0" w:color="auto"/>
        <w:bottom w:val="none" w:sz="0" w:space="0" w:color="auto"/>
        <w:right w:val="none" w:sz="0" w:space="0" w:color="auto"/>
      </w:divBdr>
    </w:div>
    <w:div w:id="34543598">
      <w:bodyDiv w:val="1"/>
      <w:marLeft w:val="0"/>
      <w:marRight w:val="0"/>
      <w:marTop w:val="0"/>
      <w:marBottom w:val="0"/>
      <w:divBdr>
        <w:top w:val="none" w:sz="0" w:space="0" w:color="auto"/>
        <w:left w:val="none" w:sz="0" w:space="0" w:color="auto"/>
        <w:bottom w:val="none" w:sz="0" w:space="0" w:color="auto"/>
        <w:right w:val="none" w:sz="0" w:space="0" w:color="auto"/>
      </w:divBdr>
    </w:div>
    <w:div w:id="38433406">
      <w:bodyDiv w:val="1"/>
      <w:marLeft w:val="0"/>
      <w:marRight w:val="0"/>
      <w:marTop w:val="0"/>
      <w:marBottom w:val="0"/>
      <w:divBdr>
        <w:top w:val="none" w:sz="0" w:space="0" w:color="auto"/>
        <w:left w:val="none" w:sz="0" w:space="0" w:color="auto"/>
        <w:bottom w:val="none" w:sz="0" w:space="0" w:color="auto"/>
        <w:right w:val="none" w:sz="0" w:space="0" w:color="auto"/>
      </w:divBdr>
    </w:div>
    <w:div w:id="40327983">
      <w:bodyDiv w:val="1"/>
      <w:marLeft w:val="0"/>
      <w:marRight w:val="0"/>
      <w:marTop w:val="0"/>
      <w:marBottom w:val="0"/>
      <w:divBdr>
        <w:top w:val="none" w:sz="0" w:space="0" w:color="auto"/>
        <w:left w:val="none" w:sz="0" w:space="0" w:color="auto"/>
        <w:bottom w:val="none" w:sz="0" w:space="0" w:color="auto"/>
        <w:right w:val="none" w:sz="0" w:space="0" w:color="auto"/>
      </w:divBdr>
    </w:div>
    <w:div w:id="75178135">
      <w:bodyDiv w:val="1"/>
      <w:marLeft w:val="0"/>
      <w:marRight w:val="0"/>
      <w:marTop w:val="0"/>
      <w:marBottom w:val="0"/>
      <w:divBdr>
        <w:top w:val="none" w:sz="0" w:space="0" w:color="auto"/>
        <w:left w:val="none" w:sz="0" w:space="0" w:color="auto"/>
        <w:bottom w:val="none" w:sz="0" w:space="0" w:color="auto"/>
        <w:right w:val="none" w:sz="0" w:space="0" w:color="auto"/>
      </w:divBdr>
    </w:div>
    <w:div w:id="79180820">
      <w:bodyDiv w:val="1"/>
      <w:marLeft w:val="0"/>
      <w:marRight w:val="0"/>
      <w:marTop w:val="0"/>
      <w:marBottom w:val="0"/>
      <w:divBdr>
        <w:top w:val="none" w:sz="0" w:space="0" w:color="auto"/>
        <w:left w:val="none" w:sz="0" w:space="0" w:color="auto"/>
        <w:bottom w:val="none" w:sz="0" w:space="0" w:color="auto"/>
        <w:right w:val="none" w:sz="0" w:space="0" w:color="auto"/>
      </w:divBdr>
    </w:div>
    <w:div w:id="98567057">
      <w:bodyDiv w:val="1"/>
      <w:marLeft w:val="0"/>
      <w:marRight w:val="0"/>
      <w:marTop w:val="0"/>
      <w:marBottom w:val="0"/>
      <w:divBdr>
        <w:top w:val="none" w:sz="0" w:space="0" w:color="auto"/>
        <w:left w:val="none" w:sz="0" w:space="0" w:color="auto"/>
        <w:bottom w:val="none" w:sz="0" w:space="0" w:color="auto"/>
        <w:right w:val="none" w:sz="0" w:space="0" w:color="auto"/>
      </w:divBdr>
    </w:div>
    <w:div w:id="158008363">
      <w:bodyDiv w:val="1"/>
      <w:marLeft w:val="0"/>
      <w:marRight w:val="0"/>
      <w:marTop w:val="0"/>
      <w:marBottom w:val="0"/>
      <w:divBdr>
        <w:top w:val="none" w:sz="0" w:space="0" w:color="auto"/>
        <w:left w:val="none" w:sz="0" w:space="0" w:color="auto"/>
        <w:bottom w:val="none" w:sz="0" w:space="0" w:color="auto"/>
        <w:right w:val="none" w:sz="0" w:space="0" w:color="auto"/>
      </w:divBdr>
    </w:div>
    <w:div w:id="186405513">
      <w:bodyDiv w:val="1"/>
      <w:marLeft w:val="0"/>
      <w:marRight w:val="0"/>
      <w:marTop w:val="0"/>
      <w:marBottom w:val="0"/>
      <w:divBdr>
        <w:top w:val="none" w:sz="0" w:space="0" w:color="auto"/>
        <w:left w:val="none" w:sz="0" w:space="0" w:color="auto"/>
        <w:bottom w:val="none" w:sz="0" w:space="0" w:color="auto"/>
        <w:right w:val="none" w:sz="0" w:space="0" w:color="auto"/>
      </w:divBdr>
    </w:div>
    <w:div w:id="187763481">
      <w:bodyDiv w:val="1"/>
      <w:marLeft w:val="0"/>
      <w:marRight w:val="0"/>
      <w:marTop w:val="0"/>
      <w:marBottom w:val="0"/>
      <w:divBdr>
        <w:top w:val="none" w:sz="0" w:space="0" w:color="auto"/>
        <w:left w:val="none" w:sz="0" w:space="0" w:color="auto"/>
        <w:bottom w:val="none" w:sz="0" w:space="0" w:color="auto"/>
        <w:right w:val="none" w:sz="0" w:space="0" w:color="auto"/>
      </w:divBdr>
    </w:div>
    <w:div w:id="205290566">
      <w:bodyDiv w:val="1"/>
      <w:marLeft w:val="0"/>
      <w:marRight w:val="0"/>
      <w:marTop w:val="0"/>
      <w:marBottom w:val="0"/>
      <w:divBdr>
        <w:top w:val="none" w:sz="0" w:space="0" w:color="auto"/>
        <w:left w:val="none" w:sz="0" w:space="0" w:color="auto"/>
        <w:bottom w:val="none" w:sz="0" w:space="0" w:color="auto"/>
        <w:right w:val="none" w:sz="0" w:space="0" w:color="auto"/>
      </w:divBdr>
      <w:divsChild>
        <w:div w:id="1758744398">
          <w:marLeft w:val="0"/>
          <w:marRight w:val="0"/>
          <w:marTop w:val="0"/>
          <w:marBottom w:val="0"/>
          <w:divBdr>
            <w:top w:val="none" w:sz="0" w:space="0" w:color="auto"/>
            <w:left w:val="none" w:sz="0" w:space="0" w:color="auto"/>
            <w:bottom w:val="none" w:sz="0" w:space="0" w:color="auto"/>
            <w:right w:val="none" w:sz="0" w:space="0" w:color="auto"/>
          </w:divBdr>
          <w:divsChild>
            <w:div w:id="1588929271">
              <w:marLeft w:val="720"/>
              <w:marRight w:val="0"/>
              <w:marTop w:val="0"/>
              <w:marBottom w:val="0"/>
              <w:divBdr>
                <w:top w:val="none" w:sz="0" w:space="0" w:color="auto"/>
                <w:left w:val="none" w:sz="0" w:space="0" w:color="auto"/>
                <w:bottom w:val="none" w:sz="0" w:space="0" w:color="auto"/>
                <w:right w:val="none" w:sz="0" w:space="0" w:color="auto"/>
              </w:divBdr>
            </w:div>
          </w:divsChild>
        </w:div>
        <w:div w:id="1999645568">
          <w:marLeft w:val="0"/>
          <w:marRight w:val="0"/>
          <w:marTop w:val="0"/>
          <w:marBottom w:val="0"/>
          <w:divBdr>
            <w:top w:val="none" w:sz="0" w:space="0" w:color="auto"/>
            <w:left w:val="none" w:sz="0" w:space="0" w:color="auto"/>
            <w:bottom w:val="none" w:sz="0" w:space="0" w:color="auto"/>
            <w:right w:val="none" w:sz="0" w:space="0" w:color="auto"/>
          </w:divBdr>
        </w:div>
        <w:div w:id="546066187">
          <w:marLeft w:val="0"/>
          <w:marRight w:val="0"/>
          <w:marTop w:val="0"/>
          <w:marBottom w:val="0"/>
          <w:divBdr>
            <w:top w:val="none" w:sz="0" w:space="0" w:color="auto"/>
            <w:left w:val="none" w:sz="0" w:space="0" w:color="auto"/>
            <w:bottom w:val="none" w:sz="0" w:space="0" w:color="auto"/>
            <w:right w:val="none" w:sz="0" w:space="0" w:color="auto"/>
          </w:divBdr>
          <w:divsChild>
            <w:div w:id="1594437509">
              <w:marLeft w:val="720"/>
              <w:marRight w:val="0"/>
              <w:marTop w:val="0"/>
              <w:marBottom w:val="0"/>
              <w:divBdr>
                <w:top w:val="none" w:sz="0" w:space="0" w:color="auto"/>
                <w:left w:val="none" w:sz="0" w:space="0" w:color="auto"/>
                <w:bottom w:val="none" w:sz="0" w:space="0" w:color="auto"/>
                <w:right w:val="none" w:sz="0" w:space="0" w:color="auto"/>
              </w:divBdr>
            </w:div>
          </w:divsChild>
        </w:div>
        <w:div w:id="1893541334">
          <w:marLeft w:val="0"/>
          <w:marRight w:val="0"/>
          <w:marTop w:val="0"/>
          <w:marBottom w:val="0"/>
          <w:divBdr>
            <w:top w:val="none" w:sz="0" w:space="0" w:color="auto"/>
            <w:left w:val="none" w:sz="0" w:space="0" w:color="auto"/>
            <w:bottom w:val="none" w:sz="0" w:space="0" w:color="auto"/>
            <w:right w:val="none" w:sz="0" w:space="0" w:color="auto"/>
          </w:divBdr>
        </w:div>
        <w:div w:id="758985245">
          <w:marLeft w:val="0"/>
          <w:marRight w:val="0"/>
          <w:marTop w:val="0"/>
          <w:marBottom w:val="0"/>
          <w:divBdr>
            <w:top w:val="none" w:sz="0" w:space="0" w:color="auto"/>
            <w:left w:val="none" w:sz="0" w:space="0" w:color="auto"/>
            <w:bottom w:val="none" w:sz="0" w:space="0" w:color="auto"/>
            <w:right w:val="none" w:sz="0" w:space="0" w:color="auto"/>
          </w:divBdr>
          <w:divsChild>
            <w:div w:id="227693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1313128">
      <w:bodyDiv w:val="1"/>
      <w:marLeft w:val="0"/>
      <w:marRight w:val="0"/>
      <w:marTop w:val="0"/>
      <w:marBottom w:val="0"/>
      <w:divBdr>
        <w:top w:val="none" w:sz="0" w:space="0" w:color="auto"/>
        <w:left w:val="none" w:sz="0" w:space="0" w:color="auto"/>
        <w:bottom w:val="none" w:sz="0" w:space="0" w:color="auto"/>
        <w:right w:val="none" w:sz="0" w:space="0" w:color="auto"/>
      </w:divBdr>
    </w:div>
    <w:div w:id="233973125">
      <w:bodyDiv w:val="1"/>
      <w:marLeft w:val="0"/>
      <w:marRight w:val="0"/>
      <w:marTop w:val="0"/>
      <w:marBottom w:val="0"/>
      <w:divBdr>
        <w:top w:val="none" w:sz="0" w:space="0" w:color="auto"/>
        <w:left w:val="none" w:sz="0" w:space="0" w:color="auto"/>
        <w:bottom w:val="none" w:sz="0" w:space="0" w:color="auto"/>
        <w:right w:val="none" w:sz="0" w:space="0" w:color="auto"/>
      </w:divBdr>
    </w:div>
    <w:div w:id="234169494">
      <w:bodyDiv w:val="1"/>
      <w:marLeft w:val="0"/>
      <w:marRight w:val="0"/>
      <w:marTop w:val="0"/>
      <w:marBottom w:val="0"/>
      <w:divBdr>
        <w:top w:val="none" w:sz="0" w:space="0" w:color="auto"/>
        <w:left w:val="none" w:sz="0" w:space="0" w:color="auto"/>
        <w:bottom w:val="none" w:sz="0" w:space="0" w:color="auto"/>
        <w:right w:val="none" w:sz="0" w:space="0" w:color="auto"/>
      </w:divBdr>
    </w:div>
    <w:div w:id="266813517">
      <w:bodyDiv w:val="1"/>
      <w:marLeft w:val="0"/>
      <w:marRight w:val="0"/>
      <w:marTop w:val="0"/>
      <w:marBottom w:val="0"/>
      <w:divBdr>
        <w:top w:val="none" w:sz="0" w:space="0" w:color="auto"/>
        <w:left w:val="none" w:sz="0" w:space="0" w:color="auto"/>
        <w:bottom w:val="none" w:sz="0" w:space="0" w:color="auto"/>
        <w:right w:val="none" w:sz="0" w:space="0" w:color="auto"/>
      </w:divBdr>
    </w:div>
    <w:div w:id="287709934">
      <w:bodyDiv w:val="1"/>
      <w:marLeft w:val="0"/>
      <w:marRight w:val="0"/>
      <w:marTop w:val="0"/>
      <w:marBottom w:val="0"/>
      <w:divBdr>
        <w:top w:val="none" w:sz="0" w:space="0" w:color="auto"/>
        <w:left w:val="none" w:sz="0" w:space="0" w:color="auto"/>
        <w:bottom w:val="none" w:sz="0" w:space="0" w:color="auto"/>
        <w:right w:val="none" w:sz="0" w:space="0" w:color="auto"/>
      </w:divBdr>
    </w:div>
    <w:div w:id="291522800">
      <w:bodyDiv w:val="1"/>
      <w:marLeft w:val="0"/>
      <w:marRight w:val="0"/>
      <w:marTop w:val="0"/>
      <w:marBottom w:val="0"/>
      <w:divBdr>
        <w:top w:val="none" w:sz="0" w:space="0" w:color="auto"/>
        <w:left w:val="none" w:sz="0" w:space="0" w:color="auto"/>
        <w:bottom w:val="none" w:sz="0" w:space="0" w:color="auto"/>
        <w:right w:val="none" w:sz="0" w:space="0" w:color="auto"/>
      </w:divBdr>
    </w:div>
    <w:div w:id="306016143">
      <w:bodyDiv w:val="1"/>
      <w:marLeft w:val="0"/>
      <w:marRight w:val="0"/>
      <w:marTop w:val="0"/>
      <w:marBottom w:val="0"/>
      <w:divBdr>
        <w:top w:val="none" w:sz="0" w:space="0" w:color="auto"/>
        <w:left w:val="none" w:sz="0" w:space="0" w:color="auto"/>
        <w:bottom w:val="none" w:sz="0" w:space="0" w:color="auto"/>
        <w:right w:val="none" w:sz="0" w:space="0" w:color="auto"/>
      </w:divBdr>
    </w:div>
    <w:div w:id="370689003">
      <w:bodyDiv w:val="1"/>
      <w:marLeft w:val="0"/>
      <w:marRight w:val="0"/>
      <w:marTop w:val="0"/>
      <w:marBottom w:val="0"/>
      <w:divBdr>
        <w:top w:val="none" w:sz="0" w:space="0" w:color="auto"/>
        <w:left w:val="none" w:sz="0" w:space="0" w:color="auto"/>
        <w:bottom w:val="none" w:sz="0" w:space="0" w:color="auto"/>
        <w:right w:val="none" w:sz="0" w:space="0" w:color="auto"/>
      </w:divBdr>
    </w:div>
    <w:div w:id="373505297">
      <w:bodyDiv w:val="1"/>
      <w:marLeft w:val="0"/>
      <w:marRight w:val="0"/>
      <w:marTop w:val="0"/>
      <w:marBottom w:val="0"/>
      <w:divBdr>
        <w:top w:val="none" w:sz="0" w:space="0" w:color="auto"/>
        <w:left w:val="none" w:sz="0" w:space="0" w:color="auto"/>
        <w:bottom w:val="none" w:sz="0" w:space="0" w:color="auto"/>
        <w:right w:val="none" w:sz="0" w:space="0" w:color="auto"/>
      </w:divBdr>
    </w:div>
    <w:div w:id="395399939">
      <w:bodyDiv w:val="1"/>
      <w:marLeft w:val="0"/>
      <w:marRight w:val="0"/>
      <w:marTop w:val="0"/>
      <w:marBottom w:val="0"/>
      <w:divBdr>
        <w:top w:val="none" w:sz="0" w:space="0" w:color="auto"/>
        <w:left w:val="none" w:sz="0" w:space="0" w:color="auto"/>
        <w:bottom w:val="none" w:sz="0" w:space="0" w:color="auto"/>
        <w:right w:val="none" w:sz="0" w:space="0" w:color="auto"/>
      </w:divBdr>
    </w:div>
    <w:div w:id="414866636">
      <w:bodyDiv w:val="1"/>
      <w:marLeft w:val="0"/>
      <w:marRight w:val="0"/>
      <w:marTop w:val="0"/>
      <w:marBottom w:val="0"/>
      <w:divBdr>
        <w:top w:val="none" w:sz="0" w:space="0" w:color="auto"/>
        <w:left w:val="none" w:sz="0" w:space="0" w:color="auto"/>
        <w:bottom w:val="none" w:sz="0" w:space="0" w:color="auto"/>
        <w:right w:val="none" w:sz="0" w:space="0" w:color="auto"/>
      </w:divBdr>
    </w:div>
    <w:div w:id="424418459">
      <w:bodyDiv w:val="1"/>
      <w:marLeft w:val="0"/>
      <w:marRight w:val="0"/>
      <w:marTop w:val="0"/>
      <w:marBottom w:val="0"/>
      <w:divBdr>
        <w:top w:val="none" w:sz="0" w:space="0" w:color="auto"/>
        <w:left w:val="none" w:sz="0" w:space="0" w:color="auto"/>
        <w:bottom w:val="none" w:sz="0" w:space="0" w:color="auto"/>
        <w:right w:val="none" w:sz="0" w:space="0" w:color="auto"/>
      </w:divBdr>
    </w:div>
    <w:div w:id="440271755">
      <w:marLeft w:val="0"/>
      <w:marRight w:val="0"/>
      <w:marTop w:val="0"/>
      <w:marBottom w:val="0"/>
      <w:divBdr>
        <w:top w:val="none" w:sz="0" w:space="0" w:color="auto"/>
        <w:left w:val="none" w:sz="0" w:space="0" w:color="auto"/>
        <w:bottom w:val="none" w:sz="0" w:space="0" w:color="auto"/>
        <w:right w:val="none" w:sz="0" w:space="0" w:color="auto"/>
      </w:divBdr>
    </w:div>
    <w:div w:id="440271756">
      <w:marLeft w:val="0"/>
      <w:marRight w:val="0"/>
      <w:marTop w:val="0"/>
      <w:marBottom w:val="0"/>
      <w:divBdr>
        <w:top w:val="none" w:sz="0" w:space="0" w:color="auto"/>
        <w:left w:val="none" w:sz="0" w:space="0" w:color="auto"/>
        <w:bottom w:val="none" w:sz="0" w:space="0" w:color="auto"/>
        <w:right w:val="none" w:sz="0" w:space="0" w:color="auto"/>
      </w:divBdr>
    </w:div>
    <w:div w:id="440271757">
      <w:marLeft w:val="0"/>
      <w:marRight w:val="0"/>
      <w:marTop w:val="0"/>
      <w:marBottom w:val="0"/>
      <w:divBdr>
        <w:top w:val="none" w:sz="0" w:space="0" w:color="auto"/>
        <w:left w:val="none" w:sz="0" w:space="0" w:color="auto"/>
        <w:bottom w:val="none" w:sz="0" w:space="0" w:color="auto"/>
        <w:right w:val="none" w:sz="0" w:space="0" w:color="auto"/>
      </w:divBdr>
    </w:div>
    <w:div w:id="440271758">
      <w:marLeft w:val="0"/>
      <w:marRight w:val="0"/>
      <w:marTop w:val="0"/>
      <w:marBottom w:val="0"/>
      <w:divBdr>
        <w:top w:val="none" w:sz="0" w:space="0" w:color="auto"/>
        <w:left w:val="none" w:sz="0" w:space="0" w:color="auto"/>
        <w:bottom w:val="none" w:sz="0" w:space="0" w:color="auto"/>
        <w:right w:val="none" w:sz="0" w:space="0" w:color="auto"/>
      </w:divBdr>
    </w:div>
    <w:div w:id="440271759">
      <w:marLeft w:val="0"/>
      <w:marRight w:val="0"/>
      <w:marTop w:val="0"/>
      <w:marBottom w:val="0"/>
      <w:divBdr>
        <w:top w:val="none" w:sz="0" w:space="0" w:color="auto"/>
        <w:left w:val="none" w:sz="0" w:space="0" w:color="auto"/>
        <w:bottom w:val="none" w:sz="0" w:space="0" w:color="auto"/>
        <w:right w:val="none" w:sz="0" w:space="0" w:color="auto"/>
      </w:divBdr>
    </w:div>
    <w:div w:id="440271760">
      <w:marLeft w:val="0"/>
      <w:marRight w:val="0"/>
      <w:marTop w:val="0"/>
      <w:marBottom w:val="0"/>
      <w:divBdr>
        <w:top w:val="none" w:sz="0" w:space="0" w:color="auto"/>
        <w:left w:val="none" w:sz="0" w:space="0" w:color="auto"/>
        <w:bottom w:val="none" w:sz="0" w:space="0" w:color="auto"/>
        <w:right w:val="none" w:sz="0" w:space="0" w:color="auto"/>
      </w:divBdr>
    </w:div>
    <w:div w:id="440271761">
      <w:marLeft w:val="0"/>
      <w:marRight w:val="0"/>
      <w:marTop w:val="0"/>
      <w:marBottom w:val="0"/>
      <w:divBdr>
        <w:top w:val="none" w:sz="0" w:space="0" w:color="auto"/>
        <w:left w:val="none" w:sz="0" w:space="0" w:color="auto"/>
        <w:bottom w:val="none" w:sz="0" w:space="0" w:color="auto"/>
        <w:right w:val="none" w:sz="0" w:space="0" w:color="auto"/>
      </w:divBdr>
    </w:div>
    <w:div w:id="440271762">
      <w:marLeft w:val="0"/>
      <w:marRight w:val="0"/>
      <w:marTop w:val="0"/>
      <w:marBottom w:val="0"/>
      <w:divBdr>
        <w:top w:val="none" w:sz="0" w:space="0" w:color="auto"/>
        <w:left w:val="none" w:sz="0" w:space="0" w:color="auto"/>
        <w:bottom w:val="none" w:sz="0" w:space="0" w:color="auto"/>
        <w:right w:val="none" w:sz="0" w:space="0" w:color="auto"/>
      </w:divBdr>
    </w:div>
    <w:div w:id="440271763">
      <w:marLeft w:val="0"/>
      <w:marRight w:val="0"/>
      <w:marTop w:val="0"/>
      <w:marBottom w:val="0"/>
      <w:divBdr>
        <w:top w:val="none" w:sz="0" w:space="0" w:color="auto"/>
        <w:left w:val="none" w:sz="0" w:space="0" w:color="auto"/>
        <w:bottom w:val="none" w:sz="0" w:space="0" w:color="auto"/>
        <w:right w:val="none" w:sz="0" w:space="0" w:color="auto"/>
      </w:divBdr>
    </w:div>
    <w:div w:id="440271764">
      <w:marLeft w:val="0"/>
      <w:marRight w:val="0"/>
      <w:marTop w:val="0"/>
      <w:marBottom w:val="0"/>
      <w:divBdr>
        <w:top w:val="none" w:sz="0" w:space="0" w:color="auto"/>
        <w:left w:val="none" w:sz="0" w:space="0" w:color="auto"/>
        <w:bottom w:val="none" w:sz="0" w:space="0" w:color="auto"/>
        <w:right w:val="none" w:sz="0" w:space="0" w:color="auto"/>
      </w:divBdr>
    </w:div>
    <w:div w:id="440271765">
      <w:marLeft w:val="0"/>
      <w:marRight w:val="0"/>
      <w:marTop w:val="0"/>
      <w:marBottom w:val="0"/>
      <w:divBdr>
        <w:top w:val="none" w:sz="0" w:space="0" w:color="auto"/>
        <w:left w:val="none" w:sz="0" w:space="0" w:color="auto"/>
        <w:bottom w:val="none" w:sz="0" w:space="0" w:color="auto"/>
        <w:right w:val="none" w:sz="0" w:space="0" w:color="auto"/>
      </w:divBdr>
    </w:div>
    <w:div w:id="440271766">
      <w:marLeft w:val="0"/>
      <w:marRight w:val="0"/>
      <w:marTop w:val="0"/>
      <w:marBottom w:val="0"/>
      <w:divBdr>
        <w:top w:val="none" w:sz="0" w:space="0" w:color="auto"/>
        <w:left w:val="none" w:sz="0" w:space="0" w:color="auto"/>
        <w:bottom w:val="none" w:sz="0" w:space="0" w:color="auto"/>
        <w:right w:val="none" w:sz="0" w:space="0" w:color="auto"/>
      </w:divBdr>
    </w:div>
    <w:div w:id="440271767">
      <w:marLeft w:val="0"/>
      <w:marRight w:val="0"/>
      <w:marTop w:val="0"/>
      <w:marBottom w:val="0"/>
      <w:divBdr>
        <w:top w:val="none" w:sz="0" w:space="0" w:color="auto"/>
        <w:left w:val="none" w:sz="0" w:space="0" w:color="auto"/>
        <w:bottom w:val="none" w:sz="0" w:space="0" w:color="auto"/>
        <w:right w:val="none" w:sz="0" w:space="0" w:color="auto"/>
      </w:divBdr>
    </w:div>
    <w:div w:id="440271768">
      <w:marLeft w:val="0"/>
      <w:marRight w:val="0"/>
      <w:marTop w:val="0"/>
      <w:marBottom w:val="0"/>
      <w:divBdr>
        <w:top w:val="none" w:sz="0" w:space="0" w:color="auto"/>
        <w:left w:val="none" w:sz="0" w:space="0" w:color="auto"/>
        <w:bottom w:val="none" w:sz="0" w:space="0" w:color="auto"/>
        <w:right w:val="none" w:sz="0" w:space="0" w:color="auto"/>
      </w:divBdr>
    </w:div>
    <w:div w:id="440271769">
      <w:marLeft w:val="0"/>
      <w:marRight w:val="0"/>
      <w:marTop w:val="0"/>
      <w:marBottom w:val="0"/>
      <w:divBdr>
        <w:top w:val="none" w:sz="0" w:space="0" w:color="auto"/>
        <w:left w:val="none" w:sz="0" w:space="0" w:color="auto"/>
        <w:bottom w:val="none" w:sz="0" w:space="0" w:color="auto"/>
        <w:right w:val="none" w:sz="0" w:space="0" w:color="auto"/>
      </w:divBdr>
    </w:div>
    <w:div w:id="440271770">
      <w:marLeft w:val="0"/>
      <w:marRight w:val="0"/>
      <w:marTop w:val="0"/>
      <w:marBottom w:val="0"/>
      <w:divBdr>
        <w:top w:val="none" w:sz="0" w:space="0" w:color="auto"/>
        <w:left w:val="none" w:sz="0" w:space="0" w:color="auto"/>
        <w:bottom w:val="none" w:sz="0" w:space="0" w:color="auto"/>
        <w:right w:val="none" w:sz="0" w:space="0" w:color="auto"/>
      </w:divBdr>
    </w:div>
    <w:div w:id="440271771">
      <w:marLeft w:val="0"/>
      <w:marRight w:val="0"/>
      <w:marTop w:val="0"/>
      <w:marBottom w:val="0"/>
      <w:divBdr>
        <w:top w:val="none" w:sz="0" w:space="0" w:color="auto"/>
        <w:left w:val="none" w:sz="0" w:space="0" w:color="auto"/>
        <w:bottom w:val="none" w:sz="0" w:space="0" w:color="auto"/>
        <w:right w:val="none" w:sz="0" w:space="0" w:color="auto"/>
      </w:divBdr>
    </w:div>
    <w:div w:id="440271772">
      <w:marLeft w:val="0"/>
      <w:marRight w:val="0"/>
      <w:marTop w:val="0"/>
      <w:marBottom w:val="0"/>
      <w:divBdr>
        <w:top w:val="none" w:sz="0" w:space="0" w:color="auto"/>
        <w:left w:val="none" w:sz="0" w:space="0" w:color="auto"/>
        <w:bottom w:val="none" w:sz="0" w:space="0" w:color="auto"/>
        <w:right w:val="none" w:sz="0" w:space="0" w:color="auto"/>
      </w:divBdr>
    </w:div>
    <w:div w:id="440271773">
      <w:marLeft w:val="0"/>
      <w:marRight w:val="0"/>
      <w:marTop w:val="0"/>
      <w:marBottom w:val="0"/>
      <w:divBdr>
        <w:top w:val="none" w:sz="0" w:space="0" w:color="auto"/>
        <w:left w:val="none" w:sz="0" w:space="0" w:color="auto"/>
        <w:bottom w:val="none" w:sz="0" w:space="0" w:color="auto"/>
        <w:right w:val="none" w:sz="0" w:space="0" w:color="auto"/>
      </w:divBdr>
    </w:div>
    <w:div w:id="440271774">
      <w:marLeft w:val="0"/>
      <w:marRight w:val="0"/>
      <w:marTop w:val="0"/>
      <w:marBottom w:val="0"/>
      <w:divBdr>
        <w:top w:val="none" w:sz="0" w:space="0" w:color="auto"/>
        <w:left w:val="none" w:sz="0" w:space="0" w:color="auto"/>
        <w:bottom w:val="none" w:sz="0" w:space="0" w:color="auto"/>
        <w:right w:val="none" w:sz="0" w:space="0" w:color="auto"/>
      </w:divBdr>
    </w:div>
    <w:div w:id="440271775">
      <w:marLeft w:val="0"/>
      <w:marRight w:val="0"/>
      <w:marTop w:val="0"/>
      <w:marBottom w:val="0"/>
      <w:divBdr>
        <w:top w:val="none" w:sz="0" w:space="0" w:color="auto"/>
        <w:left w:val="none" w:sz="0" w:space="0" w:color="auto"/>
        <w:bottom w:val="none" w:sz="0" w:space="0" w:color="auto"/>
        <w:right w:val="none" w:sz="0" w:space="0" w:color="auto"/>
      </w:divBdr>
    </w:div>
    <w:div w:id="440271786">
      <w:marLeft w:val="0"/>
      <w:marRight w:val="0"/>
      <w:marTop w:val="0"/>
      <w:marBottom w:val="0"/>
      <w:divBdr>
        <w:top w:val="none" w:sz="0" w:space="0" w:color="auto"/>
        <w:left w:val="none" w:sz="0" w:space="0" w:color="auto"/>
        <w:bottom w:val="none" w:sz="0" w:space="0" w:color="auto"/>
        <w:right w:val="none" w:sz="0" w:space="0" w:color="auto"/>
      </w:divBdr>
    </w:div>
    <w:div w:id="440271788">
      <w:marLeft w:val="0"/>
      <w:marRight w:val="0"/>
      <w:marTop w:val="0"/>
      <w:marBottom w:val="0"/>
      <w:divBdr>
        <w:top w:val="none" w:sz="0" w:space="0" w:color="auto"/>
        <w:left w:val="none" w:sz="0" w:space="0" w:color="auto"/>
        <w:bottom w:val="none" w:sz="0" w:space="0" w:color="auto"/>
        <w:right w:val="none" w:sz="0" w:space="0" w:color="auto"/>
      </w:divBdr>
      <w:divsChild>
        <w:div w:id="440271787">
          <w:marLeft w:val="0"/>
          <w:marRight w:val="0"/>
          <w:marTop w:val="0"/>
          <w:marBottom w:val="0"/>
          <w:divBdr>
            <w:top w:val="none" w:sz="0" w:space="0" w:color="auto"/>
            <w:left w:val="none" w:sz="0" w:space="0" w:color="auto"/>
            <w:bottom w:val="none" w:sz="0" w:space="0" w:color="auto"/>
            <w:right w:val="none" w:sz="0" w:space="0" w:color="auto"/>
          </w:divBdr>
        </w:div>
        <w:div w:id="440271832">
          <w:marLeft w:val="0"/>
          <w:marRight w:val="0"/>
          <w:marTop w:val="0"/>
          <w:marBottom w:val="0"/>
          <w:divBdr>
            <w:top w:val="none" w:sz="0" w:space="0" w:color="auto"/>
            <w:left w:val="none" w:sz="0" w:space="0" w:color="auto"/>
            <w:bottom w:val="none" w:sz="0" w:space="0" w:color="auto"/>
            <w:right w:val="none" w:sz="0" w:space="0" w:color="auto"/>
          </w:divBdr>
        </w:div>
      </w:divsChild>
    </w:div>
    <w:div w:id="440271789">
      <w:marLeft w:val="0"/>
      <w:marRight w:val="0"/>
      <w:marTop w:val="0"/>
      <w:marBottom w:val="0"/>
      <w:divBdr>
        <w:top w:val="none" w:sz="0" w:space="0" w:color="auto"/>
        <w:left w:val="none" w:sz="0" w:space="0" w:color="auto"/>
        <w:bottom w:val="none" w:sz="0" w:space="0" w:color="auto"/>
        <w:right w:val="none" w:sz="0" w:space="0" w:color="auto"/>
      </w:divBdr>
    </w:div>
    <w:div w:id="440271791">
      <w:marLeft w:val="0"/>
      <w:marRight w:val="0"/>
      <w:marTop w:val="0"/>
      <w:marBottom w:val="0"/>
      <w:divBdr>
        <w:top w:val="none" w:sz="0" w:space="0" w:color="auto"/>
        <w:left w:val="none" w:sz="0" w:space="0" w:color="auto"/>
        <w:bottom w:val="none" w:sz="0" w:space="0" w:color="auto"/>
        <w:right w:val="none" w:sz="0" w:space="0" w:color="auto"/>
      </w:divBdr>
    </w:div>
    <w:div w:id="440271792">
      <w:marLeft w:val="0"/>
      <w:marRight w:val="0"/>
      <w:marTop w:val="0"/>
      <w:marBottom w:val="0"/>
      <w:divBdr>
        <w:top w:val="none" w:sz="0" w:space="0" w:color="auto"/>
        <w:left w:val="none" w:sz="0" w:space="0" w:color="auto"/>
        <w:bottom w:val="none" w:sz="0" w:space="0" w:color="auto"/>
        <w:right w:val="none" w:sz="0" w:space="0" w:color="auto"/>
      </w:divBdr>
    </w:div>
    <w:div w:id="440271793">
      <w:marLeft w:val="0"/>
      <w:marRight w:val="0"/>
      <w:marTop w:val="0"/>
      <w:marBottom w:val="0"/>
      <w:divBdr>
        <w:top w:val="none" w:sz="0" w:space="0" w:color="auto"/>
        <w:left w:val="none" w:sz="0" w:space="0" w:color="auto"/>
        <w:bottom w:val="none" w:sz="0" w:space="0" w:color="auto"/>
        <w:right w:val="none" w:sz="0" w:space="0" w:color="auto"/>
      </w:divBdr>
    </w:div>
    <w:div w:id="440271794">
      <w:marLeft w:val="0"/>
      <w:marRight w:val="0"/>
      <w:marTop w:val="0"/>
      <w:marBottom w:val="0"/>
      <w:divBdr>
        <w:top w:val="none" w:sz="0" w:space="0" w:color="auto"/>
        <w:left w:val="none" w:sz="0" w:space="0" w:color="auto"/>
        <w:bottom w:val="none" w:sz="0" w:space="0" w:color="auto"/>
        <w:right w:val="none" w:sz="0" w:space="0" w:color="auto"/>
      </w:divBdr>
    </w:div>
    <w:div w:id="440271795">
      <w:marLeft w:val="0"/>
      <w:marRight w:val="0"/>
      <w:marTop w:val="0"/>
      <w:marBottom w:val="0"/>
      <w:divBdr>
        <w:top w:val="none" w:sz="0" w:space="0" w:color="auto"/>
        <w:left w:val="none" w:sz="0" w:space="0" w:color="auto"/>
        <w:bottom w:val="none" w:sz="0" w:space="0" w:color="auto"/>
        <w:right w:val="none" w:sz="0" w:space="0" w:color="auto"/>
      </w:divBdr>
    </w:div>
    <w:div w:id="440271796">
      <w:marLeft w:val="0"/>
      <w:marRight w:val="0"/>
      <w:marTop w:val="0"/>
      <w:marBottom w:val="0"/>
      <w:divBdr>
        <w:top w:val="none" w:sz="0" w:space="0" w:color="auto"/>
        <w:left w:val="none" w:sz="0" w:space="0" w:color="auto"/>
        <w:bottom w:val="none" w:sz="0" w:space="0" w:color="auto"/>
        <w:right w:val="none" w:sz="0" w:space="0" w:color="auto"/>
      </w:divBdr>
    </w:div>
    <w:div w:id="440271797">
      <w:marLeft w:val="0"/>
      <w:marRight w:val="0"/>
      <w:marTop w:val="0"/>
      <w:marBottom w:val="0"/>
      <w:divBdr>
        <w:top w:val="none" w:sz="0" w:space="0" w:color="auto"/>
        <w:left w:val="none" w:sz="0" w:space="0" w:color="auto"/>
        <w:bottom w:val="none" w:sz="0" w:space="0" w:color="auto"/>
        <w:right w:val="none" w:sz="0" w:space="0" w:color="auto"/>
      </w:divBdr>
    </w:div>
    <w:div w:id="440271798">
      <w:marLeft w:val="0"/>
      <w:marRight w:val="0"/>
      <w:marTop w:val="0"/>
      <w:marBottom w:val="0"/>
      <w:divBdr>
        <w:top w:val="none" w:sz="0" w:space="0" w:color="auto"/>
        <w:left w:val="none" w:sz="0" w:space="0" w:color="auto"/>
        <w:bottom w:val="none" w:sz="0" w:space="0" w:color="auto"/>
        <w:right w:val="none" w:sz="0" w:space="0" w:color="auto"/>
      </w:divBdr>
      <w:divsChild>
        <w:div w:id="440271799">
          <w:marLeft w:val="0"/>
          <w:marRight w:val="0"/>
          <w:marTop w:val="0"/>
          <w:marBottom w:val="0"/>
          <w:divBdr>
            <w:top w:val="none" w:sz="0" w:space="0" w:color="auto"/>
            <w:left w:val="none" w:sz="0" w:space="0" w:color="auto"/>
            <w:bottom w:val="none" w:sz="0" w:space="0" w:color="auto"/>
            <w:right w:val="none" w:sz="0" w:space="0" w:color="auto"/>
          </w:divBdr>
        </w:div>
      </w:divsChild>
    </w:div>
    <w:div w:id="440271800">
      <w:marLeft w:val="0"/>
      <w:marRight w:val="0"/>
      <w:marTop w:val="0"/>
      <w:marBottom w:val="0"/>
      <w:divBdr>
        <w:top w:val="none" w:sz="0" w:space="0" w:color="auto"/>
        <w:left w:val="none" w:sz="0" w:space="0" w:color="auto"/>
        <w:bottom w:val="none" w:sz="0" w:space="0" w:color="auto"/>
        <w:right w:val="none" w:sz="0" w:space="0" w:color="auto"/>
      </w:divBdr>
      <w:divsChild>
        <w:div w:id="440271807">
          <w:marLeft w:val="0"/>
          <w:marRight w:val="0"/>
          <w:marTop w:val="0"/>
          <w:marBottom w:val="0"/>
          <w:divBdr>
            <w:top w:val="none" w:sz="0" w:space="0" w:color="auto"/>
            <w:left w:val="none" w:sz="0" w:space="0" w:color="auto"/>
            <w:bottom w:val="none" w:sz="0" w:space="0" w:color="auto"/>
            <w:right w:val="none" w:sz="0" w:space="0" w:color="auto"/>
          </w:divBdr>
          <w:divsChild>
            <w:div w:id="440271811">
              <w:marLeft w:val="0"/>
              <w:marRight w:val="0"/>
              <w:marTop w:val="0"/>
              <w:marBottom w:val="0"/>
              <w:divBdr>
                <w:top w:val="none" w:sz="0" w:space="0" w:color="auto"/>
                <w:left w:val="none" w:sz="0" w:space="0" w:color="auto"/>
                <w:bottom w:val="none" w:sz="0" w:space="0" w:color="auto"/>
                <w:right w:val="none" w:sz="0" w:space="0" w:color="auto"/>
              </w:divBdr>
              <w:divsChild>
                <w:div w:id="440271813">
                  <w:marLeft w:val="0"/>
                  <w:marRight w:val="0"/>
                  <w:marTop w:val="0"/>
                  <w:marBottom w:val="0"/>
                  <w:divBdr>
                    <w:top w:val="none" w:sz="0" w:space="0" w:color="auto"/>
                    <w:left w:val="none" w:sz="0" w:space="0" w:color="auto"/>
                    <w:bottom w:val="none" w:sz="0" w:space="0" w:color="auto"/>
                    <w:right w:val="none" w:sz="0" w:space="0" w:color="auto"/>
                  </w:divBdr>
                  <w:divsChild>
                    <w:div w:id="440271814">
                      <w:marLeft w:val="75"/>
                      <w:marRight w:val="0"/>
                      <w:marTop w:val="0"/>
                      <w:marBottom w:val="0"/>
                      <w:divBdr>
                        <w:top w:val="none" w:sz="0" w:space="0" w:color="auto"/>
                        <w:left w:val="none" w:sz="0" w:space="0" w:color="auto"/>
                        <w:bottom w:val="none" w:sz="0" w:space="0" w:color="auto"/>
                        <w:right w:val="none" w:sz="0" w:space="0" w:color="auto"/>
                      </w:divBdr>
                      <w:divsChild>
                        <w:div w:id="440271804">
                          <w:marLeft w:val="0"/>
                          <w:marRight w:val="75"/>
                          <w:marTop w:val="0"/>
                          <w:marBottom w:val="0"/>
                          <w:divBdr>
                            <w:top w:val="none" w:sz="0" w:space="0" w:color="auto"/>
                            <w:left w:val="none" w:sz="0" w:space="0" w:color="auto"/>
                            <w:bottom w:val="none" w:sz="0" w:space="0" w:color="auto"/>
                            <w:right w:val="none" w:sz="0" w:space="0" w:color="auto"/>
                          </w:divBdr>
                          <w:divsChild>
                            <w:div w:id="440271801">
                              <w:marLeft w:val="0"/>
                              <w:marRight w:val="0"/>
                              <w:marTop w:val="0"/>
                              <w:marBottom w:val="0"/>
                              <w:divBdr>
                                <w:top w:val="none" w:sz="0" w:space="0" w:color="auto"/>
                                <w:left w:val="none" w:sz="0" w:space="0" w:color="auto"/>
                                <w:bottom w:val="none" w:sz="0" w:space="0" w:color="auto"/>
                                <w:right w:val="none" w:sz="0" w:space="0" w:color="auto"/>
                              </w:divBdr>
                              <w:divsChild>
                                <w:div w:id="440271803">
                                  <w:marLeft w:val="0"/>
                                  <w:marRight w:val="0"/>
                                  <w:marTop w:val="0"/>
                                  <w:marBottom w:val="0"/>
                                  <w:divBdr>
                                    <w:top w:val="none" w:sz="0" w:space="0" w:color="auto"/>
                                    <w:left w:val="none" w:sz="0" w:space="0" w:color="auto"/>
                                    <w:bottom w:val="none" w:sz="0" w:space="0" w:color="auto"/>
                                    <w:right w:val="none" w:sz="0" w:space="0" w:color="auto"/>
                                  </w:divBdr>
                                  <w:divsChild>
                                    <w:div w:id="440271790">
                                      <w:marLeft w:val="0"/>
                                      <w:marRight w:val="0"/>
                                      <w:marTop w:val="0"/>
                                      <w:marBottom w:val="187"/>
                                      <w:divBdr>
                                        <w:top w:val="none" w:sz="0" w:space="0" w:color="auto"/>
                                        <w:left w:val="none" w:sz="0" w:space="0" w:color="auto"/>
                                        <w:bottom w:val="none" w:sz="0" w:space="0" w:color="auto"/>
                                        <w:right w:val="none" w:sz="0" w:space="0" w:color="auto"/>
                                      </w:divBdr>
                                      <w:divsChild>
                                        <w:div w:id="440271810">
                                          <w:marLeft w:val="0"/>
                                          <w:marRight w:val="0"/>
                                          <w:marTop w:val="0"/>
                                          <w:marBottom w:val="0"/>
                                          <w:divBdr>
                                            <w:top w:val="none" w:sz="0" w:space="0" w:color="auto"/>
                                            <w:left w:val="single" w:sz="8" w:space="0" w:color="EFEFEF"/>
                                            <w:bottom w:val="none" w:sz="0" w:space="0" w:color="auto"/>
                                            <w:right w:val="single" w:sz="8" w:space="0" w:color="EFEFEF"/>
                                          </w:divBdr>
                                          <w:divsChild>
                                            <w:div w:id="440271812">
                                              <w:marLeft w:val="0"/>
                                              <w:marRight w:val="0"/>
                                              <w:marTop w:val="0"/>
                                              <w:marBottom w:val="0"/>
                                              <w:divBdr>
                                                <w:top w:val="none" w:sz="0" w:space="0" w:color="auto"/>
                                                <w:left w:val="single" w:sz="8" w:space="0" w:color="BCBCBC"/>
                                                <w:bottom w:val="none" w:sz="0" w:space="0" w:color="auto"/>
                                                <w:right w:val="single" w:sz="8" w:space="0" w:color="BCBCBC"/>
                                              </w:divBdr>
                                              <w:divsChild>
                                                <w:div w:id="440271806">
                                                  <w:marLeft w:val="0"/>
                                                  <w:marRight w:val="0"/>
                                                  <w:marTop w:val="0"/>
                                                  <w:marBottom w:val="0"/>
                                                  <w:divBdr>
                                                    <w:top w:val="none" w:sz="0" w:space="0" w:color="auto"/>
                                                    <w:left w:val="none" w:sz="0" w:space="0" w:color="auto"/>
                                                    <w:bottom w:val="none" w:sz="0" w:space="0" w:color="auto"/>
                                                    <w:right w:val="none" w:sz="0" w:space="0" w:color="auto"/>
                                                  </w:divBdr>
                                                  <w:divsChild>
                                                    <w:div w:id="440271816">
                                                      <w:marLeft w:val="0"/>
                                                      <w:marRight w:val="0"/>
                                                      <w:marTop w:val="0"/>
                                                      <w:marBottom w:val="0"/>
                                                      <w:divBdr>
                                                        <w:top w:val="none" w:sz="0" w:space="0" w:color="auto"/>
                                                        <w:left w:val="none" w:sz="0" w:space="0" w:color="auto"/>
                                                        <w:bottom w:val="none" w:sz="0" w:space="0" w:color="auto"/>
                                                        <w:right w:val="none" w:sz="0" w:space="0" w:color="auto"/>
                                                      </w:divBdr>
                                                      <w:divsChild>
                                                        <w:div w:id="440271809">
                                                          <w:marLeft w:val="0"/>
                                                          <w:marRight w:val="0"/>
                                                          <w:marTop w:val="0"/>
                                                          <w:marBottom w:val="0"/>
                                                          <w:divBdr>
                                                            <w:top w:val="none" w:sz="0" w:space="0" w:color="auto"/>
                                                            <w:left w:val="none" w:sz="0" w:space="0" w:color="auto"/>
                                                            <w:bottom w:val="none" w:sz="0" w:space="0" w:color="auto"/>
                                                            <w:right w:val="none" w:sz="0" w:space="0" w:color="auto"/>
                                                          </w:divBdr>
                                                          <w:divsChild>
                                                            <w:div w:id="440271808">
                                                              <w:marLeft w:val="281"/>
                                                              <w:marRight w:val="281"/>
                                                              <w:marTop w:val="94"/>
                                                              <w:marBottom w:val="94"/>
                                                              <w:divBdr>
                                                                <w:top w:val="none" w:sz="0" w:space="0" w:color="auto"/>
                                                                <w:left w:val="none" w:sz="0" w:space="0" w:color="auto"/>
                                                                <w:bottom w:val="none" w:sz="0" w:space="0" w:color="auto"/>
                                                                <w:right w:val="none" w:sz="0" w:space="0" w:color="auto"/>
                                                              </w:divBdr>
                                                              <w:divsChild>
                                                                <w:div w:id="440271802">
                                                                  <w:marLeft w:val="0"/>
                                                                  <w:marRight w:val="0"/>
                                                                  <w:marTop w:val="0"/>
                                                                  <w:marBottom w:val="0"/>
                                                                  <w:divBdr>
                                                                    <w:top w:val="none" w:sz="0" w:space="0" w:color="auto"/>
                                                                    <w:left w:val="none" w:sz="0" w:space="0" w:color="auto"/>
                                                                    <w:bottom w:val="none" w:sz="0" w:space="0" w:color="auto"/>
                                                                    <w:right w:val="none" w:sz="0" w:space="0" w:color="auto"/>
                                                                  </w:divBdr>
                                                                  <w:divsChild>
                                                                    <w:div w:id="440271815">
                                                                      <w:marLeft w:val="0"/>
                                                                      <w:marRight w:val="0"/>
                                                                      <w:marTop w:val="0"/>
                                                                      <w:marBottom w:val="0"/>
                                                                      <w:divBdr>
                                                                        <w:top w:val="none" w:sz="0" w:space="0" w:color="auto"/>
                                                                        <w:left w:val="none" w:sz="0" w:space="0" w:color="auto"/>
                                                                        <w:bottom w:val="none" w:sz="0" w:space="0" w:color="auto"/>
                                                                        <w:right w:val="none" w:sz="0" w:space="0" w:color="auto"/>
                                                                      </w:divBdr>
                                                                      <w:divsChild>
                                                                        <w:div w:id="4402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271817">
      <w:marLeft w:val="0"/>
      <w:marRight w:val="0"/>
      <w:marTop w:val="0"/>
      <w:marBottom w:val="0"/>
      <w:divBdr>
        <w:top w:val="none" w:sz="0" w:space="0" w:color="auto"/>
        <w:left w:val="none" w:sz="0" w:space="0" w:color="auto"/>
        <w:bottom w:val="none" w:sz="0" w:space="0" w:color="auto"/>
        <w:right w:val="none" w:sz="0" w:space="0" w:color="auto"/>
      </w:divBdr>
      <w:divsChild>
        <w:div w:id="440271820">
          <w:marLeft w:val="0"/>
          <w:marRight w:val="0"/>
          <w:marTop w:val="0"/>
          <w:marBottom w:val="0"/>
          <w:divBdr>
            <w:top w:val="none" w:sz="0" w:space="0" w:color="auto"/>
            <w:left w:val="none" w:sz="0" w:space="0" w:color="auto"/>
            <w:bottom w:val="none" w:sz="0" w:space="0" w:color="auto"/>
            <w:right w:val="none" w:sz="0" w:space="0" w:color="auto"/>
          </w:divBdr>
          <w:divsChild>
            <w:div w:id="4402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822">
      <w:marLeft w:val="0"/>
      <w:marRight w:val="0"/>
      <w:marTop w:val="0"/>
      <w:marBottom w:val="0"/>
      <w:divBdr>
        <w:top w:val="none" w:sz="0" w:space="0" w:color="auto"/>
        <w:left w:val="none" w:sz="0" w:space="0" w:color="auto"/>
        <w:bottom w:val="none" w:sz="0" w:space="0" w:color="auto"/>
        <w:right w:val="none" w:sz="0" w:space="0" w:color="auto"/>
      </w:divBdr>
      <w:divsChild>
        <w:div w:id="440271818">
          <w:marLeft w:val="0"/>
          <w:marRight w:val="0"/>
          <w:marTop w:val="0"/>
          <w:marBottom w:val="0"/>
          <w:divBdr>
            <w:top w:val="none" w:sz="0" w:space="0" w:color="auto"/>
            <w:left w:val="none" w:sz="0" w:space="0" w:color="auto"/>
            <w:bottom w:val="none" w:sz="0" w:space="0" w:color="auto"/>
            <w:right w:val="none" w:sz="0" w:space="0" w:color="auto"/>
          </w:divBdr>
          <w:divsChild>
            <w:div w:id="4402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825">
      <w:marLeft w:val="0"/>
      <w:marRight w:val="0"/>
      <w:marTop w:val="0"/>
      <w:marBottom w:val="0"/>
      <w:divBdr>
        <w:top w:val="none" w:sz="0" w:space="0" w:color="auto"/>
        <w:left w:val="none" w:sz="0" w:space="0" w:color="auto"/>
        <w:bottom w:val="none" w:sz="0" w:space="0" w:color="auto"/>
        <w:right w:val="none" w:sz="0" w:space="0" w:color="auto"/>
      </w:divBdr>
      <w:divsChild>
        <w:div w:id="440271824">
          <w:marLeft w:val="0"/>
          <w:marRight w:val="0"/>
          <w:marTop w:val="0"/>
          <w:marBottom w:val="0"/>
          <w:divBdr>
            <w:top w:val="none" w:sz="0" w:space="0" w:color="auto"/>
            <w:left w:val="none" w:sz="0" w:space="0" w:color="auto"/>
            <w:bottom w:val="none" w:sz="0" w:space="0" w:color="auto"/>
            <w:right w:val="none" w:sz="0" w:space="0" w:color="auto"/>
          </w:divBdr>
          <w:divsChild>
            <w:div w:id="4402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826">
      <w:marLeft w:val="0"/>
      <w:marRight w:val="0"/>
      <w:marTop w:val="0"/>
      <w:marBottom w:val="0"/>
      <w:divBdr>
        <w:top w:val="none" w:sz="0" w:space="0" w:color="auto"/>
        <w:left w:val="none" w:sz="0" w:space="0" w:color="auto"/>
        <w:bottom w:val="none" w:sz="0" w:space="0" w:color="auto"/>
        <w:right w:val="none" w:sz="0" w:space="0" w:color="auto"/>
      </w:divBdr>
      <w:divsChild>
        <w:div w:id="440271823">
          <w:marLeft w:val="0"/>
          <w:marRight w:val="0"/>
          <w:marTop w:val="0"/>
          <w:marBottom w:val="0"/>
          <w:divBdr>
            <w:top w:val="none" w:sz="0" w:space="0" w:color="auto"/>
            <w:left w:val="none" w:sz="0" w:space="0" w:color="auto"/>
            <w:bottom w:val="none" w:sz="0" w:space="0" w:color="auto"/>
            <w:right w:val="none" w:sz="0" w:space="0" w:color="auto"/>
          </w:divBdr>
          <w:divsChild>
            <w:div w:id="4402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829">
      <w:marLeft w:val="0"/>
      <w:marRight w:val="0"/>
      <w:marTop w:val="0"/>
      <w:marBottom w:val="0"/>
      <w:divBdr>
        <w:top w:val="none" w:sz="0" w:space="0" w:color="auto"/>
        <w:left w:val="none" w:sz="0" w:space="0" w:color="auto"/>
        <w:bottom w:val="none" w:sz="0" w:space="0" w:color="auto"/>
        <w:right w:val="none" w:sz="0" w:space="0" w:color="auto"/>
      </w:divBdr>
    </w:div>
    <w:div w:id="440271830">
      <w:marLeft w:val="0"/>
      <w:marRight w:val="0"/>
      <w:marTop w:val="0"/>
      <w:marBottom w:val="0"/>
      <w:divBdr>
        <w:top w:val="none" w:sz="0" w:space="0" w:color="auto"/>
        <w:left w:val="none" w:sz="0" w:space="0" w:color="auto"/>
        <w:bottom w:val="none" w:sz="0" w:space="0" w:color="auto"/>
        <w:right w:val="none" w:sz="0" w:space="0" w:color="auto"/>
      </w:divBdr>
    </w:div>
    <w:div w:id="440271831">
      <w:marLeft w:val="0"/>
      <w:marRight w:val="0"/>
      <w:marTop w:val="0"/>
      <w:marBottom w:val="0"/>
      <w:divBdr>
        <w:top w:val="none" w:sz="0" w:space="0" w:color="auto"/>
        <w:left w:val="none" w:sz="0" w:space="0" w:color="auto"/>
        <w:bottom w:val="none" w:sz="0" w:space="0" w:color="auto"/>
        <w:right w:val="none" w:sz="0" w:space="0" w:color="auto"/>
      </w:divBdr>
    </w:div>
    <w:div w:id="440271833">
      <w:marLeft w:val="0"/>
      <w:marRight w:val="0"/>
      <w:marTop w:val="0"/>
      <w:marBottom w:val="0"/>
      <w:divBdr>
        <w:top w:val="none" w:sz="0" w:space="0" w:color="auto"/>
        <w:left w:val="none" w:sz="0" w:space="0" w:color="auto"/>
        <w:bottom w:val="none" w:sz="0" w:space="0" w:color="auto"/>
        <w:right w:val="none" w:sz="0" w:space="0" w:color="auto"/>
      </w:divBdr>
    </w:div>
    <w:div w:id="440271834">
      <w:marLeft w:val="0"/>
      <w:marRight w:val="0"/>
      <w:marTop w:val="0"/>
      <w:marBottom w:val="0"/>
      <w:divBdr>
        <w:top w:val="none" w:sz="0" w:space="0" w:color="auto"/>
        <w:left w:val="none" w:sz="0" w:space="0" w:color="auto"/>
        <w:bottom w:val="none" w:sz="0" w:space="0" w:color="auto"/>
        <w:right w:val="none" w:sz="0" w:space="0" w:color="auto"/>
      </w:divBdr>
    </w:div>
    <w:div w:id="440271835">
      <w:marLeft w:val="0"/>
      <w:marRight w:val="0"/>
      <w:marTop w:val="0"/>
      <w:marBottom w:val="0"/>
      <w:divBdr>
        <w:top w:val="none" w:sz="0" w:space="0" w:color="auto"/>
        <w:left w:val="none" w:sz="0" w:space="0" w:color="auto"/>
        <w:bottom w:val="none" w:sz="0" w:space="0" w:color="auto"/>
        <w:right w:val="none" w:sz="0" w:space="0" w:color="auto"/>
      </w:divBdr>
    </w:div>
    <w:div w:id="440271836">
      <w:marLeft w:val="0"/>
      <w:marRight w:val="0"/>
      <w:marTop w:val="0"/>
      <w:marBottom w:val="0"/>
      <w:divBdr>
        <w:top w:val="none" w:sz="0" w:space="0" w:color="auto"/>
        <w:left w:val="none" w:sz="0" w:space="0" w:color="auto"/>
        <w:bottom w:val="none" w:sz="0" w:space="0" w:color="auto"/>
        <w:right w:val="none" w:sz="0" w:space="0" w:color="auto"/>
      </w:divBdr>
    </w:div>
    <w:div w:id="440271839">
      <w:marLeft w:val="0"/>
      <w:marRight w:val="0"/>
      <w:marTop w:val="0"/>
      <w:marBottom w:val="0"/>
      <w:divBdr>
        <w:top w:val="none" w:sz="0" w:space="0" w:color="auto"/>
        <w:left w:val="none" w:sz="0" w:space="0" w:color="auto"/>
        <w:bottom w:val="none" w:sz="0" w:space="0" w:color="auto"/>
        <w:right w:val="none" w:sz="0" w:space="0" w:color="auto"/>
      </w:divBdr>
      <w:divsChild>
        <w:div w:id="440271841">
          <w:marLeft w:val="0"/>
          <w:marRight w:val="1"/>
          <w:marTop w:val="0"/>
          <w:marBottom w:val="0"/>
          <w:divBdr>
            <w:top w:val="none" w:sz="0" w:space="0" w:color="auto"/>
            <w:left w:val="none" w:sz="0" w:space="0" w:color="auto"/>
            <w:bottom w:val="none" w:sz="0" w:space="0" w:color="auto"/>
            <w:right w:val="none" w:sz="0" w:space="0" w:color="auto"/>
          </w:divBdr>
          <w:divsChild>
            <w:div w:id="440271785">
              <w:marLeft w:val="0"/>
              <w:marRight w:val="0"/>
              <w:marTop w:val="0"/>
              <w:marBottom w:val="0"/>
              <w:divBdr>
                <w:top w:val="none" w:sz="0" w:space="0" w:color="auto"/>
                <w:left w:val="none" w:sz="0" w:space="0" w:color="auto"/>
                <w:bottom w:val="none" w:sz="0" w:space="0" w:color="auto"/>
                <w:right w:val="none" w:sz="0" w:space="0" w:color="auto"/>
              </w:divBdr>
              <w:divsChild>
                <w:div w:id="440271842">
                  <w:marLeft w:val="0"/>
                  <w:marRight w:val="1"/>
                  <w:marTop w:val="0"/>
                  <w:marBottom w:val="0"/>
                  <w:divBdr>
                    <w:top w:val="none" w:sz="0" w:space="0" w:color="auto"/>
                    <w:left w:val="none" w:sz="0" w:space="0" w:color="auto"/>
                    <w:bottom w:val="none" w:sz="0" w:space="0" w:color="auto"/>
                    <w:right w:val="none" w:sz="0" w:space="0" w:color="auto"/>
                  </w:divBdr>
                  <w:divsChild>
                    <w:div w:id="440271781">
                      <w:marLeft w:val="0"/>
                      <w:marRight w:val="0"/>
                      <w:marTop w:val="0"/>
                      <w:marBottom w:val="0"/>
                      <w:divBdr>
                        <w:top w:val="none" w:sz="0" w:space="0" w:color="auto"/>
                        <w:left w:val="none" w:sz="0" w:space="0" w:color="auto"/>
                        <w:bottom w:val="none" w:sz="0" w:space="0" w:color="auto"/>
                        <w:right w:val="none" w:sz="0" w:space="0" w:color="auto"/>
                      </w:divBdr>
                      <w:divsChild>
                        <w:div w:id="440271845">
                          <w:marLeft w:val="0"/>
                          <w:marRight w:val="0"/>
                          <w:marTop w:val="0"/>
                          <w:marBottom w:val="0"/>
                          <w:divBdr>
                            <w:top w:val="none" w:sz="0" w:space="0" w:color="auto"/>
                            <w:left w:val="none" w:sz="0" w:space="0" w:color="auto"/>
                            <w:bottom w:val="none" w:sz="0" w:space="0" w:color="auto"/>
                            <w:right w:val="none" w:sz="0" w:space="0" w:color="auto"/>
                          </w:divBdr>
                          <w:divsChild>
                            <w:div w:id="440271838">
                              <w:marLeft w:val="0"/>
                              <w:marRight w:val="0"/>
                              <w:marTop w:val="120"/>
                              <w:marBottom w:val="360"/>
                              <w:divBdr>
                                <w:top w:val="none" w:sz="0" w:space="0" w:color="auto"/>
                                <w:left w:val="none" w:sz="0" w:space="0" w:color="auto"/>
                                <w:bottom w:val="none" w:sz="0" w:space="0" w:color="auto"/>
                                <w:right w:val="none" w:sz="0" w:space="0" w:color="auto"/>
                              </w:divBdr>
                              <w:divsChild>
                                <w:div w:id="440271844">
                                  <w:marLeft w:val="420"/>
                                  <w:marRight w:val="0"/>
                                  <w:marTop w:val="0"/>
                                  <w:marBottom w:val="0"/>
                                  <w:divBdr>
                                    <w:top w:val="none" w:sz="0" w:space="0" w:color="auto"/>
                                    <w:left w:val="none" w:sz="0" w:space="0" w:color="auto"/>
                                    <w:bottom w:val="none" w:sz="0" w:space="0" w:color="auto"/>
                                    <w:right w:val="none" w:sz="0" w:space="0" w:color="auto"/>
                                  </w:divBdr>
                                  <w:divsChild>
                                    <w:div w:id="440271776">
                                      <w:marLeft w:val="0"/>
                                      <w:marRight w:val="0"/>
                                      <w:marTop w:val="0"/>
                                      <w:marBottom w:val="0"/>
                                      <w:divBdr>
                                        <w:top w:val="none" w:sz="0" w:space="0" w:color="auto"/>
                                        <w:left w:val="none" w:sz="0" w:space="0" w:color="auto"/>
                                        <w:bottom w:val="none" w:sz="0" w:space="0" w:color="auto"/>
                                        <w:right w:val="none" w:sz="0" w:space="0" w:color="auto"/>
                                      </w:divBdr>
                                      <w:divsChild>
                                        <w:div w:id="4402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71840">
      <w:marLeft w:val="0"/>
      <w:marRight w:val="0"/>
      <w:marTop w:val="0"/>
      <w:marBottom w:val="0"/>
      <w:divBdr>
        <w:top w:val="none" w:sz="0" w:space="0" w:color="auto"/>
        <w:left w:val="none" w:sz="0" w:space="0" w:color="auto"/>
        <w:bottom w:val="none" w:sz="0" w:space="0" w:color="auto"/>
        <w:right w:val="none" w:sz="0" w:space="0" w:color="auto"/>
      </w:divBdr>
      <w:divsChild>
        <w:div w:id="440271783">
          <w:marLeft w:val="0"/>
          <w:marRight w:val="1"/>
          <w:marTop w:val="0"/>
          <w:marBottom w:val="0"/>
          <w:divBdr>
            <w:top w:val="none" w:sz="0" w:space="0" w:color="auto"/>
            <w:left w:val="none" w:sz="0" w:space="0" w:color="auto"/>
            <w:bottom w:val="none" w:sz="0" w:space="0" w:color="auto"/>
            <w:right w:val="none" w:sz="0" w:space="0" w:color="auto"/>
          </w:divBdr>
          <w:divsChild>
            <w:div w:id="440271779">
              <w:marLeft w:val="0"/>
              <w:marRight w:val="0"/>
              <w:marTop w:val="0"/>
              <w:marBottom w:val="0"/>
              <w:divBdr>
                <w:top w:val="none" w:sz="0" w:space="0" w:color="auto"/>
                <w:left w:val="none" w:sz="0" w:space="0" w:color="auto"/>
                <w:bottom w:val="none" w:sz="0" w:space="0" w:color="auto"/>
                <w:right w:val="none" w:sz="0" w:space="0" w:color="auto"/>
              </w:divBdr>
              <w:divsChild>
                <w:div w:id="440271777">
                  <w:marLeft w:val="0"/>
                  <w:marRight w:val="1"/>
                  <w:marTop w:val="0"/>
                  <w:marBottom w:val="0"/>
                  <w:divBdr>
                    <w:top w:val="none" w:sz="0" w:space="0" w:color="auto"/>
                    <w:left w:val="none" w:sz="0" w:space="0" w:color="auto"/>
                    <w:bottom w:val="none" w:sz="0" w:space="0" w:color="auto"/>
                    <w:right w:val="none" w:sz="0" w:space="0" w:color="auto"/>
                  </w:divBdr>
                  <w:divsChild>
                    <w:div w:id="440271837">
                      <w:marLeft w:val="0"/>
                      <w:marRight w:val="0"/>
                      <w:marTop w:val="0"/>
                      <w:marBottom w:val="0"/>
                      <w:divBdr>
                        <w:top w:val="none" w:sz="0" w:space="0" w:color="auto"/>
                        <w:left w:val="none" w:sz="0" w:space="0" w:color="auto"/>
                        <w:bottom w:val="none" w:sz="0" w:space="0" w:color="auto"/>
                        <w:right w:val="none" w:sz="0" w:space="0" w:color="auto"/>
                      </w:divBdr>
                      <w:divsChild>
                        <w:div w:id="440271843">
                          <w:marLeft w:val="0"/>
                          <w:marRight w:val="0"/>
                          <w:marTop w:val="0"/>
                          <w:marBottom w:val="0"/>
                          <w:divBdr>
                            <w:top w:val="none" w:sz="0" w:space="0" w:color="auto"/>
                            <w:left w:val="none" w:sz="0" w:space="0" w:color="auto"/>
                            <w:bottom w:val="none" w:sz="0" w:space="0" w:color="auto"/>
                            <w:right w:val="none" w:sz="0" w:space="0" w:color="auto"/>
                          </w:divBdr>
                          <w:divsChild>
                            <w:div w:id="440271778">
                              <w:marLeft w:val="0"/>
                              <w:marRight w:val="0"/>
                              <w:marTop w:val="120"/>
                              <w:marBottom w:val="360"/>
                              <w:divBdr>
                                <w:top w:val="none" w:sz="0" w:space="0" w:color="auto"/>
                                <w:left w:val="none" w:sz="0" w:space="0" w:color="auto"/>
                                <w:bottom w:val="none" w:sz="0" w:space="0" w:color="auto"/>
                                <w:right w:val="none" w:sz="0" w:space="0" w:color="auto"/>
                              </w:divBdr>
                              <w:divsChild>
                                <w:div w:id="440271846">
                                  <w:marLeft w:val="420"/>
                                  <w:marRight w:val="0"/>
                                  <w:marTop w:val="0"/>
                                  <w:marBottom w:val="0"/>
                                  <w:divBdr>
                                    <w:top w:val="none" w:sz="0" w:space="0" w:color="auto"/>
                                    <w:left w:val="none" w:sz="0" w:space="0" w:color="auto"/>
                                    <w:bottom w:val="none" w:sz="0" w:space="0" w:color="auto"/>
                                    <w:right w:val="none" w:sz="0" w:space="0" w:color="auto"/>
                                  </w:divBdr>
                                  <w:divsChild>
                                    <w:div w:id="440271780">
                                      <w:marLeft w:val="0"/>
                                      <w:marRight w:val="0"/>
                                      <w:marTop w:val="0"/>
                                      <w:marBottom w:val="0"/>
                                      <w:divBdr>
                                        <w:top w:val="none" w:sz="0" w:space="0" w:color="auto"/>
                                        <w:left w:val="none" w:sz="0" w:space="0" w:color="auto"/>
                                        <w:bottom w:val="none" w:sz="0" w:space="0" w:color="auto"/>
                                        <w:right w:val="none" w:sz="0" w:space="0" w:color="auto"/>
                                      </w:divBdr>
                                      <w:divsChild>
                                        <w:div w:id="440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71847">
      <w:marLeft w:val="0"/>
      <w:marRight w:val="0"/>
      <w:marTop w:val="0"/>
      <w:marBottom w:val="0"/>
      <w:divBdr>
        <w:top w:val="none" w:sz="0" w:space="0" w:color="auto"/>
        <w:left w:val="none" w:sz="0" w:space="0" w:color="auto"/>
        <w:bottom w:val="none" w:sz="0" w:space="0" w:color="auto"/>
        <w:right w:val="none" w:sz="0" w:space="0" w:color="auto"/>
      </w:divBdr>
    </w:div>
    <w:div w:id="440271848">
      <w:marLeft w:val="0"/>
      <w:marRight w:val="0"/>
      <w:marTop w:val="0"/>
      <w:marBottom w:val="0"/>
      <w:divBdr>
        <w:top w:val="none" w:sz="0" w:space="0" w:color="auto"/>
        <w:left w:val="none" w:sz="0" w:space="0" w:color="auto"/>
        <w:bottom w:val="none" w:sz="0" w:space="0" w:color="auto"/>
        <w:right w:val="none" w:sz="0" w:space="0" w:color="auto"/>
      </w:divBdr>
    </w:div>
    <w:div w:id="440271849">
      <w:marLeft w:val="0"/>
      <w:marRight w:val="0"/>
      <w:marTop w:val="0"/>
      <w:marBottom w:val="0"/>
      <w:divBdr>
        <w:top w:val="none" w:sz="0" w:space="0" w:color="auto"/>
        <w:left w:val="none" w:sz="0" w:space="0" w:color="auto"/>
        <w:bottom w:val="none" w:sz="0" w:space="0" w:color="auto"/>
        <w:right w:val="none" w:sz="0" w:space="0" w:color="auto"/>
      </w:divBdr>
    </w:div>
    <w:div w:id="440271850">
      <w:marLeft w:val="0"/>
      <w:marRight w:val="0"/>
      <w:marTop w:val="0"/>
      <w:marBottom w:val="0"/>
      <w:divBdr>
        <w:top w:val="none" w:sz="0" w:space="0" w:color="auto"/>
        <w:left w:val="none" w:sz="0" w:space="0" w:color="auto"/>
        <w:bottom w:val="none" w:sz="0" w:space="0" w:color="auto"/>
        <w:right w:val="none" w:sz="0" w:space="0" w:color="auto"/>
      </w:divBdr>
    </w:div>
    <w:div w:id="440271851">
      <w:marLeft w:val="0"/>
      <w:marRight w:val="0"/>
      <w:marTop w:val="0"/>
      <w:marBottom w:val="0"/>
      <w:divBdr>
        <w:top w:val="none" w:sz="0" w:space="0" w:color="auto"/>
        <w:left w:val="none" w:sz="0" w:space="0" w:color="auto"/>
        <w:bottom w:val="none" w:sz="0" w:space="0" w:color="auto"/>
        <w:right w:val="none" w:sz="0" w:space="0" w:color="auto"/>
      </w:divBdr>
    </w:div>
    <w:div w:id="440271852">
      <w:marLeft w:val="0"/>
      <w:marRight w:val="0"/>
      <w:marTop w:val="0"/>
      <w:marBottom w:val="0"/>
      <w:divBdr>
        <w:top w:val="none" w:sz="0" w:space="0" w:color="auto"/>
        <w:left w:val="none" w:sz="0" w:space="0" w:color="auto"/>
        <w:bottom w:val="none" w:sz="0" w:space="0" w:color="auto"/>
        <w:right w:val="none" w:sz="0" w:space="0" w:color="auto"/>
      </w:divBdr>
    </w:div>
    <w:div w:id="440271853">
      <w:marLeft w:val="0"/>
      <w:marRight w:val="0"/>
      <w:marTop w:val="0"/>
      <w:marBottom w:val="0"/>
      <w:divBdr>
        <w:top w:val="none" w:sz="0" w:space="0" w:color="auto"/>
        <w:left w:val="none" w:sz="0" w:space="0" w:color="auto"/>
        <w:bottom w:val="none" w:sz="0" w:space="0" w:color="auto"/>
        <w:right w:val="none" w:sz="0" w:space="0" w:color="auto"/>
      </w:divBdr>
    </w:div>
    <w:div w:id="440271854">
      <w:marLeft w:val="0"/>
      <w:marRight w:val="0"/>
      <w:marTop w:val="0"/>
      <w:marBottom w:val="0"/>
      <w:divBdr>
        <w:top w:val="none" w:sz="0" w:space="0" w:color="auto"/>
        <w:left w:val="none" w:sz="0" w:space="0" w:color="auto"/>
        <w:bottom w:val="none" w:sz="0" w:space="0" w:color="auto"/>
        <w:right w:val="none" w:sz="0" w:space="0" w:color="auto"/>
      </w:divBdr>
    </w:div>
    <w:div w:id="440271855">
      <w:marLeft w:val="0"/>
      <w:marRight w:val="0"/>
      <w:marTop w:val="0"/>
      <w:marBottom w:val="0"/>
      <w:divBdr>
        <w:top w:val="none" w:sz="0" w:space="0" w:color="auto"/>
        <w:left w:val="none" w:sz="0" w:space="0" w:color="auto"/>
        <w:bottom w:val="none" w:sz="0" w:space="0" w:color="auto"/>
        <w:right w:val="none" w:sz="0" w:space="0" w:color="auto"/>
      </w:divBdr>
    </w:div>
    <w:div w:id="440271856">
      <w:marLeft w:val="0"/>
      <w:marRight w:val="0"/>
      <w:marTop w:val="0"/>
      <w:marBottom w:val="0"/>
      <w:divBdr>
        <w:top w:val="none" w:sz="0" w:space="0" w:color="auto"/>
        <w:left w:val="none" w:sz="0" w:space="0" w:color="auto"/>
        <w:bottom w:val="none" w:sz="0" w:space="0" w:color="auto"/>
        <w:right w:val="none" w:sz="0" w:space="0" w:color="auto"/>
      </w:divBdr>
    </w:div>
    <w:div w:id="440271857">
      <w:marLeft w:val="0"/>
      <w:marRight w:val="0"/>
      <w:marTop w:val="0"/>
      <w:marBottom w:val="0"/>
      <w:divBdr>
        <w:top w:val="none" w:sz="0" w:space="0" w:color="auto"/>
        <w:left w:val="none" w:sz="0" w:space="0" w:color="auto"/>
        <w:bottom w:val="none" w:sz="0" w:space="0" w:color="auto"/>
        <w:right w:val="none" w:sz="0" w:space="0" w:color="auto"/>
      </w:divBdr>
    </w:div>
    <w:div w:id="440271858">
      <w:marLeft w:val="0"/>
      <w:marRight w:val="0"/>
      <w:marTop w:val="0"/>
      <w:marBottom w:val="0"/>
      <w:divBdr>
        <w:top w:val="none" w:sz="0" w:space="0" w:color="auto"/>
        <w:left w:val="none" w:sz="0" w:space="0" w:color="auto"/>
        <w:bottom w:val="none" w:sz="0" w:space="0" w:color="auto"/>
        <w:right w:val="none" w:sz="0" w:space="0" w:color="auto"/>
      </w:divBdr>
    </w:div>
    <w:div w:id="453325582">
      <w:bodyDiv w:val="1"/>
      <w:marLeft w:val="0"/>
      <w:marRight w:val="0"/>
      <w:marTop w:val="0"/>
      <w:marBottom w:val="0"/>
      <w:divBdr>
        <w:top w:val="none" w:sz="0" w:space="0" w:color="auto"/>
        <w:left w:val="none" w:sz="0" w:space="0" w:color="auto"/>
        <w:bottom w:val="none" w:sz="0" w:space="0" w:color="auto"/>
        <w:right w:val="none" w:sz="0" w:space="0" w:color="auto"/>
      </w:divBdr>
    </w:div>
    <w:div w:id="459808730">
      <w:bodyDiv w:val="1"/>
      <w:marLeft w:val="0"/>
      <w:marRight w:val="0"/>
      <w:marTop w:val="0"/>
      <w:marBottom w:val="0"/>
      <w:divBdr>
        <w:top w:val="none" w:sz="0" w:space="0" w:color="auto"/>
        <w:left w:val="none" w:sz="0" w:space="0" w:color="auto"/>
        <w:bottom w:val="none" w:sz="0" w:space="0" w:color="auto"/>
        <w:right w:val="none" w:sz="0" w:space="0" w:color="auto"/>
      </w:divBdr>
    </w:div>
    <w:div w:id="464390158">
      <w:bodyDiv w:val="1"/>
      <w:marLeft w:val="0"/>
      <w:marRight w:val="0"/>
      <w:marTop w:val="0"/>
      <w:marBottom w:val="0"/>
      <w:divBdr>
        <w:top w:val="none" w:sz="0" w:space="0" w:color="auto"/>
        <w:left w:val="none" w:sz="0" w:space="0" w:color="auto"/>
        <w:bottom w:val="none" w:sz="0" w:space="0" w:color="auto"/>
        <w:right w:val="none" w:sz="0" w:space="0" w:color="auto"/>
      </w:divBdr>
    </w:div>
    <w:div w:id="464852696">
      <w:bodyDiv w:val="1"/>
      <w:marLeft w:val="0"/>
      <w:marRight w:val="0"/>
      <w:marTop w:val="0"/>
      <w:marBottom w:val="0"/>
      <w:divBdr>
        <w:top w:val="none" w:sz="0" w:space="0" w:color="auto"/>
        <w:left w:val="none" w:sz="0" w:space="0" w:color="auto"/>
        <w:bottom w:val="none" w:sz="0" w:space="0" w:color="auto"/>
        <w:right w:val="none" w:sz="0" w:space="0" w:color="auto"/>
      </w:divBdr>
    </w:div>
    <w:div w:id="491261468">
      <w:bodyDiv w:val="1"/>
      <w:marLeft w:val="0"/>
      <w:marRight w:val="0"/>
      <w:marTop w:val="0"/>
      <w:marBottom w:val="0"/>
      <w:divBdr>
        <w:top w:val="none" w:sz="0" w:space="0" w:color="auto"/>
        <w:left w:val="none" w:sz="0" w:space="0" w:color="auto"/>
        <w:bottom w:val="none" w:sz="0" w:space="0" w:color="auto"/>
        <w:right w:val="none" w:sz="0" w:space="0" w:color="auto"/>
      </w:divBdr>
    </w:div>
    <w:div w:id="498231998">
      <w:bodyDiv w:val="1"/>
      <w:marLeft w:val="0"/>
      <w:marRight w:val="0"/>
      <w:marTop w:val="0"/>
      <w:marBottom w:val="0"/>
      <w:divBdr>
        <w:top w:val="none" w:sz="0" w:space="0" w:color="auto"/>
        <w:left w:val="none" w:sz="0" w:space="0" w:color="auto"/>
        <w:bottom w:val="none" w:sz="0" w:space="0" w:color="auto"/>
        <w:right w:val="none" w:sz="0" w:space="0" w:color="auto"/>
      </w:divBdr>
    </w:div>
    <w:div w:id="509486276">
      <w:bodyDiv w:val="1"/>
      <w:marLeft w:val="0"/>
      <w:marRight w:val="0"/>
      <w:marTop w:val="0"/>
      <w:marBottom w:val="0"/>
      <w:divBdr>
        <w:top w:val="none" w:sz="0" w:space="0" w:color="auto"/>
        <w:left w:val="none" w:sz="0" w:space="0" w:color="auto"/>
        <w:bottom w:val="none" w:sz="0" w:space="0" w:color="auto"/>
        <w:right w:val="none" w:sz="0" w:space="0" w:color="auto"/>
      </w:divBdr>
    </w:div>
    <w:div w:id="516433263">
      <w:bodyDiv w:val="1"/>
      <w:marLeft w:val="0"/>
      <w:marRight w:val="0"/>
      <w:marTop w:val="0"/>
      <w:marBottom w:val="0"/>
      <w:divBdr>
        <w:top w:val="none" w:sz="0" w:space="0" w:color="auto"/>
        <w:left w:val="none" w:sz="0" w:space="0" w:color="auto"/>
        <w:bottom w:val="none" w:sz="0" w:space="0" w:color="auto"/>
        <w:right w:val="none" w:sz="0" w:space="0" w:color="auto"/>
      </w:divBdr>
    </w:div>
    <w:div w:id="520823226">
      <w:bodyDiv w:val="1"/>
      <w:marLeft w:val="0"/>
      <w:marRight w:val="0"/>
      <w:marTop w:val="0"/>
      <w:marBottom w:val="0"/>
      <w:divBdr>
        <w:top w:val="none" w:sz="0" w:space="0" w:color="auto"/>
        <w:left w:val="none" w:sz="0" w:space="0" w:color="auto"/>
        <w:bottom w:val="none" w:sz="0" w:space="0" w:color="auto"/>
        <w:right w:val="none" w:sz="0" w:space="0" w:color="auto"/>
      </w:divBdr>
    </w:div>
    <w:div w:id="523636207">
      <w:bodyDiv w:val="1"/>
      <w:marLeft w:val="0"/>
      <w:marRight w:val="0"/>
      <w:marTop w:val="0"/>
      <w:marBottom w:val="0"/>
      <w:divBdr>
        <w:top w:val="none" w:sz="0" w:space="0" w:color="auto"/>
        <w:left w:val="none" w:sz="0" w:space="0" w:color="auto"/>
        <w:bottom w:val="none" w:sz="0" w:space="0" w:color="auto"/>
        <w:right w:val="none" w:sz="0" w:space="0" w:color="auto"/>
      </w:divBdr>
    </w:div>
    <w:div w:id="537085887">
      <w:bodyDiv w:val="1"/>
      <w:marLeft w:val="0"/>
      <w:marRight w:val="0"/>
      <w:marTop w:val="0"/>
      <w:marBottom w:val="0"/>
      <w:divBdr>
        <w:top w:val="none" w:sz="0" w:space="0" w:color="auto"/>
        <w:left w:val="none" w:sz="0" w:space="0" w:color="auto"/>
        <w:bottom w:val="none" w:sz="0" w:space="0" w:color="auto"/>
        <w:right w:val="none" w:sz="0" w:space="0" w:color="auto"/>
      </w:divBdr>
    </w:div>
    <w:div w:id="554510307">
      <w:bodyDiv w:val="1"/>
      <w:marLeft w:val="0"/>
      <w:marRight w:val="0"/>
      <w:marTop w:val="0"/>
      <w:marBottom w:val="0"/>
      <w:divBdr>
        <w:top w:val="none" w:sz="0" w:space="0" w:color="auto"/>
        <w:left w:val="none" w:sz="0" w:space="0" w:color="auto"/>
        <w:bottom w:val="none" w:sz="0" w:space="0" w:color="auto"/>
        <w:right w:val="none" w:sz="0" w:space="0" w:color="auto"/>
      </w:divBdr>
    </w:div>
    <w:div w:id="572089254">
      <w:bodyDiv w:val="1"/>
      <w:marLeft w:val="0"/>
      <w:marRight w:val="0"/>
      <w:marTop w:val="0"/>
      <w:marBottom w:val="0"/>
      <w:divBdr>
        <w:top w:val="none" w:sz="0" w:space="0" w:color="auto"/>
        <w:left w:val="none" w:sz="0" w:space="0" w:color="auto"/>
        <w:bottom w:val="none" w:sz="0" w:space="0" w:color="auto"/>
        <w:right w:val="none" w:sz="0" w:space="0" w:color="auto"/>
      </w:divBdr>
    </w:div>
    <w:div w:id="583685352">
      <w:bodyDiv w:val="1"/>
      <w:marLeft w:val="0"/>
      <w:marRight w:val="0"/>
      <w:marTop w:val="0"/>
      <w:marBottom w:val="0"/>
      <w:divBdr>
        <w:top w:val="none" w:sz="0" w:space="0" w:color="auto"/>
        <w:left w:val="none" w:sz="0" w:space="0" w:color="auto"/>
        <w:bottom w:val="none" w:sz="0" w:space="0" w:color="auto"/>
        <w:right w:val="none" w:sz="0" w:space="0" w:color="auto"/>
      </w:divBdr>
    </w:div>
    <w:div w:id="595600826">
      <w:bodyDiv w:val="1"/>
      <w:marLeft w:val="0"/>
      <w:marRight w:val="0"/>
      <w:marTop w:val="0"/>
      <w:marBottom w:val="0"/>
      <w:divBdr>
        <w:top w:val="none" w:sz="0" w:space="0" w:color="auto"/>
        <w:left w:val="none" w:sz="0" w:space="0" w:color="auto"/>
        <w:bottom w:val="none" w:sz="0" w:space="0" w:color="auto"/>
        <w:right w:val="none" w:sz="0" w:space="0" w:color="auto"/>
      </w:divBdr>
    </w:div>
    <w:div w:id="599025025">
      <w:bodyDiv w:val="1"/>
      <w:marLeft w:val="0"/>
      <w:marRight w:val="0"/>
      <w:marTop w:val="0"/>
      <w:marBottom w:val="0"/>
      <w:divBdr>
        <w:top w:val="none" w:sz="0" w:space="0" w:color="auto"/>
        <w:left w:val="none" w:sz="0" w:space="0" w:color="auto"/>
        <w:bottom w:val="none" w:sz="0" w:space="0" w:color="auto"/>
        <w:right w:val="none" w:sz="0" w:space="0" w:color="auto"/>
      </w:divBdr>
    </w:div>
    <w:div w:id="694310058">
      <w:bodyDiv w:val="1"/>
      <w:marLeft w:val="0"/>
      <w:marRight w:val="0"/>
      <w:marTop w:val="0"/>
      <w:marBottom w:val="0"/>
      <w:divBdr>
        <w:top w:val="none" w:sz="0" w:space="0" w:color="auto"/>
        <w:left w:val="none" w:sz="0" w:space="0" w:color="auto"/>
        <w:bottom w:val="none" w:sz="0" w:space="0" w:color="auto"/>
        <w:right w:val="none" w:sz="0" w:space="0" w:color="auto"/>
      </w:divBdr>
    </w:div>
    <w:div w:id="722366510">
      <w:bodyDiv w:val="1"/>
      <w:marLeft w:val="0"/>
      <w:marRight w:val="0"/>
      <w:marTop w:val="0"/>
      <w:marBottom w:val="0"/>
      <w:divBdr>
        <w:top w:val="none" w:sz="0" w:space="0" w:color="auto"/>
        <w:left w:val="none" w:sz="0" w:space="0" w:color="auto"/>
        <w:bottom w:val="none" w:sz="0" w:space="0" w:color="auto"/>
        <w:right w:val="none" w:sz="0" w:space="0" w:color="auto"/>
      </w:divBdr>
    </w:div>
    <w:div w:id="730035614">
      <w:bodyDiv w:val="1"/>
      <w:marLeft w:val="0"/>
      <w:marRight w:val="0"/>
      <w:marTop w:val="0"/>
      <w:marBottom w:val="0"/>
      <w:divBdr>
        <w:top w:val="none" w:sz="0" w:space="0" w:color="auto"/>
        <w:left w:val="none" w:sz="0" w:space="0" w:color="auto"/>
        <w:bottom w:val="none" w:sz="0" w:space="0" w:color="auto"/>
        <w:right w:val="none" w:sz="0" w:space="0" w:color="auto"/>
      </w:divBdr>
    </w:div>
    <w:div w:id="764811810">
      <w:bodyDiv w:val="1"/>
      <w:marLeft w:val="0"/>
      <w:marRight w:val="0"/>
      <w:marTop w:val="0"/>
      <w:marBottom w:val="0"/>
      <w:divBdr>
        <w:top w:val="none" w:sz="0" w:space="0" w:color="auto"/>
        <w:left w:val="none" w:sz="0" w:space="0" w:color="auto"/>
        <w:bottom w:val="none" w:sz="0" w:space="0" w:color="auto"/>
        <w:right w:val="none" w:sz="0" w:space="0" w:color="auto"/>
      </w:divBdr>
    </w:div>
    <w:div w:id="798956038">
      <w:bodyDiv w:val="1"/>
      <w:marLeft w:val="0"/>
      <w:marRight w:val="0"/>
      <w:marTop w:val="0"/>
      <w:marBottom w:val="0"/>
      <w:divBdr>
        <w:top w:val="none" w:sz="0" w:space="0" w:color="auto"/>
        <w:left w:val="none" w:sz="0" w:space="0" w:color="auto"/>
        <w:bottom w:val="none" w:sz="0" w:space="0" w:color="auto"/>
        <w:right w:val="none" w:sz="0" w:space="0" w:color="auto"/>
      </w:divBdr>
    </w:div>
    <w:div w:id="810175338">
      <w:bodyDiv w:val="1"/>
      <w:marLeft w:val="0"/>
      <w:marRight w:val="0"/>
      <w:marTop w:val="0"/>
      <w:marBottom w:val="0"/>
      <w:divBdr>
        <w:top w:val="none" w:sz="0" w:space="0" w:color="auto"/>
        <w:left w:val="none" w:sz="0" w:space="0" w:color="auto"/>
        <w:bottom w:val="none" w:sz="0" w:space="0" w:color="auto"/>
        <w:right w:val="none" w:sz="0" w:space="0" w:color="auto"/>
      </w:divBdr>
    </w:div>
    <w:div w:id="820270092">
      <w:bodyDiv w:val="1"/>
      <w:marLeft w:val="0"/>
      <w:marRight w:val="0"/>
      <w:marTop w:val="0"/>
      <w:marBottom w:val="0"/>
      <w:divBdr>
        <w:top w:val="none" w:sz="0" w:space="0" w:color="auto"/>
        <w:left w:val="none" w:sz="0" w:space="0" w:color="auto"/>
        <w:bottom w:val="none" w:sz="0" w:space="0" w:color="auto"/>
        <w:right w:val="none" w:sz="0" w:space="0" w:color="auto"/>
      </w:divBdr>
    </w:div>
    <w:div w:id="849493668">
      <w:bodyDiv w:val="1"/>
      <w:marLeft w:val="0"/>
      <w:marRight w:val="0"/>
      <w:marTop w:val="0"/>
      <w:marBottom w:val="0"/>
      <w:divBdr>
        <w:top w:val="none" w:sz="0" w:space="0" w:color="auto"/>
        <w:left w:val="none" w:sz="0" w:space="0" w:color="auto"/>
        <w:bottom w:val="none" w:sz="0" w:space="0" w:color="auto"/>
        <w:right w:val="none" w:sz="0" w:space="0" w:color="auto"/>
      </w:divBdr>
    </w:div>
    <w:div w:id="870415371">
      <w:bodyDiv w:val="1"/>
      <w:marLeft w:val="0"/>
      <w:marRight w:val="0"/>
      <w:marTop w:val="0"/>
      <w:marBottom w:val="0"/>
      <w:divBdr>
        <w:top w:val="none" w:sz="0" w:space="0" w:color="auto"/>
        <w:left w:val="none" w:sz="0" w:space="0" w:color="auto"/>
        <w:bottom w:val="none" w:sz="0" w:space="0" w:color="auto"/>
        <w:right w:val="none" w:sz="0" w:space="0" w:color="auto"/>
      </w:divBdr>
    </w:div>
    <w:div w:id="888807800">
      <w:bodyDiv w:val="1"/>
      <w:marLeft w:val="0"/>
      <w:marRight w:val="0"/>
      <w:marTop w:val="0"/>
      <w:marBottom w:val="0"/>
      <w:divBdr>
        <w:top w:val="none" w:sz="0" w:space="0" w:color="auto"/>
        <w:left w:val="none" w:sz="0" w:space="0" w:color="auto"/>
        <w:bottom w:val="none" w:sz="0" w:space="0" w:color="auto"/>
        <w:right w:val="none" w:sz="0" w:space="0" w:color="auto"/>
      </w:divBdr>
    </w:div>
    <w:div w:id="916982803">
      <w:bodyDiv w:val="1"/>
      <w:marLeft w:val="0"/>
      <w:marRight w:val="0"/>
      <w:marTop w:val="0"/>
      <w:marBottom w:val="0"/>
      <w:divBdr>
        <w:top w:val="none" w:sz="0" w:space="0" w:color="auto"/>
        <w:left w:val="none" w:sz="0" w:space="0" w:color="auto"/>
        <w:bottom w:val="none" w:sz="0" w:space="0" w:color="auto"/>
        <w:right w:val="none" w:sz="0" w:space="0" w:color="auto"/>
      </w:divBdr>
    </w:div>
    <w:div w:id="920333328">
      <w:bodyDiv w:val="1"/>
      <w:marLeft w:val="0"/>
      <w:marRight w:val="0"/>
      <w:marTop w:val="0"/>
      <w:marBottom w:val="0"/>
      <w:divBdr>
        <w:top w:val="none" w:sz="0" w:space="0" w:color="auto"/>
        <w:left w:val="none" w:sz="0" w:space="0" w:color="auto"/>
        <w:bottom w:val="none" w:sz="0" w:space="0" w:color="auto"/>
        <w:right w:val="none" w:sz="0" w:space="0" w:color="auto"/>
      </w:divBdr>
    </w:div>
    <w:div w:id="931360332">
      <w:bodyDiv w:val="1"/>
      <w:marLeft w:val="0"/>
      <w:marRight w:val="0"/>
      <w:marTop w:val="0"/>
      <w:marBottom w:val="0"/>
      <w:divBdr>
        <w:top w:val="none" w:sz="0" w:space="0" w:color="auto"/>
        <w:left w:val="none" w:sz="0" w:space="0" w:color="auto"/>
        <w:bottom w:val="none" w:sz="0" w:space="0" w:color="auto"/>
        <w:right w:val="none" w:sz="0" w:space="0" w:color="auto"/>
      </w:divBdr>
    </w:div>
    <w:div w:id="956067183">
      <w:bodyDiv w:val="1"/>
      <w:marLeft w:val="0"/>
      <w:marRight w:val="0"/>
      <w:marTop w:val="0"/>
      <w:marBottom w:val="0"/>
      <w:divBdr>
        <w:top w:val="none" w:sz="0" w:space="0" w:color="auto"/>
        <w:left w:val="none" w:sz="0" w:space="0" w:color="auto"/>
        <w:bottom w:val="none" w:sz="0" w:space="0" w:color="auto"/>
        <w:right w:val="none" w:sz="0" w:space="0" w:color="auto"/>
      </w:divBdr>
    </w:div>
    <w:div w:id="956180081">
      <w:bodyDiv w:val="1"/>
      <w:marLeft w:val="0"/>
      <w:marRight w:val="0"/>
      <w:marTop w:val="0"/>
      <w:marBottom w:val="0"/>
      <w:divBdr>
        <w:top w:val="none" w:sz="0" w:space="0" w:color="auto"/>
        <w:left w:val="none" w:sz="0" w:space="0" w:color="auto"/>
        <w:bottom w:val="none" w:sz="0" w:space="0" w:color="auto"/>
        <w:right w:val="none" w:sz="0" w:space="0" w:color="auto"/>
      </w:divBdr>
    </w:div>
    <w:div w:id="999238062">
      <w:bodyDiv w:val="1"/>
      <w:marLeft w:val="0"/>
      <w:marRight w:val="0"/>
      <w:marTop w:val="0"/>
      <w:marBottom w:val="0"/>
      <w:divBdr>
        <w:top w:val="none" w:sz="0" w:space="0" w:color="auto"/>
        <w:left w:val="none" w:sz="0" w:space="0" w:color="auto"/>
        <w:bottom w:val="none" w:sz="0" w:space="0" w:color="auto"/>
        <w:right w:val="none" w:sz="0" w:space="0" w:color="auto"/>
      </w:divBdr>
    </w:div>
    <w:div w:id="1002902552">
      <w:bodyDiv w:val="1"/>
      <w:marLeft w:val="0"/>
      <w:marRight w:val="0"/>
      <w:marTop w:val="0"/>
      <w:marBottom w:val="0"/>
      <w:divBdr>
        <w:top w:val="none" w:sz="0" w:space="0" w:color="auto"/>
        <w:left w:val="none" w:sz="0" w:space="0" w:color="auto"/>
        <w:bottom w:val="none" w:sz="0" w:space="0" w:color="auto"/>
        <w:right w:val="none" w:sz="0" w:space="0" w:color="auto"/>
      </w:divBdr>
    </w:div>
    <w:div w:id="1011491402">
      <w:bodyDiv w:val="1"/>
      <w:marLeft w:val="0"/>
      <w:marRight w:val="0"/>
      <w:marTop w:val="0"/>
      <w:marBottom w:val="0"/>
      <w:divBdr>
        <w:top w:val="none" w:sz="0" w:space="0" w:color="auto"/>
        <w:left w:val="none" w:sz="0" w:space="0" w:color="auto"/>
        <w:bottom w:val="none" w:sz="0" w:space="0" w:color="auto"/>
        <w:right w:val="none" w:sz="0" w:space="0" w:color="auto"/>
      </w:divBdr>
    </w:div>
    <w:div w:id="1022708227">
      <w:bodyDiv w:val="1"/>
      <w:marLeft w:val="0"/>
      <w:marRight w:val="0"/>
      <w:marTop w:val="0"/>
      <w:marBottom w:val="0"/>
      <w:divBdr>
        <w:top w:val="none" w:sz="0" w:space="0" w:color="auto"/>
        <w:left w:val="none" w:sz="0" w:space="0" w:color="auto"/>
        <w:bottom w:val="none" w:sz="0" w:space="0" w:color="auto"/>
        <w:right w:val="none" w:sz="0" w:space="0" w:color="auto"/>
      </w:divBdr>
    </w:div>
    <w:div w:id="1031879020">
      <w:bodyDiv w:val="1"/>
      <w:marLeft w:val="0"/>
      <w:marRight w:val="0"/>
      <w:marTop w:val="0"/>
      <w:marBottom w:val="0"/>
      <w:divBdr>
        <w:top w:val="none" w:sz="0" w:space="0" w:color="auto"/>
        <w:left w:val="none" w:sz="0" w:space="0" w:color="auto"/>
        <w:bottom w:val="none" w:sz="0" w:space="0" w:color="auto"/>
        <w:right w:val="none" w:sz="0" w:space="0" w:color="auto"/>
      </w:divBdr>
    </w:div>
    <w:div w:id="1039934162">
      <w:bodyDiv w:val="1"/>
      <w:marLeft w:val="0"/>
      <w:marRight w:val="0"/>
      <w:marTop w:val="0"/>
      <w:marBottom w:val="0"/>
      <w:divBdr>
        <w:top w:val="none" w:sz="0" w:space="0" w:color="auto"/>
        <w:left w:val="none" w:sz="0" w:space="0" w:color="auto"/>
        <w:bottom w:val="none" w:sz="0" w:space="0" w:color="auto"/>
        <w:right w:val="none" w:sz="0" w:space="0" w:color="auto"/>
      </w:divBdr>
    </w:div>
    <w:div w:id="1056662336">
      <w:bodyDiv w:val="1"/>
      <w:marLeft w:val="0"/>
      <w:marRight w:val="0"/>
      <w:marTop w:val="0"/>
      <w:marBottom w:val="0"/>
      <w:divBdr>
        <w:top w:val="none" w:sz="0" w:space="0" w:color="auto"/>
        <w:left w:val="none" w:sz="0" w:space="0" w:color="auto"/>
        <w:bottom w:val="none" w:sz="0" w:space="0" w:color="auto"/>
        <w:right w:val="none" w:sz="0" w:space="0" w:color="auto"/>
      </w:divBdr>
    </w:div>
    <w:div w:id="1086267773">
      <w:bodyDiv w:val="1"/>
      <w:marLeft w:val="0"/>
      <w:marRight w:val="0"/>
      <w:marTop w:val="0"/>
      <w:marBottom w:val="0"/>
      <w:divBdr>
        <w:top w:val="none" w:sz="0" w:space="0" w:color="auto"/>
        <w:left w:val="none" w:sz="0" w:space="0" w:color="auto"/>
        <w:bottom w:val="none" w:sz="0" w:space="0" w:color="auto"/>
        <w:right w:val="none" w:sz="0" w:space="0" w:color="auto"/>
      </w:divBdr>
    </w:div>
    <w:div w:id="1097408916">
      <w:bodyDiv w:val="1"/>
      <w:marLeft w:val="0"/>
      <w:marRight w:val="0"/>
      <w:marTop w:val="0"/>
      <w:marBottom w:val="0"/>
      <w:divBdr>
        <w:top w:val="none" w:sz="0" w:space="0" w:color="auto"/>
        <w:left w:val="none" w:sz="0" w:space="0" w:color="auto"/>
        <w:bottom w:val="none" w:sz="0" w:space="0" w:color="auto"/>
        <w:right w:val="none" w:sz="0" w:space="0" w:color="auto"/>
      </w:divBdr>
    </w:div>
    <w:div w:id="1102915905">
      <w:bodyDiv w:val="1"/>
      <w:marLeft w:val="0"/>
      <w:marRight w:val="0"/>
      <w:marTop w:val="0"/>
      <w:marBottom w:val="0"/>
      <w:divBdr>
        <w:top w:val="none" w:sz="0" w:space="0" w:color="auto"/>
        <w:left w:val="none" w:sz="0" w:space="0" w:color="auto"/>
        <w:bottom w:val="none" w:sz="0" w:space="0" w:color="auto"/>
        <w:right w:val="none" w:sz="0" w:space="0" w:color="auto"/>
      </w:divBdr>
    </w:div>
    <w:div w:id="1122844218">
      <w:bodyDiv w:val="1"/>
      <w:marLeft w:val="0"/>
      <w:marRight w:val="0"/>
      <w:marTop w:val="0"/>
      <w:marBottom w:val="0"/>
      <w:divBdr>
        <w:top w:val="none" w:sz="0" w:space="0" w:color="auto"/>
        <w:left w:val="none" w:sz="0" w:space="0" w:color="auto"/>
        <w:bottom w:val="none" w:sz="0" w:space="0" w:color="auto"/>
        <w:right w:val="none" w:sz="0" w:space="0" w:color="auto"/>
      </w:divBdr>
    </w:div>
    <w:div w:id="1174567265">
      <w:bodyDiv w:val="1"/>
      <w:marLeft w:val="0"/>
      <w:marRight w:val="0"/>
      <w:marTop w:val="0"/>
      <w:marBottom w:val="0"/>
      <w:divBdr>
        <w:top w:val="none" w:sz="0" w:space="0" w:color="auto"/>
        <w:left w:val="none" w:sz="0" w:space="0" w:color="auto"/>
        <w:bottom w:val="none" w:sz="0" w:space="0" w:color="auto"/>
        <w:right w:val="none" w:sz="0" w:space="0" w:color="auto"/>
      </w:divBdr>
    </w:div>
    <w:div w:id="1184131771">
      <w:bodyDiv w:val="1"/>
      <w:marLeft w:val="0"/>
      <w:marRight w:val="0"/>
      <w:marTop w:val="0"/>
      <w:marBottom w:val="0"/>
      <w:divBdr>
        <w:top w:val="none" w:sz="0" w:space="0" w:color="auto"/>
        <w:left w:val="none" w:sz="0" w:space="0" w:color="auto"/>
        <w:bottom w:val="none" w:sz="0" w:space="0" w:color="auto"/>
        <w:right w:val="none" w:sz="0" w:space="0" w:color="auto"/>
      </w:divBdr>
    </w:div>
    <w:div w:id="1203246986">
      <w:bodyDiv w:val="1"/>
      <w:marLeft w:val="0"/>
      <w:marRight w:val="0"/>
      <w:marTop w:val="0"/>
      <w:marBottom w:val="0"/>
      <w:divBdr>
        <w:top w:val="none" w:sz="0" w:space="0" w:color="auto"/>
        <w:left w:val="none" w:sz="0" w:space="0" w:color="auto"/>
        <w:bottom w:val="none" w:sz="0" w:space="0" w:color="auto"/>
        <w:right w:val="none" w:sz="0" w:space="0" w:color="auto"/>
      </w:divBdr>
    </w:div>
    <w:div w:id="1217090008">
      <w:bodyDiv w:val="1"/>
      <w:marLeft w:val="0"/>
      <w:marRight w:val="0"/>
      <w:marTop w:val="0"/>
      <w:marBottom w:val="0"/>
      <w:divBdr>
        <w:top w:val="none" w:sz="0" w:space="0" w:color="auto"/>
        <w:left w:val="none" w:sz="0" w:space="0" w:color="auto"/>
        <w:bottom w:val="none" w:sz="0" w:space="0" w:color="auto"/>
        <w:right w:val="none" w:sz="0" w:space="0" w:color="auto"/>
      </w:divBdr>
    </w:div>
    <w:div w:id="1248271887">
      <w:bodyDiv w:val="1"/>
      <w:marLeft w:val="0"/>
      <w:marRight w:val="0"/>
      <w:marTop w:val="0"/>
      <w:marBottom w:val="0"/>
      <w:divBdr>
        <w:top w:val="none" w:sz="0" w:space="0" w:color="auto"/>
        <w:left w:val="none" w:sz="0" w:space="0" w:color="auto"/>
        <w:bottom w:val="none" w:sz="0" w:space="0" w:color="auto"/>
        <w:right w:val="none" w:sz="0" w:space="0" w:color="auto"/>
      </w:divBdr>
    </w:div>
    <w:div w:id="1262294489">
      <w:bodyDiv w:val="1"/>
      <w:marLeft w:val="0"/>
      <w:marRight w:val="0"/>
      <w:marTop w:val="0"/>
      <w:marBottom w:val="0"/>
      <w:divBdr>
        <w:top w:val="none" w:sz="0" w:space="0" w:color="auto"/>
        <w:left w:val="none" w:sz="0" w:space="0" w:color="auto"/>
        <w:bottom w:val="none" w:sz="0" w:space="0" w:color="auto"/>
        <w:right w:val="none" w:sz="0" w:space="0" w:color="auto"/>
      </w:divBdr>
    </w:div>
    <w:div w:id="1268199562">
      <w:bodyDiv w:val="1"/>
      <w:marLeft w:val="0"/>
      <w:marRight w:val="0"/>
      <w:marTop w:val="0"/>
      <w:marBottom w:val="0"/>
      <w:divBdr>
        <w:top w:val="none" w:sz="0" w:space="0" w:color="auto"/>
        <w:left w:val="none" w:sz="0" w:space="0" w:color="auto"/>
        <w:bottom w:val="none" w:sz="0" w:space="0" w:color="auto"/>
        <w:right w:val="none" w:sz="0" w:space="0" w:color="auto"/>
      </w:divBdr>
    </w:div>
    <w:div w:id="1295596319">
      <w:bodyDiv w:val="1"/>
      <w:marLeft w:val="0"/>
      <w:marRight w:val="0"/>
      <w:marTop w:val="0"/>
      <w:marBottom w:val="0"/>
      <w:divBdr>
        <w:top w:val="none" w:sz="0" w:space="0" w:color="auto"/>
        <w:left w:val="none" w:sz="0" w:space="0" w:color="auto"/>
        <w:bottom w:val="none" w:sz="0" w:space="0" w:color="auto"/>
        <w:right w:val="none" w:sz="0" w:space="0" w:color="auto"/>
      </w:divBdr>
    </w:div>
    <w:div w:id="1303585765">
      <w:bodyDiv w:val="1"/>
      <w:marLeft w:val="0"/>
      <w:marRight w:val="0"/>
      <w:marTop w:val="0"/>
      <w:marBottom w:val="0"/>
      <w:divBdr>
        <w:top w:val="none" w:sz="0" w:space="0" w:color="auto"/>
        <w:left w:val="none" w:sz="0" w:space="0" w:color="auto"/>
        <w:bottom w:val="none" w:sz="0" w:space="0" w:color="auto"/>
        <w:right w:val="none" w:sz="0" w:space="0" w:color="auto"/>
      </w:divBdr>
    </w:div>
    <w:div w:id="1347171714">
      <w:bodyDiv w:val="1"/>
      <w:marLeft w:val="0"/>
      <w:marRight w:val="0"/>
      <w:marTop w:val="0"/>
      <w:marBottom w:val="0"/>
      <w:divBdr>
        <w:top w:val="none" w:sz="0" w:space="0" w:color="auto"/>
        <w:left w:val="none" w:sz="0" w:space="0" w:color="auto"/>
        <w:bottom w:val="none" w:sz="0" w:space="0" w:color="auto"/>
        <w:right w:val="none" w:sz="0" w:space="0" w:color="auto"/>
      </w:divBdr>
    </w:div>
    <w:div w:id="1398893985">
      <w:bodyDiv w:val="1"/>
      <w:marLeft w:val="0"/>
      <w:marRight w:val="0"/>
      <w:marTop w:val="0"/>
      <w:marBottom w:val="0"/>
      <w:divBdr>
        <w:top w:val="none" w:sz="0" w:space="0" w:color="auto"/>
        <w:left w:val="none" w:sz="0" w:space="0" w:color="auto"/>
        <w:bottom w:val="none" w:sz="0" w:space="0" w:color="auto"/>
        <w:right w:val="none" w:sz="0" w:space="0" w:color="auto"/>
      </w:divBdr>
    </w:div>
    <w:div w:id="1405566091">
      <w:bodyDiv w:val="1"/>
      <w:marLeft w:val="0"/>
      <w:marRight w:val="0"/>
      <w:marTop w:val="0"/>
      <w:marBottom w:val="0"/>
      <w:divBdr>
        <w:top w:val="none" w:sz="0" w:space="0" w:color="auto"/>
        <w:left w:val="none" w:sz="0" w:space="0" w:color="auto"/>
        <w:bottom w:val="none" w:sz="0" w:space="0" w:color="auto"/>
        <w:right w:val="none" w:sz="0" w:space="0" w:color="auto"/>
      </w:divBdr>
    </w:div>
    <w:div w:id="1416394130">
      <w:bodyDiv w:val="1"/>
      <w:marLeft w:val="0"/>
      <w:marRight w:val="0"/>
      <w:marTop w:val="0"/>
      <w:marBottom w:val="0"/>
      <w:divBdr>
        <w:top w:val="none" w:sz="0" w:space="0" w:color="auto"/>
        <w:left w:val="none" w:sz="0" w:space="0" w:color="auto"/>
        <w:bottom w:val="none" w:sz="0" w:space="0" w:color="auto"/>
        <w:right w:val="none" w:sz="0" w:space="0" w:color="auto"/>
      </w:divBdr>
    </w:div>
    <w:div w:id="1416825202">
      <w:bodyDiv w:val="1"/>
      <w:marLeft w:val="0"/>
      <w:marRight w:val="0"/>
      <w:marTop w:val="0"/>
      <w:marBottom w:val="0"/>
      <w:divBdr>
        <w:top w:val="none" w:sz="0" w:space="0" w:color="auto"/>
        <w:left w:val="none" w:sz="0" w:space="0" w:color="auto"/>
        <w:bottom w:val="none" w:sz="0" w:space="0" w:color="auto"/>
        <w:right w:val="none" w:sz="0" w:space="0" w:color="auto"/>
      </w:divBdr>
    </w:div>
    <w:div w:id="1424649048">
      <w:bodyDiv w:val="1"/>
      <w:marLeft w:val="0"/>
      <w:marRight w:val="0"/>
      <w:marTop w:val="0"/>
      <w:marBottom w:val="0"/>
      <w:divBdr>
        <w:top w:val="none" w:sz="0" w:space="0" w:color="auto"/>
        <w:left w:val="none" w:sz="0" w:space="0" w:color="auto"/>
        <w:bottom w:val="none" w:sz="0" w:space="0" w:color="auto"/>
        <w:right w:val="none" w:sz="0" w:space="0" w:color="auto"/>
      </w:divBdr>
    </w:div>
    <w:div w:id="1444113063">
      <w:bodyDiv w:val="1"/>
      <w:marLeft w:val="0"/>
      <w:marRight w:val="0"/>
      <w:marTop w:val="0"/>
      <w:marBottom w:val="0"/>
      <w:divBdr>
        <w:top w:val="none" w:sz="0" w:space="0" w:color="auto"/>
        <w:left w:val="none" w:sz="0" w:space="0" w:color="auto"/>
        <w:bottom w:val="none" w:sz="0" w:space="0" w:color="auto"/>
        <w:right w:val="none" w:sz="0" w:space="0" w:color="auto"/>
      </w:divBdr>
    </w:div>
    <w:div w:id="1460300758">
      <w:bodyDiv w:val="1"/>
      <w:marLeft w:val="0"/>
      <w:marRight w:val="0"/>
      <w:marTop w:val="0"/>
      <w:marBottom w:val="0"/>
      <w:divBdr>
        <w:top w:val="none" w:sz="0" w:space="0" w:color="auto"/>
        <w:left w:val="none" w:sz="0" w:space="0" w:color="auto"/>
        <w:bottom w:val="none" w:sz="0" w:space="0" w:color="auto"/>
        <w:right w:val="none" w:sz="0" w:space="0" w:color="auto"/>
      </w:divBdr>
    </w:div>
    <w:div w:id="1480345216">
      <w:bodyDiv w:val="1"/>
      <w:marLeft w:val="0"/>
      <w:marRight w:val="0"/>
      <w:marTop w:val="0"/>
      <w:marBottom w:val="0"/>
      <w:divBdr>
        <w:top w:val="none" w:sz="0" w:space="0" w:color="auto"/>
        <w:left w:val="none" w:sz="0" w:space="0" w:color="auto"/>
        <w:bottom w:val="none" w:sz="0" w:space="0" w:color="auto"/>
        <w:right w:val="none" w:sz="0" w:space="0" w:color="auto"/>
      </w:divBdr>
    </w:div>
    <w:div w:id="1489787576">
      <w:bodyDiv w:val="1"/>
      <w:marLeft w:val="0"/>
      <w:marRight w:val="0"/>
      <w:marTop w:val="0"/>
      <w:marBottom w:val="0"/>
      <w:divBdr>
        <w:top w:val="none" w:sz="0" w:space="0" w:color="auto"/>
        <w:left w:val="none" w:sz="0" w:space="0" w:color="auto"/>
        <w:bottom w:val="none" w:sz="0" w:space="0" w:color="auto"/>
        <w:right w:val="none" w:sz="0" w:space="0" w:color="auto"/>
      </w:divBdr>
    </w:div>
    <w:div w:id="1526596883">
      <w:bodyDiv w:val="1"/>
      <w:marLeft w:val="0"/>
      <w:marRight w:val="0"/>
      <w:marTop w:val="0"/>
      <w:marBottom w:val="0"/>
      <w:divBdr>
        <w:top w:val="none" w:sz="0" w:space="0" w:color="auto"/>
        <w:left w:val="none" w:sz="0" w:space="0" w:color="auto"/>
        <w:bottom w:val="none" w:sz="0" w:space="0" w:color="auto"/>
        <w:right w:val="none" w:sz="0" w:space="0" w:color="auto"/>
      </w:divBdr>
    </w:div>
    <w:div w:id="1551914829">
      <w:bodyDiv w:val="1"/>
      <w:marLeft w:val="0"/>
      <w:marRight w:val="0"/>
      <w:marTop w:val="0"/>
      <w:marBottom w:val="0"/>
      <w:divBdr>
        <w:top w:val="none" w:sz="0" w:space="0" w:color="auto"/>
        <w:left w:val="none" w:sz="0" w:space="0" w:color="auto"/>
        <w:bottom w:val="none" w:sz="0" w:space="0" w:color="auto"/>
        <w:right w:val="none" w:sz="0" w:space="0" w:color="auto"/>
      </w:divBdr>
    </w:div>
    <w:div w:id="1569268393">
      <w:bodyDiv w:val="1"/>
      <w:marLeft w:val="0"/>
      <w:marRight w:val="0"/>
      <w:marTop w:val="0"/>
      <w:marBottom w:val="0"/>
      <w:divBdr>
        <w:top w:val="none" w:sz="0" w:space="0" w:color="auto"/>
        <w:left w:val="none" w:sz="0" w:space="0" w:color="auto"/>
        <w:bottom w:val="none" w:sz="0" w:space="0" w:color="auto"/>
        <w:right w:val="none" w:sz="0" w:space="0" w:color="auto"/>
      </w:divBdr>
    </w:div>
    <w:div w:id="1648508745">
      <w:bodyDiv w:val="1"/>
      <w:marLeft w:val="0"/>
      <w:marRight w:val="0"/>
      <w:marTop w:val="0"/>
      <w:marBottom w:val="0"/>
      <w:divBdr>
        <w:top w:val="none" w:sz="0" w:space="0" w:color="auto"/>
        <w:left w:val="none" w:sz="0" w:space="0" w:color="auto"/>
        <w:bottom w:val="none" w:sz="0" w:space="0" w:color="auto"/>
        <w:right w:val="none" w:sz="0" w:space="0" w:color="auto"/>
      </w:divBdr>
    </w:div>
    <w:div w:id="1656761899">
      <w:bodyDiv w:val="1"/>
      <w:marLeft w:val="0"/>
      <w:marRight w:val="0"/>
      <w:marTop w:val="0"/>
      <w:marBottom w:val="0"/>
      <w:divBdr>
        <w:top w:val="none" w:sz="0" w:space="0" w:color="auto"/>
        <w:left w:val="none" w:sz="0" w:space="0" w:color="auto"/>
        <w:bottom w:val="none" w:sz="0" w:space="0" w:color="auto"/>
        <w:right w:val="none" w:sz="0" w:space="0" w:color="auto"/>
      </w:divBdr>
    </w:div>
    <w:div w:id="1668560658">
      <w:bodyDiv w:val="1"/>
      <w:marLeft w:val="0"/>
      <w:marRight w:val="0"/>
      <w:marTop w:val="0"/>
      <w:marBottom w:val="0"/>
      <w:divBdr>
        <w:top w:val="none" w:sz="0" w:space="0" w:color="auto"/>
        <w:left w:val="none" w:sz="0" w:space="0" w:color="auto"/>
        <w:bottom w:val="none" w:sz="0" w:space="0" w:color="auto"/>
        <w:right w:val="none" w:sz="0" w:space="0" w:color="auto"/>
      </w:divBdr>
    </w:div>
    <w:div w:id="1672289552">
      <w:bodyDiv w:val="1"/>
      <w:marLeft w:val="0"/>
      <w:marRight w:val="0"/>
      <w:marTop w:val="0"/>
      <w:marBottom w:val="0"/>
      <w:divBdr>
        <w:top w:val="none" w:sz="0" w:space="0" w:color="auto"/>
        <w:left w:val="none" w:sz="0" w:space="0" w:color="auto"/>
        <w:bottom w:val="none" w:sz="0" w:space="0" w:color="auto"/>
        <w:right w:val="none" w:sz="0" w:space="0" w:color="auto"/>
      </w:divBdr>
    </w:div>
    <w:div w:id="1693339772">
      <w:bodyDiv w:val="1"/>
      <w:marLeft w:val="0"/>
      <w:marRight w:val="0"/>
      <w:marTop w:val="0"/>
      <w:marBottom w:val="0"/>
      <w:divBdr>
        <w:top w:val="none" w:sz="0" w:space="0" w:color="auto"/>
        <w:left w:val="none" w:sz="0" w:space="0" w:color="auto"/>
        <w:bottom w:val="none" w:sz="0" w:space="0" w:color="auto"/>
        <w:right w:val="none" w:sz="0" w:space="0" w:color="auto"/>
      </w:divBdr>
    </w:div>
    <w:div w:id="1704358629">
      <w:bodyDiv w:val="1"/>
      <w:marLeft w:val="0"/>
      <w:marRight w:val="0"/>
      <w:marTop w:val="0"/>
      <w:marBottom w:val="0"/>
      <w:divBdr>
        <w:top w:val="none" w:sz="0" w:space="0" w:color="auto"/>
        <w:left w:val="none" w:sz="0" w:space="0" w:color="auto"/>
        <w:bottom w:val="none" w:sz="0" w:space="0" w:color="auto"/>
        <w:right w:val="none" w:sz="0" w:space="0" w:color="auto"/>
      </w:divBdr>
    </w:div>
    <w:div w:id="1707756812">
      <w:bodyDiv w:val="1"/>
      <w:marLeft w:val="0"/>
      <w:marRight w:val="0"/>
      <w:marTop w:val="0"/>
      <w:marBottom w:val="0"/>
      <w:divBdr>
        <w:top w:val="none" w:sz="0" w:space="0" w:color="auto"/>
        <w:left w:val="none" w:sz="0" w:space="0" w:color="auto"/>
        <w:bottom w:val="none" w:sz="0" w:space="0" w:color="auto"/>
        <w:right w:val="none" w:sz="0" w:space="0" w:color="auto"/>
      </w:divBdr>
    </w:div>
    <w:div w:id="1709719367">
      <w:bodyDiv w:val="1"/>
      <w:marLeft w:val="0"/>
      <w:marRight w:val="0"/>
      <w:marTop w:val="0"/>
      <w:marBottom w:val="0"/>
      <w:divBdr>
        <w:top w:val="none" w:sz="0" w:space="0" w:color="auto"/>
        <w:left w:val="none" w:sz="0" w:space="0" w:color="auto"/>
        <w:bottom w:val="none" w:sz="0" w:space="0" w:color="auto"/>
        <w:right w:val="none" w:sz="0" w:space="0" w:color="auto"/>
      </w:divBdr>
    </w:div>
    <w:div w:id="1768960902">
      <w:bodyDiv w:val="1"/>
      <w:marLeft w:val="0"/>
      <w:marRight w:val="0"/>
      <w:marTop w:val="0"/>
      <w:marBottom w:val="0"/>
      <w:divBdr>
        <w:top w:val="none" w:sz="0" w:space="0" w:color="auto"/>
        <w:left w:val="none" w:sz="0" w:space="0" w:color="auto"/>
        <w:bottom w:val="none" w:sz="0" w:space="0" w:color="auto"/>
        <w:right w:val="none" w:sz="0" w:space="0" w:color="auto"/>
      </w:divBdr>
    </w:div>
    <w:div w:id="1769615496">
      <w:bodyDiv w:val="1"/>
      <w:marLeft w:val="0"/>
      <w:marRight w:val="0"/>
      <w:marTop w:val="0"/>
      <w:marBottom w:val="0"/>
      <w:divBdr>
        <w:top w:val="none" w:sz="0" w:space="0" w:color="auto"/>
        <w:left w:val="none" w:sz="0" w:space="0" w:color="auto"/>
        <w:bottom w:val="none" w:sz="0" w:space="0" w:color="auto"/>
        <w:right w:val="none" w:sz="0" w:space="0" w:color="auto"/>
      </w:divBdr>
    </w:div>
    <w:div w:id="1781295369">
      <w:bodyDiv w:val="1"/>
      <w:marLeft w:val="0"/>
      <w:marRight w:val="0"/>
      <w:marTop w:val="0"/>
      <w:marBottom w:val="0"/>
      <w:divBdr>
        <w:top w:val="none" w:sz="0" w:space="0" w:color="auto"/>
        <w:left w:val="none" w:sz="0" w:space="0" w:color="auto"/>
        <w:bottom w:val="none" w:sz="0" w:space="0" w:color="auto"/>
        <w:right w:val="none" w:sz="0" w:space="0" w:color="auto"/>
      </w:divBdr>
    </w:div>
    <w:div w:id="1781728910">
      <w:bodyDiv w:val="1"/>
      <w:marLeft w:val="0"/>
      <w:marRight w:val="0"/>
      <w:marTop w:val="0"/>
      <w:marBottom w:val="0"/>
      <w:divBdr>
        <w:top w:val="none" w:sz="0" w:space="0" w:color="auto"/>
        <w:left w:val="none" w:sz="0" w:space="0" w:color="auto"/>
        <w:bottom w:val="none" w:sz="0" w:space="0" w:color="auto"/>
        <w:right w:val="none" w:sz="0" w:space="0" w:color="auto"/>
      </w:divBdr>
    </w:div>
    <w:div w:id="1784105077">
      <w:bodyDiv w:val="1"/>
      <w:marLeft w:val="0"/>
      <w:marRight w:val="0"/>
      <w:marTop w:val="0"/>
      <w:marBottom w:val="0"/>
      <w:divBdr>
        <w:top w:val="none" w:sz="0" w:space="0" w:color="auto"/>
        <w:left w:val="none" w:sz="0" w:space="0" w:color="auto"/>
        <w:bottom w:val="none" w:sz="0" w:space="0" w:color="auto"/>
        <w:right w:val="none" w:sz="0" w:space="0" w:color="auto"/>
      </w:divBdr>
    </w:div>
    <w:div w:id="1789280400">
      <w:bodyDiv w:val="1"/>
      <w:marLeft w:val="0"/>
      <w:marRight w:val="0"/>
      <w:marTop w:val="0"/>
      <w:marBottom w:val="0"/>
      <w:divBdr>
        <w:top w:val="none" w:sz="0" w:space="0" w:color="auto"/>
        <w:left w:val="none" w:sz="0" w:space="0" w:color="auto"/>
        <w:bottom w:val="none" w:sz="0" w:space="0" w:color="auto"/>
        <w:right w:val="none" w:sz="0" w:space="0" w:color="auto"/>
      </w:divBdr>
    </w:div>
    <w:div w:id="1789618953">
      <w:bodyDiv w:val="1"/>
      <w:marLeft w:val="0"/>
      <w:marRight w:val="0"/>
      <w:marTop w:val="0"/>
      <w:marBottom w:val="0"/>
      <w:divBdr>
        <w:top w:val="none" w:sz="0" w:space="0" w:color="auto"/>
        <w:left w:val="none" w:sz="0" w:space="0" w:color="auto"/>
        <w:bottom w:val="none" w:sz="0" w:space="0" w:color="auto"/>
        <w:right w:val="none" w:sz="0" w:space="0" w:color="auto"/>
      </w:divBdr>
    </w:div>
    <w:div w:id="1817213189">
      <w:bodyDiv w:val="1"/>
      <w:marLeft w:val="0"/>
      <w:marRight w:val="0"/>
      <w:marTop w:val="0"/>
      <w:marBottom w:val="0"/>
      <w:divBdr>
        <w:top w:val="none" w:sz="0" w:space="0" w:color="auto"/>
        <w:left w:val="none" w:sz="0" w:space="0" w:color="auto"/>
        <w:bottom w:val="none" w:sz="0" w:space="0" w:color="auto"/>
        <w:right w:val="none" w:sz="0" w:space="0" w:color="auto"/>
      </w:divBdr>
    </w:div>
    <w:div w:id="1855067125">
      <w:bodyDiv w:val="1"/>
      <w:marLeft w:val="0"/>
      <w:marRight w:val="0"/>
      <w:marTop w:val="0"/>
      <w:marBottom w:val="0"/>
      <w:divBdr>
        <w:top w:val="none" w:sz="0" w:space="0" w:color="auto"/>
        <w:left w:val="none" w:sz="0" w:space="0" w:color="auto"/>
        <w:bottom w:val="none" w:sz="0" w:space="0" w:color="auto"/>
        <w:right w:val="none" w:sz="0" w:space="0" w:color="auto"/>
      </w:divBdr>
    </w:div>
    <w:div w:id="1869248105">
      <w:bodyDiv w:val="1"/>
      <w:marLeft w:val="0"/>
      <w:marRight w:val="0"/>
      <w:marTop w:val="0"/>
      <w:marBottom w:val="0"/>
      <w:divBdr>
        <w:top w:val="none" w:sz="0" w:space="0" w:color="auto"/>
        <w:left w:val="none" w:sz="0" w:space="0" w:color="auto"/>
        <w:bottom w:val="none" w:sz="0" w:space="0" w:color="auto"/>
        <w:right w:val="none" w:sz="0" w:space="0" w:color="auto"/>
      </w:divBdr>
    </w:div>
    <w:div w:id="1909340831">
      <w:bodyDiv w:val="1"/>
      <w:marLeft w:val="0"/>
      <w:marRight w:val="0"/>
      <w:marTop w:val="0"/>
      <w:marBottom w:val="0"/>
      <w:divBdr>
        <w:top w:val="none" w:sz="0" w:space="0" w:color="auto"/>
        <w:left w:val="none" w:sz="0" w:space="0" w:color="auto"/>
        <w:bottom w:val="none" w:sz="0" w:space="0" w:color="auto"/>
        <w:right w:val="none" w:sz="0" w:space="0" w:color="auto"/>
      </w:divBdr>
    </w:div>
    <w:div w:id="1966234203">
      <w:bodyDiv w:val="1"/>
      <w:marLeft w:val="0"/>
      <w:marRight w:val="0"/>
      <w:marTop w:val="0"/>
      <w:marBottom w:val="0"/>
      <w:divBdr>
        <w:top w:val="none" w:sz="0" w:space="0" w:color="auto"/>
        <w:left w:val="none" w:sz="0" w:space="0" w:color="auto"/>
        <w:bottom w:val="none" w:sz="0" w:space="0" w:color="auto"/>
        <w:right w:val="none" w:sz="0" w:space="0" w:color="auto"/>
      </w:divBdr>
    </w:div>
    <w:div w:id="2022202886">
      <w:bodyDiv w:val="1"/>
      <w:marLeft w:val="0"/>
      <w:marRight w:val="0"/>
      <w:marTop w:val="0"/>
      <w:marBottom w:val="0"/>
      <w:divBdr>
        <w:top w:val="none" w:sz="0" w:space="0" w:color="auto"/>
        <w:left w:val="none" w:sz="0" w:space="0" w:color="auto"/>
        <w:bottom w:val="none" w:sz="0" w:space="0" w:color="auto"/>
        <w:right w:val="none" w:sz="0" w:space="0" w:color="auto"/>
      </w:divBdr>
      <w:divsChild>
        <w:div w:id="162215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716796">
              <w:marLeft w:val="0"/>
              <w:marRight w:val="0"/>
              <w:marTop w:val="0"/>
              <w:marBottom w:val="0"/>
              <w:divBdr>
                <w:top w:val="none" w:sz="0" w:space="0" w:color="auto"/>
                <w:left w:val="none" w:sz="0" w:space="0" w:color="auto"/>
                <w:bottom w:val="none" w:sz="0" w:space="0" w:color="auto"/>
                <w:right w:val="none" w:sz="0" w:space="0" w:color="auto"/>
              </w:divBdr>
              <w:divsChild>
                <w:div w:id="17839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7951">
      <w:bodyDiv w:val="1"/>
      <w:marLeft w:val="0"/>
      <w:marRight w:val="0"/>
      <w:marTop w:val="0"/>
      <w:marBottom w:val="0"/>
      <w:divBdr>
        <w:top w:val="none" w:sz="0" w:space="0" w:color="auto"/>
        <w:left w:val="none" w:sz="0" w:space="0" w:color="auto"/>
        <w:bottom w:val="none" w:sz="0" w:space="0" w:color="auto"/>
        <w:right w:val="none" w:sz="0" w:space="0" w:color="auto"/>
      </w:divBdr>
    </w:div>
    <w:div w:id="2025931947">
      <w:bodyDiv w:val="1"/>
      <w:marLeft w:val="0"/>
      <w:marRight w:val="0"/>
      <w:marTop w:val="0"/>
      <w:marBottom w:val="0"/>
      <w:divBdr>
        <w:top w:val="none" w:sz="0" w:space="0" w:color="auto"/>
        <w:left w:val="none" w:sz="0" w:space="0" w:color="auto"/>
        <w:bottom w:val="none" w:sz="0" w:space="0" w:color="auto"/>
        <w:right w:val="none" w:sz="0" w:space="0" w:color="auto"/>
      </w:divBdr>
    </w:div>
    <w:div w:id="2044285605">
      <w:bodyDiv w:val="1"/>
      <w:marLeft w:val="0"/>
      <w:marRight w:val="0"/>
      <w:marTop w:val="0"/>
      <w:marBottom w:val="0"/>
      <w:divBdr>
        <w:top w:val="none" w:sz="0" w:space="0" w:color="auto"/>
        <w:left w:val="none" w:sz="0" w:space="0" w:color="auto"/>
        <w:bottom w:val="none" w:sz="0" w:space="0" w:color="auto"/>
        <w:right w:val="none" w:sz="0" w:space="0" w:color="auto"/>
      </w:divBdr>
    </w:div>
    <w:div w:id="2044594553">
      <w:bodyDiv w:val="1"/>
      <w:marLeft w:val="0"/>
      <w:marRight w:val="0"/>
      <w:marTop w:val="0"/>
      <w:marBottom w:val="0"/>
      <w:divBdr>
        <w:top w:val="none" w:sz="0" w:space="0" w:color="auto"/>
        <w:left w:val="none" w:sz="0" w:space="0" w:color="auto"/>
        <w:bottom w:val="none" w:sz="0" w:space="0" w:color="auto"/>
        <w:right w:val="none" w:sz="0" w:space="0" w:color="auto"/>
      </w:divBdr>
    </w:div>
    <w:div w:id="2052529696">
      <w:bodyDiv w:val="1"/>
      <w:marLeft w:val="0"/>
      <w:marRight w:val="0"/>
      <w:marTop w:val="0"/>
      <w:marBottom w:val="0"/>
      <w:divBdr>
        <w:top w:val="none" w:sz="0" w:space="0" w:color="auto"/>
        <w:left w:val="none" w:sz="0" w:space="0" w:color="auto"/>
        <w:bottom w:val="none" w:sz="0" w:space="0" w:color="auto"/>
        <w:right w:val="none" w:sz="0" w:space="0" w:color="auto"/>
      </w:divBdr>
    </w:div>
    <w:div w:id="2058240101">
      <w:bodyDiv w:val="1"/>
      <w:marLeft w:val="0"/>
      <w:marRight w:val="0"/>
      <w:marTop w:val="0"/>
      <w:marBottom w:val="0"/>
      <w:divBdr>
        <w:top w:val="none" w:sz="0" w:space="0" w:color="auto"/>
        <w:left w:val="none" w:sz="0" w:space="0" w:color="auto"/>
        <w:bottom w:val="none" w:sz="0" w:space="0" w:color="auto"/>
        <w:right w:val="none" w:sz="0" w:space="0" w:color="auto"/>
      </w:divBdr>
    </w:div>
    <w:div w:id="2061174220">
      <w:bodyDiv w:val="1"/>
      <w:marLeft w:val="0"/>
      <w:marRight w:val="0"/>
      <w:marTop w:val="0"/>
      <w:marBottom w:val="0"/>
      <w:divBdr>
        <w:top w:val="none" w:sz="0" w:space="0" w:color="auto"/>
        <w:left w:val="none" w:sz="0" w:space="0" w:color="auto"/>
        <w:bottom w:val="none" w:sz="0" w:space="0" w:color="auto"/>
        <w:right w:val="none" w:sz="0" w:space="0" w:color="auto"/>
      </w:divBdr>
    </w:div>
    <w:div w:id="2064476306">
      <w:bodyDiv w:val="1"/>
      <w:marLeft w:val="0"/>
      <w:marRight w:val="0"/>
      <w:marTop w:val="0"/>
      <w:marBottom w:val="0"/>
      <w:divBdr>
        <w:top w:val="none" w:sz="0" w:space="0" w:color="auto"/>
        <w:left w:val="none" w:sz="0" w:space="0" w:color="auto"/>
        <w:bottom w:val="none" w:sz="0" w:space="0" w:color="auto"/>
        <w:right w:val="none" w:sz="0" w:space="0" w:color="auto"/>
      </w:divBdr>
    </w:div>
    <w:div w:id="2070808331">
      <w:bodyDiv w:val="1"/>
      <w:marLeft w:val="0"/>
      <w:marRight w:val="0"/>
      <w:marTop w:val="0"/>
      <w:marBottom w:val="0"/>
      <w:divBdr>
        <w:top w:val="none" w:sz="0" w:space="0" w:color="auto"/>
        <w:left w:val="none" w:sz="0" w:space="0" w:color="auto"/>
        <w:bottom w:val="none" w:sz="0" w:space="0" w:color="auto"/>
        <w:right w:val="none" w:sz="0" w:space="0" w:color="auto"/>
      </w:divBdr>
    </w:div>
    <w:div w:id="2081705833">
      <w:bodyDiv w:val="1"/>
      <w:marLeft w:val="0"/>
      <w:marRight w:val="0"/>
      <w:marTop w:val="0"/>
      <w:marBottom w:val="0"/>
      <w:divBdr>
        <w:top w:val="none" w:sz="0" w:space="0" w:color="auto"/>
        <w:left w:val="none" w:sz="0" w:space="0" w:color="auto"/>
        <w:bottom w:val="none" w:sz="0" w:space="0" w:color="auto"/>
        <w:right w:val="none" w:sz="0" w:space="0" w:color="auto"/>
      </w:divBdr>
    </w:div>
    <w:div w:id="2083672616">
      <w:bodyDiv w:val="1"/>
      <w:marLeft w:val="0"/>
      <w:marRight w:val="0"/>
      <w:marTop w:val="0"/>
      <w:marBottom w:val="0"/>
      <w:divBdr>
        <w:top w:val="none" w:sz="0" w:space="0" w:color="auto"/>
        <w:left w:val="none" w:sz="0" w:space="0" w:color="auto"/>
        <w:bottom w:val="none" w:sz="0" w:space="0" w:color="auto"/>
        <w:right w:val="none" w:sz="0" w:space="0" w:color="auto"/>
      </w:divBdr>
    </w:div>
    <w:div w:id="2112847569">
      <w:bodyDiv w:val="1"/>
      <w:marLeft w:val="0"/>
      <w:marRight w:val="0"/>
      <w:marTop w:val="0"/>
      <w:marBottom w:val="0"/>
      <w:divBdr>
        <w:top w:val="none" w:sz="0" w:space="0" w:color="auto"/>
        <w:left w:val="none" w:sz="0" w:space="0" w:color="auto"/>
        <w:bottom w:val="none" w:sz="0" w:space="0" w:color="auto"/>
        <w:right w:val="none" w:sz="0" w:space="0" w:color="auto"/>
      </w:divBdr>
    </w:div>
    <w:div w:id="2134324857">
      <w:bodyDiv w:val="1"/>
      <w:marLeft w:val="0"/>
      <w:marRight w:val="0"/>
      <w:marTop w:val="0"/>
      <w:marBottom w:val="0"/>
      <w:divBdr>
        <w:top w:val="none" w:sz="0" w:space="0" w:color="auto"/>
        <w:left w:val="none" w:sz="0" w:space="0" w:color="auto"/>
        <w:bottom w:val="none" w:sz="0" w:space="0" w:color="auto"/>
        <w:right w:val="none" w:sz="0" w:space="0" w:color="auto"/>
      </w:divBdr>
    </w:div>
    <w:div w:id="21403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orms.apa.org/convention/viewabstract.cfm?id=111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6BF07-F0C0-42BF-8914-D2850C83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8003</Words>
  <Characters>47332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CURRICULUM VITAE</vt:lpstr>
    </vt:vector>
  </TitlesOfParts>
  <Company>AAUL</Company>
  <LinksUpToDate>false</LinksUpToDate>
  <CharactersWithSpaces>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Nichole Kelly</dc:creator>
  <cp:keywords/>
  <dc:description/>
  <cp:lastModifiedBy>Nichole Kelly</cp:lastModifiedBy>
  <cp:revision>15</cp:revision>
  <cp:lastPrinted>2011-10-14T18:12:00Z</cp:lastPrinted>
  <dcterms:created xsi:type="dcterms:W3CDTF">2019-05-30T14:32:00Z</dcterms:created>
  <dcterms:modified xsi:type="dcterms:W3CDTF">2019-06-27T23:01:00Z</dcterms:modified>
</cp:coreProperties>
</file>