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7" w:rsidRPr="00CF4EA4" w:rsidRDefault="00757267" w:rsidP="00757267">
      <w:pPr>
        <w:rPr>
          <w:rFonts w:ascii="Calibri" w:hAnsi="Calibri"/>
        </w:rPr>
      </w:pPr>
    </w:p>
    <w:tbl>
      <w:tblPr>
        <w:tblW w:w="184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90"/>
        <w:gridCol w:w="5931"/>
        <w:gridCol w:w="1227"/>
        <w:gridCol w:w="4320"/>
      </w:tblGrid>
      <w:tr w:rsidR="00336F86" w:rsidRPr="001D14DD">
        <w:trPr>
          <w:gridAfter w:val="1"/>
          <w:wAfter w:w="4320" w:type="dxa"/>
          <w:trHeight w:val="1313"/>
        </w:trPr>
        <w:tc>
          <w:tcPr>
            <w:tcW w:w="6990" w:type="dxa"/>
            <w:shd w:val="clear" w:color="auto" w:fill="FBD4B4" w:themeFill="accent6" w:themeFillTint="66"/>
          </w:tcPr>
          <w:p w:rsidR="00E31772" w:rsidRDefault="006A5DDD" w:rsidP="006A5DDD">
            <w:pPr>
              <w:rPr>
                <w:sz w:val="28"/>
              </w:rPr>
            </w:pPr>
            <w:r>
              <w:rPr>
                <w:rFonts w:ascii="Calibri" w:eastAsia="Times New Roman" w:hAnsi="Calibri"/>
                <w:sz w:val="32"/>
                <w:szCs w:val="32"/>
              </w:rPr>
              <w:t>Unit</w:t>
            </w:r>
            <w:r w:rsidR="00AA18AA">
              <w:rPr>
                <w:rFonts w:ascii="Calibri" w:eastAsia="Times New Roman" w:hAnsi="Calibri"/>
                <w:sz w:val="32"/>
                <w:szCs w:val="32"/>
              </w:rPr>
              <w:t xml:space="preserve"> 7: Identity</w:t>
            </w:r>
            <w:r w:rsidR="007F31CA" w:rsidRPr="007F31CA">
              <w:rPr>
                <w:sz w:val="28"/>
              </w:rPr>
              <w:t xml:space="preserve"> in th</w:t>
            </w:r>
            <w:r w:rsidR="0048730A">
              <w:rPr>
                <w:sz w:val="28"/>
              </w:rPr>
              <w:t>e Context of Mesoamerican C</w:t>
            </w:r>
            <w:r w:rsidR="00AA18AA">
              <w:rPr>
                <w:sz w:val="28"/>
              </w:rPr>
              <w:t>ultures</w:t>
            </w:r>
          </w:p>
          <w:p w:rsidR="00E31772" w:rsidRDefault="00E31772" w:rsidP="006A5DDD">
            <w:pPr>
              <w:rPr>
                <w:sz w:val="28"/>
              </w:rPr>
            </w:pPr>
            <w:r>
              <w:rPr>
                <w:sz w:val="28"/>
              </w:rPr>
              <w:t>DBQ:</w:t>
            </w:r>
            <w:r w:rsidR="00511AED">
              <w:rPr>
                <w:sz w:val="28"/>
              </w:rPr>
              <w:t xml:space="preserve"> Did the Spanish “Conquer” the Aztecs and Meso</w:t>
            </w:r>
            <w:r w:rsidR="00A50D94">
              <w:rPr>
                <w:sz w:val="28"/>
              </w:rPr>
              <w:t>ame</w:t>
            </w:r>
            <w:r w:rsidR="00511AED">
              <w:rPr>
                <w:sz w:val="28"/>
              </w:rPr>
              <w:t>rica?</w:t>
            </w:r>
          </w:p>
          <w:p w:rsidR="00336F86" w:rsidRPr="00E31772" w:rsidRDefault="00E31772" w:rsidP="006A5DDD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931" w:type="dxa"/>
          </w:tcPr>
          <w:p w:rsidR="00336F86" w:rsidRDefault="00336F86" w:rsidP="00757267">
            <w:pPr>
              <w:rPr>
                <w:rFonts w:ascii="Calibri" w:eastAsia="Times New Roman" w:hAnsi="Calibri"/>
                <w:szCs w:val="36"/>
              </w:rPr>
            </w:pPr>
            <w:r>
              <w:rPr>
                <w:rFonts w:ascii="Calibri" w:eastAsia="Times New Roman" w:hAnsi="Calibri"/>
                <w:szCs w:val="36"/>
              </w:rPr>
              <w:t xml:space="preserve">Topic/time period: </w:t>
            </w:r>
            <w:proofErr w:type="spellStart"/>
            <w:r w:rsidR="0009278D">
              <w:rPr>
                <w:rFonts w:ascii="Calibri" w:eastAsia="Times New Roman" w:hAnsi="Calibri"/>
                <w:szCs w:val="36"/>
              </w:rPr>
              <w:t>Meos</w:t>
            </w:r>
            <w:r w:rsidR="0048730A">
              <w:rPr>
                <w:rFonts w:ascii="Calibri" w:eastAsia="Times New Roman" w:hAnsi="Calibri"/>
                <w:szCs w:val="36"/>
              </w:rPr>
              <w:t>america</w:t>
            </w:r>
            <w:proofErr w:type="spellEnd"/>
            <w:r w:rsidR="0048730A">
              <w:rPr>
                <w:rFonts w:ascii="Calibri" w:eastAsia="Times New Roman" w:hAnsi="Calibri"/>
                <w:szCs w:val="36"/>
              </w:rPr>
              <w:t>: Post-classic to Modern Era (Republic of Mexico)</w:t>
            </w:r>
          </w:p>
          <w:p w:rsidR="00336F86" w:rsidRDefault="00AB0A13" w:rsidP="00757267">
            <w:pPr>
              <w:rPr>
                <w:rFonts w:ascii="Calibri" w:eastAsia="Times New Roman" w:hAnsi="Calibri"/>
                <w:szCs w:val="36"/>
              </w:rPr>
            </w:pPr>
            <w:r>
              <w:rPr>
                <w:rFonts w:ascii="Calibri" w:eastAsia="Times New Roman" w:hAnsi="Calibri"/>
                <w:szCs w:val="36"/>
              </w:rPr>
              <w:t xml:space="preserve">Cross-cutting </w:t>
            </w:r>
            <w:r w:rsidR="00336F86">
              <w:rPr>
                <w:rFonts w:ascii="Calibri" w:eastAsia="Times New Roman" w:hAnsi="Calibri"/>
                <w:szCs w:val="36"/>
              </w:rPr>
              <w:t>concepts:</w:t>
            </w:r>
            <w:r w:rsidR="0048730A">
              <w:rPr>
                <w:rFonts w:ascii="Calibri" w:eastAsia="Times New Roman" w:hAnsi="Calibri"/>
                <w:szCs w:val="36"/>
              </w:rPr>
              <w:t xml:space="preserve"> Freedom</w:t>
            </w:r>
          </w:p>
          <w:p w:rsidR="00511AED" w:rsidRDefault="00AB0A13" w:rsidP="00757267">
            <w:pPr>
              <w:rPr>
                <w:rFonts w:ascii="Calibri" w:eastAsia="Times New Roman" w:hAnsi="Calibri"/>
                <w:szCs w:val="36"/>
              </w:rPr>
            </w:pPr>
            <w:r>
              <w:rPr>
                <w:rFonts w:ascii="Calibri" w:eastAsia="Times New Roman" w:hAnsi="Calibri"/>
                <w:szCs w:val="36"/>
              </w:rPr>
              <w:t xml:space="preserve">Disciplinary Thinking </w:t>
            </w:r>
            <w:r w:rsidR="00336F86">
              <w:rPr>
                <w:rFonts w:ascii="Calibri" w:eastAsia="Times New Roman" w:hAnsi="Calibri"/>
                <w:szCs w:val="36"/>
              </w:rPr>
              <w:t>concepts:</w:t>
            </w:r>
            <w:r w:rsidR="007F31CA">
              <w:rPr>
                <w:rFonts w:ascii="Calibri" w:eastAsia="Times New Roman" w:hAnsi="Calibri"/>
                <w:szCs w:val="36"/>
              </w:rPr>
              <w:t xml:space="preserve"> Evidence and Accounts</w:t>
            </w:r>
          </w:p>
          <w:p w:rsidR="00511AED" w:rsidRDefault="00511AED" w:rsidP="00757267">
            <w:pPr>
              <w:rPr>
                <w:rFonts w:ascii="Calibri" w:eastAsia="Times New Roman" w:hAnsi="Calibri"/>
                <w:szCs w:val="36"/>
              </w:rPr>
            </w:pPr>
            <w:r>
              <w:rPr>
                <w:rFonts w:ascii="Calibri" w:eastAsia="Times New Roman" w:hAnsi="Calibri"/>
                <w:szCs w:val="36"/>
              </w:rPr>
              <w:t xml:space="preserve">4 weeks, </w:t>
            </w:r>
            <w:proofErr w:type="spellStart"/>
            <w:r>
              <w:rPr>
                <w:rFonts w:ascii="Calibri" w:eastAsia="Times New Roman" w:hAnsi="Calibri"/>
                <w:szCs w:val="36"/>
              </w:rPr>
              <w:t>Precolumbian</w:t>
            </w:r>
            <w:proofErr w:type="spellEnd"/>
            <w:r>
              <w:rPr>
                <w:rFonts w:ascii="Calibri" w:eastAsia="Times New Roman" w:hAnsi="Calibri"/>
                <w:szCs w:val="36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szCs w:val="36"/>
              </w:rPr>
              <w:t>Mesoamerian</w:t>
            </w:r>
            <w:proofErr w:type="spellEnd"/>
            <w:r>
              <w:rPr>
                <w:rFonts w:ascii="Calibri" w:eastAsia="Times New Roman" w:hAnsi="Calibri"/>
                <w:szCs w:val="36"/>
              </w:rPr>
              <w:t xml:space="preserve"> culture</w:t>
            </w:r>
          </w:p>
          <w:p w:rsidR="00336F86" w:rsidRDefault="00511AED" w:rsidP="00757267">
            <w:pPr>
              <w:rPr>
                <w:rFonts w:ascii="Calibri" w:eastAsia="Times New Roman" w:hAnsi="Calibri"/>
                <w:szCs w:val="36"/>
              </w:rPr>
            </w:pPr>
            <w:r>
              <w:rPr>
                <w:rFonts w:ascii="Calibri" w:eastAsia="Times New Roman" w:hAnsi="Calibri"/>
                <w:szCs w:val="36"/>
              </w:rPr>
              <w:t xml:space="preserve">2 week, modern implications of this </w:t>
            </w:r>
            <w:r w:rsidR="003C545D">
              <w:rPr>
                <w:rFonts w:ascii="Calibri" w:eastAsia="Times New Roman" w:hAnsi="Calibri"/>
                <w:szCs w:val="36"/>
              </w:rPr>
              <w:t>historical event</w:t>
            </w:r>
          </w:p>
        </w:tc>
        <w:tc>
          <w:tcPr>
            <w:tcW w:w="1227" w:type="dxa"/>
          </w:tcPr>
          <w:p w:rsidR="00336F86" w:rsidRDefault="00336F86" w:rsidP="00336F86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E6591B">
              <w:rPr>
                <w:rFonts w:ascii="Calibri" w:eastAsia="Times New Roman" w:hAnsi="Calibri"/>
                <w:sz w:val="20"/>
                <w:szCs w:val="20"/>
              </w:rPr>
              <w:t>No. of weeks:</w:t>
            </w:r>
          </w:p>
          <w:p w:rsidR="00336F86" w:rsidRPr="00757267" w:rsidRDefault="00E31772" w:rsidP="007F31CA">
            <w:pPr>
              <w:jc w:val="center"/>
              <w:rPr>
                <w:rFonts w:ascii="Calibri" w:eastAsia="Times New Roman" w:hAnsi="Calibri"/>
                <w:szCs w:val="36"/>
              </w:rPr>
            </w:pPr>
            <w:r>
              <w:rPr>
                <w:rFonts w:ascii="Calibri" w:eastAsia="Times New Roman" w:hAnsi="Calibri"/>
                <w:szCs w:val="36"/>
              </w:rPr>
              <w:t>4</w:t>
            </w:r>
            <w:r w:rsidR="0048730A">
              <w:rPr>
                <w:rFonts w:ascii="Calibri" w:eastAsia="Times New Roman" w:hAnsi="Calibri"/>
                <w:szCs w:val="36"/>
              </w:rPr>
              <w:t>-6</w:t>
            </w:r>
          </w:p>
        </w:tc>
      </w:tr>
      <w:tr w:rsidR="008738BD" w:rsidRPr="001D14DD">
        <w:trPr>
          <w:trHeight w:val="980"/>
        </w:trPr>
        <w:tc>
          <w:tcPr>
            <w:tcW w:w="6990" w:type="dxa"/>
          </w:tcPr>
          <w:p w:rsidR="00E31772" w:rsidRPr="00894F64" w:rsidRDefault="008738BD" w:rsidP="00336F86">
            <w:pPr>
              <w:rPr>
                <w:rFonts w:ascii="Calibri" w:eastAsia="Times New Roman" w:hAnsi="Calibri"/>
                <w:sz w:val="24"/>
                <w:szCs w:val="20"/>
              </w:rPr>
            </w:pPr>
            <w:r w:rsidRPr="00E31772">
              <w:rPr>
                <w:rFonts w:ascii="Calibri" w:eastAsia="Times New Roman" w:hAnsi="Calibri"/>
                <w:sz w:val="24"/>
                <w:szCs w:val="20"/>
              </w:rPr>
              <w:t xml:space="preserve">Standards: </w:t>
            </w:r>
            <w:r w:rsidR="00E31772" w:rsidRPr="00E31772">
              <w:rPr>
                <w:rFonts w:ascii="Verdana" w:eastAsia="Times New Roman" w:hAnsi="Verdana"/>
                <w:sz w:val="24"/>
                <w:szCs w:val="20"/>
              </w:rPr>
              <w:t>CCSS</w:t>
            </w:r>
          </w:p>
          <w:p w:rsidR="008738BD" w:rsidRPr="00E31772" w:rsidRDefault="00E31772" w:rsidP="00336F86">
            <w:pPr>
              <w:rPr>
                <w:rFonts w:ascii="Verdana" w:eastAsia="Times New Roman" w:hAnsi="Verdana"/>
                <w:szCs w:val="20"/>
              </w:rPr>
            </w:pPr>
            <w:r w:rsidRPr="00E31772">
              <w:rPr>
                <w:rFonts w:ascii="Verdana" w:eastAsia="Times New Roman" w:hAnsi="Verdana"/>
                <w:szCs w:val="20"/>
              </w:rPr>
              <w:t>Determine central themes and concepts, write arguments based on content</w:t>
            </w:r>
          </w:p>
          <w:p w:rsidR="005D7295" w:rsidRDefault="005D7295" w:rsidP="008738BD">
            <w:pPr>
              <w:pStyle w:val="ListParagraph"/>
              <w:rPr>
                <w:rFonts w:ascii="Calibri" w:eastAsia="Times New Roman" w:hAnsi="Calibri"/>
                <w:sz w:val="28"/>
                <w:szCs w:val="20"/>
              </w:rPr>
            </w:pPr>
            <w:r w:rsidRPr="005D7295">
              <w:rPr>
                <w:rFonts w:ascii="Calibri" w:eastAsia="Times New Roman" w:hAnsi="Calibri"/>
                <w:sz w:val="28"/>
                <w:szCs w:val="20"/>
              </w:rPr>
              <w:t>RH.6-8.2. Determine the central ideas or information of a primary or secondary source; provide an accurate summary of the source distinct from prior knowledge or opinions.</w:t>
            </w:r>
          </w:p>
          <w:p w:rsidR="008738BD" w:rsidRPr="005D7295" w:rsidRDefault="005D7295" w:rsidP="008738BD">
            <w:pPr>
              <w:pStyle w:val="ListParagraph"/>
              <w:rPr>
                <w:rFonts w:ascii="Calibri" w:eastAsia="Times New Roman" w:hAnsi="Calibri"/>
                <w:sz w:val="28"/>
                <w:szCs w:val="20"/>
              </w:rPr>
            </w:pPr>
            <w:r w:rsidRPr="005D7295">
              <w:rPr>
                <w:rFonts w:ascii="Calibri" w:eastAsia="Times New Roman" w:hAnsi="Calibri"/>
                <w:sz w:val="28"/>
                <w:szCs w:val="20"/>
              </w:rPr>
              <w:t>Write arguments to support claims in an analysis of substantive topics or texts using valid reasoning and relevant and sufficient evidence.</w:t>
            </w:r>
          </w:p>
        </w:tc>
        <w:tc>
          <w:tcPr>
            <w:tcW w:w="7158" w:type="dxa"/>
            <w:gridSpan w:val="2"/>
          </w:tcPr>
          <w:p w:rsidR="00390B29" w:rsidRDefault="0048730A" w:rsidP="0048730A">
            <w:pPr>
              <w:widowControl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262626"/>
                <w:szCs w:val="26"/>
              </w:rPr>
            </w:pPr>
            <w:r>
              <w:rPr>
                <w:rFonts w:ascii="Verdana" w:eastAsiaTheme="minorHAnsi" w:hAnsi="Verdana" w:cs="Verdana"/>
                <w:color w:val="262626"/>
                <w:szCs w:val="26"/>
              </w:rPr>
              <w:t>Misconceptions:</w:t>
            </w:r>
          </w:p>
          <w:p w:rsidR="00DB62FB" w:rsidRDefault="00390B29" w:rsidP="0048730A">
            <w:pPr>
              <w:widowControl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262626"/>
                <w:szCs w:val="26"/>
              </w:rPr>
            </w:pPr>
            <w:proofErr w:type="spellStart"/>
            <w:r>
              <w:rPr>
                <w:rFonts w:ascii="Verdana" w:eastAsiaTheme="minorHAnsi" w:hAnsi="Verdana" w:cs="Verdana"/>
                <w:color w:val="262626"/>
                <w:szCs w:val="26"/>
              </w:rPr>
              <w:t>Precolumbian</w:t>
            </w:r>
            <w:proofErr w:type="spellEnd"/>
            <w:r>
              <w:rPr>
                <w:rFonts w:ascii="Verdana" w:eastAsiaTheme="minorHAnsi" w:hAnsi="Verdana" w:cs="Verdana"/>
                <w:color w:val="262626"/>
                <w:szCs w:val="26"/>
              </w:rPr>
              <w:t xml:space="preserve"> Mesoamerican h</w:t>
            </w:r>
            <w:r w:rsidR="00E72889">
              <w:rPr>
                <w:rFonts w:ascii="Verdana" w:eastAsiaTheme="minorHAnsi" w:hAnsi="Verdana" w:cs="Verdana"/>
                <w:color w:val="262626"/>
                <w:szCs w:val="26"/>
              </w:rPr>
              <w:t>istory is irrelevant to</w:t>
            </w:r>
            <w:r w:rsidR="008954D3">
              <w:rPr>
                <w:rFonts w:ascii="Verdana" w:eastAsiaTheme="minorHAnsi" w:hAnsi="Verdana" w:cs="Verdana"/>
                <w:color w:val="262626"/>
                <w:szCs w:val="26"/>
              </w:rPr>
              <w:t xml:space="preserve"> modern foreign</w:t>
            </w:r>
            <w:r w:rsidR="001969A3">
              <w:rPr>
                <w:rFonts w:ascii="Verdana" w:eastAsiaTheme="minorHAnsi" w:hAnsi="Verdana" w:cs="Verdana"/>
                <w:color w:val="262626"/>
                <w:szCs w:val="26"/>
              </w:rPr>
              <w:t>/immigration</w:t>
            </w:r>
            <w:r w:rsidR="008954D3">
              <w:rPr>
                <w:rFonts w:ascii="Verdana" w:eastAsiaTheme="minorHAnsi" w:hAnsi="Verdana" w:cs="Verdana"/>
                <w:color w:val="262626"/>
                <w:szCs w:val="26"/>
              </w:rPr>
              <w:t xml:space="preserve"> policy </w:t>
            </w:r>
          </w:p>
          <w:p w:rsidR="00E72889" w:rsidRDefault="00DB62FB" w:rsidP="0048730A">
            <w:pPr>
              <w:widowControl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262626"/>
                <w:szCs w:val="26"/>
              </w:rPr>
            </w:pPr>
            <w:r>
              <w:rPr>
                <w:rFonts w:ascii="Verdana" w:eastAsiaTheme="minorHAnsi" w:hAnsi="Verdana" w:cs="Verdana"/>
                <w:color w:val="262626"/>
                <w:szCs w:val="26"/>
              </w:rPr>
              <w:t>The Spanish “conquered” the Aztecs</w:t>
            </w:r>
          </w:p>
          <w:p w:rsidR="0048730A" w:rsidRDefault="00DB62FB" w:rsidP="0048730A">
            <w:pPr>
              <w:widowControl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262626"/>
                <w:szCs w:val="26"/>
              </w:rPr>
            </w:pPr>
            <w:proofErr w:type="spellStart"/>
            <w:r>
              <w:rPr>
                <w:rFonts w:ascii="Verdana" w:eastAsiaTheme="minorHAnsi" w:hAnsi="Verdana" w:cs="Verdana"/>
                <w:color w:val="262626"/>
                <w:szCs w:val="26"/>
              </w:rPr>
              <w:t>Mesomaerican</w:t>
            </w:r>
            <w:proofErr w:type="spellEnd"/>
            <w:r>
              <w:rPr>
                <w:rFonts w:ascii="Verdana" w:eastAsiaTheme="minorHAnsi" w:hAnsi="Verdana" w:cs="Verdana"/>
                <w:color w:val="262626"/>
                <w:szCs w:val="26"/>
              </w:rPr>
              <w:t xml:space="preserve"> culture didn’t influence European colonists, or co</w:t>
            </w:r>
            <w:r w:rsidR="001969A3">
              <w:rPr>
                <w:rFonts w:ascii="Verdana" w:eastAsiaTheme="minorHAnsi" w:hAnsi="Verdana" w:cs="Verdana"/>
                <w:color w:val="262626"/>
                <w:szCs w:val="26"/>
              </w:rPr>
              <w:t>ntribute to the Columbian Exchange</w:t>
            </w:r>
          </w:p>
          <w:p w:rsidR="0009278D" w:rsidRDefault="0048730A" w:rsidP="0048730A">
            <w:pPr>
              <w:widowControl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262626"/>
                <w:szCs w:val="26"/>
              </w:rPr>
            </w:pPr>
            <w:r>
              <w:rPr>
                <w:rFonts w:ascii="Verdana" w:eastAsiaTheme="minorHAnsi" w:hAnsi="Verdana" w:cs="Verdana"/>
                <w:color w:val="262626"/>
                <w:szCs w:val="26"/>
              </w:rPr>
              <w:t>Essential Questions</w:t>
            </w:r>
          </w:p>
          <w:p w:rsidR="00390B29" w:rsidRDefault="0009278D" w:rsidP="0048730A">
            <w:pPr>
              <w:widowControl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262626"/>
                <w:szCs w:val="26"/>
              </w:rPr>
            </w:pPr>
            <w:r>
              <w:rPr>
                <w:rFonts w:ascii="Verdana" w:eastAsiaTheme="minorHAnsi" w:hAnsi="Verdana" w:cs="Verdana"/>
                <w:color w:val="262626"/>
                <w:szCs w:val="26"/>
              </w:rPr>
              <w:t xml:space="preserve">1) What were the </w:t>
            </w:r>
            <w:r w:rsidR="00390B29">
              <w:rPr>
                <w:rFonts w:ascii="Verdana" w:eastAsiaTheme="minorHAnsi" w:hAnsi="Verdana" w:cs="Verdana"/>
                <w:color w:val="262626"/>
                <w:szCs w:val="26"/>
              </w:rPr>
              <w:t>enduring ach</w:t>
            </w:r>
            <w:r w:rsidR="00DB62FB">
              <w:rPr>
                <w:rFonts w:ascii="Verdana" w:eastAsiaTheme="minorHAnsi" w:hAnsi="Verdana" w:cs="Verdana"/>
                <w:color w:val="262626"/>
                <w:szCs w:val="26"/>
              </w:rPr>
              <w:t xml:space="preserve">ievements of the Mesoamerican </w:t>
            </w:r>
            <w:r w:rsidR="00390B29">
              <w:rPr>
                <w:rFonts w:ascii="Verdana" w:eastAsiaTheme="minorHAnsi" w:hAnsi="Verdana" w:cs="Verdana"/>
                <w:color w:val="262626"/>
                <w:szCs w:val="26"/>
              </w:rPr>
              <w:t>civilizations?</w:t>
            </w:r>
          </w:p>
          <w:p w:rsidR="00390B29" w:rsidRDefault="00390B29" w:rsidP="0048730A">
            <w:pPr>
              <w:widowControl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262626"/>
                <w:szCs w:val="26"/>
              </w:rPr>
            </w:pPr>
            <w:r>
              <w:rPr>
                <w:rFonts w:ascii="Verdana" w:eastAsiaTheme="minorHAnsi" w:hAnsi="Verdana" w:cs="Verdana"/>
                <w:color w:val="262626"/>
                <w:szCs w:val="26"/>
              </w:rPr>
              <w:t>2) How do these achievements influence European explorations of the Americas?</w:t>
            </w:r>
          </w:p>
          <w:p w:rsidR="008738BD" w:rsidRPr="0048730A" w:rsidRDefault="00390B29" w:rsidP="0048730A">
            <w:pPr>
              <w:widowControl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262626"/>
                <w:szCs w:val="26"/>
              </w:rPr>
            </w:pPr>
            <w:r>
              <w:rPr>
                <w:rFonts w:ascii="Verdana" w:eastAsiaTheme="minorHAnsi" w:hAnsi="Verdana" w:cs="Verdana"/>
                <w:color w:val="262626"/>
                <w:szCs w:val="26"/>
              </w:rPr>
              <w:t>3) What happened when Cortez met Montezuma?</w:t>
            </w:r>
          </w:p>
        </w:tc>
        <w:tc>
          <w:tcPr>
            <w:tcW w:w="4320" w:type="dxa"/>
          </w:tcPr>
          <w:p w:rsidR="008738BD" w:rsidRDefault="00873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Verdana"/>
                <w:color w:val="262626"/>
                <w:sz w:val="26"/>
                <w:szCs w:val="26"/>
              </w:rPr>
            </w:pPr>
          </w:p>
        </w:tc>
      </w:tr>
      <w:tr w:rsidR="008738BD" w:rsidRPr="001D14DD">
        <w:trPr>
          <w:trHeight w:val="1691"/>
        </w:trPr>
        <w:tc>
          <w:tcPr>
            <w:tcW w:w="6990" w:type="dxa"/>
          </w:tcPr>
          <w:p w:rsidR="008954D3" w:rsidRPr="008954D3" w:rsidRDefault="008954D3" w:rsidP="008954D3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8954D3">
              <w:rPr>
                <w:rFonts w:ascii="Calibri" w:eastAsia="Times New Roman" w:hAnsi="Calibri"/>
                <w:b/>
                <w:sz w:val="20"/>
                <w:szCs w:val="20"/>
              </w:rPr>
              <w:t>Goals:</w:t>
            </w:r>
          </w:p>
          <w:p w:rsidR="008954D3" w:rsidRPr="008954D3" w:rsidRDefault="008954D3" w:rsidP="008954D3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954D3">
              <w:rPr>
                <w:rFonts w:ascii="Calibri" w:eastAsia="Times New Roman" w:hAnsi="Calibri"/>
                <w:sz w:val="20"/>
                <w:szCs w:val="20"/>
              </w:rPr>
              <w:t xml:space="preserve">-Analyze how cultures interact when their values, language, religion, and customs are complex, diverse, and very different </w:t>
            </w:r>
          </w:p>
          <w:p w:rsidR="008954D3" w:rsidRPr="008954D3" w:rsidRDefault="008954D3" w:rsidP="008954D3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954D3">
              <w:rPr>
                <w:rFonts w:ascii="Calibri" w:eastAsia="Times New Roman" w:hAnsi="Calibri"/>
                <w:sz w:val="20"/>
                <w:szCs w:val="20"/>
              </w:rPr>
              <w:t>-Develop research processes, such as identifying primary sources and determining their meaning and relevance</w:t>
            </w:r>
          </w:p>
          <w:p w:rsidR="008954D3" w:rsidRPr="008954D3" w:rsidRDefault="008954D3" w:rsidP="008954D3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954D3">
              <w:rPr>
                <w:rFonts w:ascii="Calibri" w:eastAsia="Times New Roman" w:hAnsi="Calibri"/>
                <w:sz w:val="20"/>
                <w:szCs w:val="20"/>
              </w:rPr>
              <w:t>-Predict the outcomes of these interactions. Bases on a specific cultures’ values and beliefs, how will they interact and explain your reasoning</w:t>
            </w:r>
          </w:p>
          <w:p w:rsidR="008954D3" w:rsidRPr="008954D3" w:rsidRDefault="008954D3" w:rsidP="008954D3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954D3">
              <w:rPr>
                <w:rFonts w:ascii="Calibri" w:eastAsia="Times New Roman" w:hAnsi="Calibri"/>
                <w:sz w:val="20"/>
                <w:szCs w:val="20"/>
              </w:rPr>
              <w:t>-Compare and contrast other sources on the Spanish Conquest, and determine how each source gathers evidence and the type of sources used (primary/secondary)</w:t>
            </w:r>
          </w:p>
          <w:p w:rsidR="008954D3" w:rsidRPr="008954D3" w:rsidRDefault="008954D3" w:rsidP="008954D3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954D3">
              <w:rPr>
                <w:rFonts w:ascii="Calibri" w:eastAsia="Times New Roman" w:hAnsi="Calibri"/>
                <w:sz w:val="20"/>
                <w:szCs w:val="20"/>
              </w:rPr>
              <w:t>-Create a framework for critical thinking on an historical event, transfer skills developed in this activity, and apply it to a different historical context</w:t>
            </w:r>
          </w:p>
          <w:p w:rsidR="008738BD" w:rsidRPr="008954D3" w:rsidRDefault="008738BD" w:rsidP="008954D3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7158" w:type="dxa"/>
            <w:gridSpan w:val="2"/>
          </w:tcPr>
          <w:p w:rsidR="00DB62FB" w:rsidRDefault="008954D3" w:rsidP="004873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Verdana"/>
                <w:color w:val="262626"/>
                <w:sz w:val="26"/>
                <w:szCs w:val="26"/>
              </w:rPr>
            </w:pPr>
            <w:r>
              <w:rPr>
                <w:rFonts w:ascii="Verdana" w:eastAsiaTheme="minorHAnsi" w:hAnsi="Verdana" w:cs="Verdana"/>
                <w:color w:val="262626"/>
                <w:sz w:val="26"/>
                <w:szCs w:val="26"/>
              </w:rPr>
              <w:t>Unit Summary</w:t>
            </w:r>
            <w:r w:rsidR="0048730A">
              <w:rPr>
                <w:rFonts w:ascii="Verdana" w:eastAsiaTheme="minorHAnsi" w:hAnsi="Verdana" w:cs="Verdana"/>
                <w:color w:val="262626"/>
                <w:sz w:val="26"/>
                <w:szCs w:val="26"/>
              </w:rPr>
              <w:t>:</w:t>
            </w:r>
          </w:p>
          <w:p w:rsidR="008954D3" w:rsidRDefault="00DB62FB" w:rsidP="004873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Verdana"/>
                <w:color w:val="262626"/>
                <w:sz w:val="26"/>
                <w:szCs w:val="26"/>
              </w:rPr>
            </w:pPr>
            <w:r>
              <w:rPr>
                <w:rFonts w:ascii="Verdana" w:eastAsiaTheme="minorHAnsi" w:hAnsi="Verdana" w:cs="Verdana"/>
                <w:color w:val="262626"/>
                <w:sz w:val="26"/>
                <w:szCs w:val="26"/>
              </w:rPr>
              <w:t>Analyze Pohl’s “The Seven Myths of the Spanish Conquest</w:t>
            </w:r>
            <w:r w:rsidR="008954D3">
              <w:rPr>
                <w:rFonts w:ascii="Verdana" w:eastAsiaTheme="minorHAnsi" w:hAnsi="Verdana" w:cs="Verdana"/>
                <w:color w:val="262626"/>
                <w:sz w:val="26"/>
                <w:szCs w:val="26"/>
              </w:rPr>
              <w:t>” and the Florentine Codex and determine what happened between Cortes and Montezuma, then create your hypothesis on the Spanish/Aztec interaction</w:t>
            </w:r>
          </w:p>
          <w:p w:rsidR="008954D3" w:rsidRDefault="008954D3" w:rsidP="004873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Verdana"/>
                <w:color w:val="262626"/>
                <w:sz w:val="26"/>
                <w:szCs w:val="26"/>
              </w:rPr>
            </w:pPr>
            <w:r>
              <w:rPr>
                <w:rFonts w:ascii="Verdana" w:eastAsiaTheme="minorHAnsi" w:hAnsi="Verdana" w:cs="Verdana"/>
                <w:color w:val="262626"/>
                <w:sz w:val="26"/>
                <w:szCs w:val="26"/>
              </w:rPr>
              <w:t>-Read “The Seven Myth’s of the Spanish Conquest”</w:t>
            </w:r>
          </w:p>
          <w:p w:rsidR="001969A3" w:rsidRDefault="008954D3" w:rsidP="004873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Verdana"/>
                <w:color w:val="262626"/>
                <w:sz w:val="26"/>
                <w:szCs w:val="26"/>
              </w:rPr>
            </w:pPr>
            <w:r>
              <w:rPr>
                <w:rFonts w:ascii="Verdana" w:eastAsiaTheme="minorHAnsi" w:hAnsi="Verdana" w:cs="Verdana"/>
                <w:color w:val="262626"/>
                <w:sz w:val="26"/>
                <w:szCs w:val="26"/>
              </w:rPr>
              <w:t>-Analyze the Florentine Codex, then determine the bias of these sources</w:t>
            </w:r>
          </w:p>
          <w:p w:rsidR="001969A3" w:rsidRPr="001969A3" w:rsidRDefault="001969A3" w:rsidP="004873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Verdana"/>
                <w:b/>
                <w:color w:val="262626"/>
                <w:sz w:val="26"/>
                <w:szCs w:val="26"/>
              </w:rPr>
            </w:pPr>
            <w:r w:rsidRPr="001969A3">
              <w:rPr>
                <w:rFonts w:ascii="Verdana" w:eastAsiaTheme="minorHAnsi" w:hAnsi="Verdana" w:cs="Verdana"/>
                <w:b/>
                <w:color w:val="262626"/>
                <w:sz w:val="26"/>
                <w:szCs w:val="26"/>
              </w:rPr>
              <w:t>ELA</w:t>
            </w:r>
          </w:p>
          <w:p w:rsidR="008738BD" w:rsidRPr="0048730A" w:rsidRDefault="001969A3" w:rsidP="004873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Verdana"/>
                <w:color w:val="262626"/>
                <w:sz w:val="26"/>
                <w:szCs w:val="26"/>
                <w:u w:color="262626"/>
              </w:rPr>
            </w:pPr>
            <w:r>
              <w:rPr>
                <w:rFonts w:ascii="Verdana" w:eastAsiaTheme="minorHAnsi" w:hAnsi="Verdana" w:cs="Verdana"/>
                <w:color w:val="262626"/>
                <w:sz w:val="26"/>
                <w:szCs w:val="26"/>
              </w:rPr>
              <w:t>-Create your hypothesis (5-7 paragraphs, using supporting evidence from the text/sources</w:t>
            </w:r>
          </w:p>
        </w:tc>
        <w:tc>
          <w:tcPr>
            <w:tcW w:w="4320" w:type="dxa"/>
          </w:tcPr>
          <w:p w:rsidR="008738BD" w:rsidRDefault="008738B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eastAsiaTheme="minorHAnsi" w:hAnsi="Verdana" w:cs="Verdana"/>
                <w:color w:val="262626"/>
                <w:sz w:val="26"/>
                <w:szCs w:val="26"/>
              </w:rPr>
            </w:pPr>
          </w:p>
        </w:tc>
      </w:tr>
    </w:tbl>
    <w:p w:rsidR="00E31772" w:rsidRDefault="00E31772"/>
    <w:p w:rsidR="00E31772" w:rsidRDefault="00E31772"/>
    <w:p w:rsidR="00E31772" w:rsidRDefault="00E31772"/>
    <w:p w:rsidR="0048730A" w:rsidRDefault="0048730A"/>
    <w:p w:rsidR="0048730A" w:rsidRDefault="0048730A"/>
    <w:p w:rsidR="0048730A" w:rsidRDefault="0048730A"/>
    <w:p w:rsidR="0048730A" w:rsidRDefault="0048730A"/>
    <w:p w:rsidR="00E31772" w:rsidRDefault="00E31772"/>
    <w:p w:rsidR="00B60EB9" w:rsidRDefault="00B60EB9"/>
    <w:tbl>
      <w:tblPr>
        <w:tblW w:w="14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4"/>
        <w:gridCol w:w="3766"/>
        <w:gridCol w:w="3706"/>
        <w:gridCol w:w="4025"/>
        <w:gridCol w:w="1227"/>
      </w:tblGrid>
      <w:tr w:rsidR="00757267" w:rsidRPr="001D14DD">
        <w:tc>
          <w:tcPr>
            <w:tcW w:w="14148" w:type="dxa"/>
            <w:gridSpan w:val="5"/>
            <w:shd w:val="clear" w:color="auto" w:fill="FFFF00"/>
            <w:vAlign w:val="center"/>
          </w:tcPr>
          <w:p w:rsidR="00757267" w:rsidRPr="00E6591B" w:rsidRDefault="00225B27" w:rsidP="00225B2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                                             HOW DO THEY THINK?                                                                                            WHAT DO THEY CREATE?   </w:t>
            </w:r>
          </w:p>
        </w:tc>
      </w:tr>
      <w:tr w:rsidR="00757267" w:rsidRPr="001D14DD">
        <w:tc>
          <w:tcPr>
            <w:tcW w:w="1424" w:type="dxa"/>
          </w:tcPr>
          <w:p w:rsidR="00757267" w:rsidRPr="00E6591B" w:rsidRDefault="00757267" w:rsidP="00757267">
            <w:pPr>
              <w:rPr>
                <w:rFonts w:ascii="Calibri" w:hAnsi="Calibri"/>
                <w:sz w:val="20"/>
              </w:rPr>
            </w:pPr>
            <w:r w:rsidRPr="00E6591B">
              <w:rPr>
                <w:rFonts w:ascii="Calibri" w:hAnsi="Calibri"/>
                <w:sz w:val="20"/>
              </w:rPr>
              <w:t xml:space="preserve">Cognitive dimension-&gt; </w:t>
            </w:r>
          </w:p>
          <w:p w:rsidR="00757267" w:rsidRPr="00E6591B" w:rsidRDefault="00757267" w:rsidP="00757267">
            <w:pPr>
              <w:rPr>
                <w:rFonts w:ascii="Calibri" w:hAnsi="Calibri"/>
                <w:sz w:val="20"/>
              </w:rPr>
            </w:pPr>
            <w:r w:rsidRPr="00E6591B">
              <w:rPr>
                <w:rFonts w:ascii="Calibri" w:hAnsi="Calibri"/>
                <w:sz w:val="20"/>
              </w:rPr>
              <w:t xml:space="preserve">Knowledge dimension </w:t>
            </w:r>
          </w:p>
        </w:tc>
        <w:tc>
          <w:tcPr>
            <w:tcW w:w="3766" w:type="dxa"/>
            <w:vAlign w:val="center"/>
          </w:tcPr>
          <w:p w:rsidR="00757267" w:rsidRPr="006411D6" w:rsidRDefault="00757267" w:rsidP="00757267">
            <w:pPr>
              <w:jc w:val="center"/>
              <w:rPr>
                <w:rFonts w:ascii="Calibri" w:hAnsi="Calibri"/>
                <w:b/>
              </w:rPr>
            </w:pPr>
            <w:r w:rsidRPr="006411D6">
              <w:rPr>
                <w:rFonts w:ascii="Calibri" w:hAnsi="Calibri"/>
                <w:b/>
              </w:rPr>
              <w:t>Apprentice</w:t>
            </w:r>
          </w:p>
          <w:p w:rsidR="00757267" w:rsidRPr="00E6591B" w:rsidRDefault="00757267" w:rsidP="00757267">
            <w:pPr>
              <w:jc w:val="center"/>
              <w:rPr>
                <w:rFonts w:ascii="Calibri" w:hAnsi="Calibri"/>
              </w:rPr>
            </w:pPr>
            <w:r w:rsidRPr="00E6591B">
              <w:rPr>
                <w:rFonts w:ascii="Calibri" w:hAnsi="Calibri"/>
              </w:rPr>
              <w:t>Remember or Understand</w:t>
            </w:r>
          </w:p>
        </w:tc>
        <w:tc>
          <w:tcPr>
            <w:tcW w:w="3706" w:type="dxa"/>
            <w:vAlign w:val="center"/>
          </w:tcPr>
          <w:p w:rsidR="00757267" w:rsidRPr="006411D6" w:rsidRDefault="00757267" w:rsidP="00757267">
            <w:pPr>
              <w:jc w:val="center"/>
              <w:rPr>
                <w:rFonts w:ascii="Calibri" w:hAnsi="Calibri"/>
                <w:b/>
              </w:rPr>
            </w:pPr>
            <w:r w:rsidRPr="006411D6">
              <w:rPr>
                <w:rFonts w:ascii="Calibri" w:hAnsi="Calibri"/>
                <w:b/>
              </w:rPr>
              <w:t>Practitioner</w:t>
            </w:r>
          </w:p>
          <w:p w:rsidR="00757267" w:rsidRPr="00E6591B" w:rsidRDefault="00757267" w:rsidP="00757267">
            <w:pPr>
              <w:jc w:val="center"/>
              <w:rPr>
                <w:rFonts w:ascii="Calibri" w:hAnsi="Calibri"/>
              </w:rPr>
            </w:pPr>
            <w:r w:rsidRPr="00E6591B">
              <w:rPr>
                <w:rFonts w:ascii="Calibri" w:hAnsi="Calibri"/>
              </w:rPr>
              <w:t>Apply or Analyze</w:t>
            </w:r>
          </w:p>
        </w:tc>
        <w:tc>
          <w:tcPr>
            <w:tcW w:w="4025" w:type="dxa"/>
            <w:vAlign w:val="center"/>
          </w:tcPr>
          <w:p w:rsidR="00757267" w:rsidRPr="006411D6" w:rsidRDefault="00757267" w:rsidP="00757267">
            <w:pPr>
              <w:jc w:val="center"/>
              <w:rPr>
                <w:rFonts w:ascii="Calibri" w:hAnsi="Calibri"/>
                <w:b/>
              </w:rPr>
            </w:pPr>
            <w:r w:rsidRPr="006411D6">
              <w:rPr>
                <w:rFonts w:ascii="Calibri" w:hAnsi="Calibri"/>
                <w:b/>
              </w:rPr>
              <w:t>Expert</w:t>
            </w:r>
          </w:p>
          <w:p w:rsidR="00757267" w:rsidRPr="00E6591B" w:rsidRDefault="00757267" w:rsidP="00757267">
            <w:pPr>
              <w:jc w:val="center"/>
              <w:rPr>
                <w:rFonts w:ascii="Calibri" w:hAnsi="Calibri"/>
              </w:rPr>
            </w:pPr>
            <w:r w:rsidRPr="00E6591B">
              <w:rPr>
                <w:rFonts w:ascii="Calibri" w:hAnsi="Calibri"/>
              </w:rPr>
              <w:t>Evaluate or Create</w:t>
            </w:r>
          </w:p>
        </w:tc>
        <w:tc>
          <w:tcPr>
            <w:tcW w:w="1227" w:type="dxa"/>
            <w:vAlign w:val="center"/>
          </w:tcPr>
          <w:p w:rsidR="00757267" w:rsidRPr="00E6591B" w:rsidRDefault="00757267" w:rsidP="00757267">
            <w:pPr>
              <w:jc w:val="center"/>
              <w:rPr>
                <w:rFonts w:ascii="Calibri" w:hAnsi="Calibri"/>
              </w:rPr>
            </w:pPr>
            <w:r w:rsidRPr="00E6591B">
              <w:rPr>
                <w:rFonts w:ascii="Calibri" w:hAnsi="Calibri"/>
              </w:rPr>
              <w:t xml:space="preserve">GOAL: </w:t>
            </w:r>
            <w:r w:rsidRPr="00E6591B">
              <w:rPr>
                <w:rFonts w:ascii="Calibri" w:hAnsi="Calibri"/>
                <w:u w:val="single"/>
              </w:rPr>
              <w:t>TRANSFER</w:t>
            </w:r>
            <w:r w:rsidRPr="00E6591B">
              <w:rPr>
                <w:rFonts w:ascii="Calibri" w:hAnsi="Calibri"/>
              </w:rPr>
              <w:t xml:space="preserve"> of learning</w:t>
            </w:r>
          </w:p>
        </w:tc>
      </w:tr>
      <w:tr w:rsidR="00757267" w:rsidRPr="001D14DD">
        <w:tc>
          <w:tcPr>
            <w:tcW w:w="1424" w:type="dxa"/>
          </w:tcPr>
          <w:p w:rsidR="00757267" w:rsidRPr="00E6591B" w:rsidRDefault="00757267" w:rsidP="00757267">
            <w:pPr>
              <w:rPr>
                <w:rFonts w:ascii="Calibri" w:hAnsi="Calibri"/>
                <w:sz w:val="20"/>
              </w:rPr>
            </w:pPr>
            <w:r w:rsidRPr="00E6591B">
              <w:rPr>
                <w:rFonts w:ascii="Calibri" w:hAnsi="Calibri"/>
                <w:sz w:val="20"/>
              </w:rPr>
              <w:t>Factual Knowledge</w:t>
            </w:r>
          </w:p>
          <w:p w:rsidR="00757267" w:rsidRPr="00E6591B" w:rsidRDefault="00757267" w:rsidP="0075726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766" w:type="dxa"/>
          </w:tcPr>
          <w:p w:rsidR="00E31772" w:rsidRDefault="0048730A" w:rsidP="00DC268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Identify the </w:t>
            </w:r>
            <w:r w:rsidR="001969A3">
              <w:rPr>
                <w:rFonts w:ascii="Calibri" w:hAnsi="Calibri"/>
                <w:sz w:val="20"/>
                <w:szCs w:val="20"/>
              </w:rPr>
              <w:t xml:space="preserve">time period, geography, agricultural practices, religion, language, and culture of the </w:t>
            </w:r>
            <w:proofErr w:type="spellStart"/>
            <w:r w:rsidR="001969A3">
              <w:rPr>
                <w:rFonts w:ascii="Calibri" w:hAnsi="Calibri"/>
                <w:sz w:val="20"/>
                <w:szCs w:val="20"/>
              </w:rPr>
              <w:t>Olmecs</w:t>
            </w:r>
            <w:proofErr w:type="spellEnd"/>
            <w:r w:rsidR="001969A3">
              <w:rPr>
                <w:rFonts w:ascii="Calibri" w:hAnsi="Calibri"/>
                <w:sz w:val="20"/>
                <w:szCs w:val="20"/>
              </w:rPr>
              <w:t xml:space="preserve">, Aztecs, and </w:t>
            </w:r>
            <w:proofErr w:type="spellStart"/>
            <w:r w:rsidR="001969A3">
              <w:rPr>
                <w:rFonts w:ascii="Calibri" w:hAnsi="Calibri"/>
                <w:sz w:val="20"/>
                <w:szCs w:val="20"/>
              </w:rPr>
              <w:t>Zapotecs</w:t>
            </w:r>
            <w:proofErr w:type="spellEnd"/>
          </w:p>
          <w:p w:rsidR="00113F9C" w:rsidRPr="00E31772" w:rsidRDefault="00E31772" w:rsidP="00E317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DF740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13F9C" w:rsidRPr="00113F9C" w:rsidRDefault="00113F9C" w:rsidP="00113F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706" w:type="dxa"/>
          </w:tcPr>
          <w:p w:rsidR="001969A3" w:rsidRDefault="00E31772" w:rsidP="0075726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Explain the </w:t>
            </w:r>
            <w:r w:rsidR="001969A3">
              <w:rPr>
                <w:rFonts w:ascii="Calibri" w:hAnsi="Calibri"/>
                <w:sz w:val="20"/>
              </w:rPr>
              <w:t xml:space="preserve">Mesoamerican influences </w:t>
            </w:r>
            <w:r>
              <w:rPr>
                <w:rFonts w:ascii="Calibri" w:hAnsi="Calibri"/>
                <w:sz w:val="20"/>
              </w:rPr>
              <w:t>Columbian Exchange and the impact on slavery, trade, economics, and colonial life</w:t>
            </w:r>
          </w:p>
          <w:p w:rsidR="00757267" w:rsidRPr="00E6591B" w:rsidRDefault="001969A3" w:rsidP="0075726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Identify modern influences of Mesoamerican cultures</w:t>
            </w:r>
          </w:p>
        </w:tc>
        <w:tc>
          <w:tcPr>
            <w:tcW w:w="4025" w:type="dxa"/>
          </w:tcPr>
          <w:p w:rsidR="00E31772" w:rsidRDefault="00E31772" w:rsidP="00757267">
            <w:pPr>
              <w:rPr>
                <w:rFonts w:ascii="Calibri" w:hAnsi="Calibri"/>
                <w:sz w:val="20"/>
              </w:rPr>
            </w:pPr>
          </w:p>
          <w:p w:rsidR="00757267" w:rsidRPr="00E6591B" w:rsidRDefault="00E31772" w:rsidP="0075726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Create a hypothesis on how conflicts occur based on cultures</w:t>
            </w:r>
            <w:r w:rsidR="001969A3">
              <w:rPr>
                <w:rFonts w:ascii="Calibri" w:hAnsi="Calibri"/>
                <w:sz w:val="20"/>
              </w:rPr>
              <w:t>, and how/why which sources are a credible resource</w:t>
            </w:r>
          </w:p>
        </w:tc>
        <w:tc>
          <w:tcPr>
            <w:tcW w:w="1227" w:type="dxa"/>
            <w:vMerge w:val="restart"/>
            <w:vAlign w:val="center"/>
          </w:tcPr>
          <w:p w:rsidR="007F31CA" w:rsidRDefault="007F31CA" w:rsidP="007F31CA">
            <w:pPr>
              <w:rPr>
                <w:sz w:val="18"/>
              </w:rPr>
            </w:pPr>
          </w:p>
          <w:p w:rsidR="007F31CA" w:rsidRDefault="007F31CA" w:rsidP="007F31CA">
            <w:pPr>
              <w:rPr>
                <w:sz w:val="18"/>
              </w:rPr>
            </w:pPr>
            <w:r>
              <w:rPr>
                <w:sz w:val="18"/>
              </w:rPr>
              <w:t>Historian Task:</w:t>
            </w:r>
          </w:p>
          <w:p w:rsidR="007F31CA" w:rsidRPr="007F31CA" w:rsidRDefault="007F31CA" w:rsidP="007F31CA">
            <w:pPr>
              <w:rPr>
                <w:sz w:val="18"/>
              </w:rPr>
            </w:pPr>
            <w:r w:rsidRPr="007F31CA">
              <w:rPr>
                <w:sz w:val="18"/>
              </w:rPr>
              <w:t>Constructing historical argument</w:t>
            </w:r>
            <w:r w:rsidR="00042A33">
              <w:rPr>
                <w:sz w:val="18"/>
              </w:rPr>
              <w:t xml:space="preserve">s from primary source evidence </w:t>
            </w:r>
          </w:p>
          <w:p w:rsidR="00757267" w:rsidRPr="00E6591B" w:rsidRDefault="00757267" w:rsidP="00757267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757267" w:rsidRPr="001D14DD">
        <w:tc>
          <w:tcPr>
            <w:tcW w:w="1424" w:type="dxa"/>
          </w:tcPr>
          <w:p w:rsidR="00757267" w:rsidRPr="00E6591B" w:rsidRDefault="00757267" w:rsidP="00757267">
            <w:pPr>
              <w:rPr>
                <w:rFonts w:ascii="Calibri" w:hAnsi="Calibri"/>
                <w:sz w:val="20"/>
              </w:rPr>
            </w:pPr>
            <w:r w:rsidRPr="00E6591B">
              <w:rPr>
                <w:rFonts w:ascii="Calibri" w:hAnsi="Calibri"/>
                <w:sz w:val="20"/>
              </w:rPr>
              <w:t>Conceptual Knowledge</w:t>
            </w:r>
          </w:p>
        </w:tc>
        <w:tc>
          <w:tcPr>
            <w:tcW w:w="3766" w:type="dxa"/>
          </w:tcPr>
          <w:p w:rsidR="00757267" w:rsidRPr="00E6591B" w:rsidRDefault="00CA25FE" w:rsidP="00CA25FE">
            <w:pPr>
              <w:rPr>
                <w:rFonts w:ascii="Calibri" w:hAnsi="Calibri"/>
                <w:sz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Illustrate the various methods that individuals and groups use to fight for justice and WHY they select these methods by writing a clear and precise argument and supporting it with logical reasoning. </w:t>
            </w:r>
          </w:p>
        </w:tc>
        <w:tc>
          <w:tcPr>
            <w:tcW w:w="3706" w:type="dxa"/>
          </w:tcPr>
          <w:p w:rsidR="00AA285B" w:rsidRDefault="00AA285B" w:rsidP="00AA285B">
            <w:pPr>
              <w:rPr>
                <w:sz w:val="18"/>
              </w:rPr>
            </w:pPr>
            <w:r>
              <w:rPr>
                <w:rFonts w:ascii="Calibri" w:hAnsi="Calibri"/>
                <w:sz w:val="20"/>
              </w:rPr>
              <w:t>Compare</w:t>
            </w:r>
            <w:r w:rsidR="00CA25FE">
              <w:rPr>
                <w:rFonts w:ascii="Calibri" w:hAnsi="Calibri"/>
                <w:sz w:val="20"/>
              </w:rPr>
              <w:t xml:space="preserve"> the central ideas from</w:t>
            </w:r>
            <w:r>
              <w:rPr>
                <w:rFonts w:ascii="Calibri" w:hAnsi="Calibri"/>
                <w:sz w:val="20"/>
              </w:rPr>
              <w:t xml:space="preserve"> conflicting secondary source documents about European settlement in the Americas to und</w:t>
            </w:r>
            <w:r w:rsidR="000B1536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erstand that </w:t>
            </w:r>
            <w:r w:rsidRPr="009916CE">
              <w:rPr>
                <w:sz w:val="18"/>
              </w:rPr>
              <w:t xml:space="preserve">Historical accounts are </w:t>
            </w:r>
            <w:r w:rsidRPr="009916CE">
              <w:rPr>
                <w:sz w:val="18"/>
                <w:u w:val="single"/>
              </w:rPr>
              <w:t>theories</w:t>
            </w:r>
            <w:r w:rsidRPr="009916CE">
              <w:rPr>
                <w:sz w:val="18"/>
              </w:rPr>
              <w:t xml:space="preserve"> </w:t>
            </w:r>
            <w:r>
              <w:rPr>
                <w:sz w:val="18"/>
              </w:rPr>
              <w:t>based on inferences</w:t>
            </w:r>
            <w:r w:rsidRPr="009916CE">
              <w:rPr>
                <w:sz w:val="18"/>
              </w:rPr>
              <w:t>.</w:t>
            </w:r>
            <w:r w:rsidR="00CA25FE">
              <w:rPr>
                <w:sz w:val="18"/>
              </w:rPr>
              <w:t xml:space="preserve">  </w:t>
            </w:r>
            <w:r w:rsidR="00B92BBB">
              <w:rPr>
                <w:sz w:val="18"/>
              </w:rPr>
              <w:t>Compare primary source documents and make inferences based on the accounts presented.</w:t>
            </w:r>
            <w:r w:rsidR="00B92BBB">
              <w:rPr>
                <w:rFonts w:ascii="Calibri" w:eastAsia="Times New Roman" w:hAnsi="Calibri"/>
                <w:i/>
                <w:sz w:val="20"/>
                <w:szCs w:val="20"/>
              </w:rPr>
              <w:t xml:space="preserve"> </w:t>
            </w:r>
          </w:p>
          <w:p w:rsidR="00AA285B" w:rsidRDefault="00AA285B" w:rsidP="00AA285B">
            <w:pPr>
              <w:rPr>
                <w:rFonts w:ascii="Calibri" w:hAnsi="Calibri"/>
                <w:sz w:val="20"/>
              </w:rPr>
            </w:pPr>
          </w:p>
          <w:p w:rsidR="00757267" w:rsidRPr="00E6591B" w:rsidRDefault="00757267" w:rsidP="00030D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025" w:type="dxa"/>
          </w:tcPr>
          <w:p w:rsidR="00757267" w:rsidRPr="00DB6933" w:rsidRDefault="00E31772" w:rsidP="00CA25FE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sz w:val="20"/>
                <w:szCs w:val="20"/>
              </w:rPr>
              <w:t>Deconstruc</w:t>
            </w:r>
            <w:r w:rsidR="001969A3">
              <w:rPr>
                <w:rFonts w:ascii="Calibri" w:eastAsia="Times New Roman" w:hAnsi="Calibri"/>
                <w:i/>
                <w:sz w:val="20"/>
                <w:szCs w:val="20"/>
              </w:rPr>
              <w:t xml:space="preserve">t ideas about European </w:t>
            </w:r>
            <w:proofErr w:type="spellStart"/>
            <w:r w:rsidR="001969A3">
              <w:rPr>
                <w:rFonts w:ascii="Calibri" w:eastAsia="Times New Roman" w:hAnsi="Calibri"/>
                <w:i/>
                <w:sz w:val="20"/>
                <w:szCs w:val="20"/>
              </w:rPr>
              <w:t>exceptionalism</w:t>
            </w:r>
            <w:proofErr w:type="spellEnd"/>
            <w:r w:rsidR="001969A3">
              <w:rPr>
                <w:rFonts w:ascii="Calibri" w:eastAsia="Times New Roman" w:hAnsi="Calibri"/>
                <w:i/>
                <w:sz w:val="20"/>
                <w:szCs w:val="20"/>
              </w:rPr>
              <w:t xml:space="preserve"> and the swift/simple conquest of the Aztec</w:t>
            </w:r>
          </w:p>
        </w:tc>
        <w:tc>
          <w:tcPr>
            <w:tcW w:w="1227" w:type="dxa"/>
            <w:vMerge/>
          </w:tcPr>
          <w:p w:rsidR="00757267" w:rsidRPr="00E6591B" w:rsidRDefault="00757267" w:rsidP="00757267">
            <w:pPr>
              <w:rPr>
                <w:rFonts w:ascii="Calibri" w:hAnsi="Calibri"/>
                <w:sz w:val="20"/>
              </w:rPr>
            </w:pPr>
          </w:p>
        </w:tc>
      </w:tr>
      <w:tr w:rsidR="00757267" w:rsidRPr="001D14DD">
        <w:tc>
          <w:tcPr>
            <w:tcW w:w="1424" w:type="dxa"/>
          </w:tcPr>
          <w:p w:rsidR="00757267" w:rsidRDefault="00757267" w:rsidP="00757267">
            <w:pPr>
              <w:rPr>
                <w:rFonts w:ascii="Calibri" w:hAnsi="Calibri"/>
                <w:sz w:val="20"/>
              </w:rPr>
            </w:pPr>
            <w:r w:rsidRPr="00E6591B">
              <w:rPr>
                <w:rFonts w:ascii="Calibri" w:hAnsi="Calibri"/>
                <w:sz w:val="20"/>
              </w:rPr>
              <w:t>Procedural Knowledge</w:t>
            </w:r>
          </w:p>
          <w:p w:rsidR="00757267" w:rsidRPr="00E6591B" w:rsidRDefault="00757267" w:rsidP="0075726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766" w:type="dxa"/>
          </w:tcPr>
          <w:p w:rsidR="00757267" w:rsidRPr="00B92BBB" w:rsidRDefault="00757267" w:rsidP="00B92BBB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706" w:type="dxa"/>
          </w:tcPr>
          <w:p w:rsidR="00757267" w:rsidRPr="00201BE6" w:rsidRDefault="001969A3" w:rsidP="00AA285B">
            <w:pPr>
              <w:rPr>
                <w:rFonts w:ascii="Calibri" w:eastAsia="Times New Roman" w:hAnsi="Calibri"/>
                <w:i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sz w:val="20"/>
                <w:szCs w:val="20"/>
              </w:rPr>
              <w:t>Research outside source materials, and analyze the first-hand accounts of this event</w:t>
            </w:r>
          </w:p>
        </w:tc>
        <w:tc>
          <w:tcPr>
            <w:tcW w:w="4025" w:type="dxa"/>
          </w:tcPr>
          <w:p w:rsidR="00757267" w:rsidRPr="004A48F6" w:rsidRDefault="001969A3" w:rsidP="001969A3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Judge the historian’s interpretation then </w:t>
            </w:r>
            <w:r w:rsidR="00CA25FE">
              <w:rPr>
                <w:rFonts w:ascii="Calibri" w:hAnsi="Calibri"/>
                <w:sz w:val="20"/>
                <w:szCs w:val="20"/>
              </w:rPr>
              <w:t>write a precise and clear claim distinguishing the claim from a</w:t>
            </w:r>
            <w:r>
              <w:rPr>
                <w:rFonts w:ascii="Calibri" w:hAnsi="Calibri"/>
                <w:sz w:val="20"/>
                <w:szCs w:val="20"/>
              </w:rPr>
              <w:t>lternate or opposing claims</w:t>
            </w:r>
          </w:p>
        </w:tc>
        <w:tc>
          <w:tcPr>
            <w:tcW w:w="1227" w:type="dxa"/>
            <w:vMerge/>
          </w:tcPr>
          <w:p w:rsidR="00757267" w:rsidRPr="00E6591B" w:rsidRDefault="00757267" w:rsidP="00757267">
            <w:pPr>
              <w:rPr>
                <w:rFonts w:ascii="Calibri" w:hAnsi="Calibri"/>
                <w:sz w:val="20"/>
              </w:rPr>
            </w:pPr>
          </w:p>
        </w:tc>
      </w:tr>
    </w:tbl>
    <w:tbl>
      <w:tblPr>
        <w:tblStyle w:val="LightGrid"/>
        <w:tblpPr w:leftFromText="180" w:rightFromText="180" w:vertAnchor="text" w:horzAnchor="page" w:tblpX="1189" w:tblpY="-1079"/>
        <w:tblOverlap w:val="never"/>
        <w:tblW w:w="0" w:type="auto"/>
        <w:tblLook w:val="04A0"/>
      </w:tblPr>
      <w:tblGrid>
        <w:gridCol w:w="2765"/>
        <w:gridCol w:w="3056"/>
        <w:gridCol w:w="2112"/>
        <w:gridCol w:w="2381"/>
        <w:gridCol w:w="1843"/>
        <w:gridCol w:w="1739"/>
      </w:tblGrid>
      <w:tr w:rsidR="00687204">
        <w:trPr>
          <w:cnfStyle w:val="100000000000"/>
          <w:trHeight w:val="610"/>
        </w:trPr>
        <w:tc>
          <w:tcPr>
            <w:cnfStyle w:val="001000000000"/>
            <w:tcW w:w="2765" w:type="dxa"/>
          </w:tcPr>
          <w:p w:rsidR="00687204" w:rsidRDefault="00687204" w:rsidP="00687204">
            <w:pPr>
              <w:jc w:val="center"/>
            </w:pPr>
            <w:r>
              <w:t>Essential</w:t>
            </w:r>
          </w:p>
          <w:p w:rsidR="00687204" w:rsidRDefault="00687204" w:rsidP="00687204">
            <w:pPr>
              <w:jc w:val="center"/>
            </w:pPr>
            <w:r>
              <w:t>Questions/Tasks</w:t>
            </w:r>
          </w:p>
        </w:tc>
        <w:tc>
          <w:tcPr>
            <w:tcW w:w="3056" w:type="dxa"/>
          </w:tcPr>
          <w:p w:rsidR="00687204" w:rsidRDefault="00687204" w:rsidP="00687204">
            <w:pPr>
              <w:jc w:val="center"/>
              <w:cnfStyle w:val="100000000000"/>
            </w:pPr>
            <w:r>
              <w:t>Monday</w:t>
            </w:r>
          </w:p>
          <w:p w:rsidR="00687204" w:rsidRDefault="00687204" w:rsidP="00687204">
            <w:pPr>
              <w:jc w:val="center"/>
              <w:cnfStyle w:val="100000000000"/>
            </w:pPr>
            <w:r>
              <w:t>August 25</w:t>
            </w:r>
          </w:p>
        </w:tc>
        <w:tc>
          <w:tcPr>
            <w:tcW w:w="2112" w:type="dxa"/>
          </w:tcPr>
          <w:p w:rsidR="00687204" w:rsidRDefault="00687204" w:rsidP="00687204">
            <w:pPr>
              <w:jc w:val="center"/>
              <w:cnfStyle w:val="100000000000"/>
            </w:pPr>
            <w:r>
              <w:t>Tuesday</w:t>
            </w:r>
          </w:p>
          <w:p w:rsidR="00687204" w:rsidRDefault="00687204" w:rsidP="00687204">
            <w:pPr>
              <w:jc w:val="center"/>
              <w:cnfStyle w:val="100000000000"/>
            </w:pPr>
            <w:r>
              <w:t>8/26</w:t>
            </w:r>
          </w:p>
        </w:tc>
        <w:tc>
          <w:tcPr>
            <w:tcW w:w="2381" w:type="dxa"/>
          </w:tcPr>
          <w:p w:rsidR="00687204" w:rsidRDefault="00687204" w:rsidP="00687204">
            <w:pPr>
              <w:jc w:val="center"/>
              <w:cnfStyle w:val="100000000000"/>
            </w:pPr>
            <w:r>
              <w:t>Wednesday  8/27</w:t>
            </w:r>
          </w:p>
        </w:tc>
        <w:tc>
          <w:tcPr>
            <w:tcW w:w="1843" w:type="dxa"/>
          </w:tcPr>
          <w:p w:rsidR="00687204" w:rsidRDefault="00687204" w:rsidP="00687204">
            <w:pPr>
              <w:jc w:val="center"/>
              <w:cnfStyle w:val="100000000000"/>
            </w:pPr>
            <w:r>
              <w:t>Thursday</w:t>
            </w:r>
          </w:p>
          <w:p w:rsidR="00687204" w:rsidRDefault="00687204" w:rsidP="00687204">
            <w:pPr>
              <w:jc w:val="center"/>
              <w:cnfStyle w:val="100000000000"/>
            </w:pPr>
            <w:r>
              <w:t>8/28</w:t>
            </w:r>
          </w:p>
        </w:tc>
        <w:tc>
          <w:tcPr>
            <w:tcW w:w="1739" w:type="dxa"/>
          </w:tcPr>
          <w:p w:rsidR="00687204" w:rsidRDefault="00687204" w:rsidP="00687204">
            <w:pPr>
              <w:jc w:val="center"/>
              <w:cnfStyle w:val="100000000000"/>
            </w:pPr>
            <w:r>
              <w:t>Friday 8/29</w:t>
            </w:r>
          </w:p>
          <w:p w:rsidR="00687204" w:rsidRDefault="00687204" w:rsidP="00687204">
            <w:pPr>
              <w:jc w:val="center"/>
              <w:cnfStyle w:val="100000000000"/>
            </w:pPr>
          </w:p>
        </w:tc>
      </w:tr>
      <w:tr w:rsidR="00687204">
        <w:trPr>
          <w:cnfStyle w:val="000000100000"/>
          <w:trHeight w:val="2468"/>
        </w:trPr>
        <w:tc>
          <w:tcPr>
            <w:cnfStyle w:val="001000000000"/>
            <w:tcW w:w="2765" w:type="dxa"/>
          </w:tcPr>
          <w:p w:rsidR="00687204" w:rsidRPr="006058FB" w:rsidRDefault="00687204" w:rsidP="00687204">
            <w:pPr>
              <w:rPr>
                <w:b w:val="0"/>
                <w:sz w:val="28"/>
              </w:rPr>
            </w:pPr>
            <w:r w:rsidRPr="00FB4E1E">
              <w:rPr>
                <w:sz w:val="28"/>
              </w:rPr>
              <w:t>Week 1</w:t>
            </w:r>
          </w:p>
          <w:p w:rsidR="00687204" w:rsidRPr="006058FB" w:rsidRDefault="00687204" w:rsidP="0068720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 xml:space="preserve">Introduce the </w:t>
            </w:r>
            <w:proofErr w:type="spellStart"/>
            <w:r>
              <w:rPr>
                <w:rFonts w:ascii="Verdana" w:hAnsi="Verdana"/>
              </w:rPr>
              <w:t>Preclassic-postclassic</w:t>
            </w:r>
            <w:proofErr w:type="spellEnd"/>
            <w:r>
              <w:rPr>
                <w:rFonts w:ascii="Verdana" w:hAnsi="Verdana"/>
              </w:rPr>
              <w:t xml:space="preserve"> era of </w:t>
            </w:r>
            <w:proofErr w:type="spellStart"/>
            <w:r>
              <w:rPr>
                <w:rFonts w:ascii="Verdana" w:hAnsi="Verdana"/>
              </w:rPr>
              <w:t>Zapotecs</w:t>
            </w:r>
            <w:proofErr w:type="spellEnd"/>
            <w:r w:rsidRPr="006058FB">
              <w:rPr>
                <w:rFonts w:ascii="Verdana" w:hAnsi="Verdana"/>
              </w:rPr>
              <w:t xml:space="preserve"> throu</w:t>
            </w:r>
            <w:r>
              <w:rPr>
                <w:rFonts w:ascii="Verdana" w:hAnsi="Verdana"/>
              </w:rPr>
              <w:t>gh timelines, maps, images who, what, when, where why</w:t>
            </w:r>
          </w:p>
          <w:p w:rsidR="00687204" w:rsidRDefault="00687204" w:rsidP="00687204"/>
        </w:tc>
        <w:tc>
          <w:tcPr>
            <w:tcW w:w="3056" w:type="dxa"/>
          </w:tcPr>
          <w:p w:rsidR="00687204" w:rsidRDefault="00687204" w:rsidP="00687204">
            <w:pPr>
              <w:cnfStyle w:val="000000100000"/>
            </w:pPr>
            <w:r>
              <w:t xml:space="preserve">Identify several characteristics of the </w:t>
            </w:r>
            <w:proofErr w:type="spellStart"/>
            <w:r>
              <w:t>Zapotecs</w:t>
            </w:r>
            <w:proofErr w:type="spellEnd"/>
            <w:r>
              <w:t xml:space="preserve"> in the </w:t>
            </w:r>
            <w:proofErr w:type="spellStart"/>
            <w:r>
              <w:t>Preclassic-postclassic</w:t>
            </w:r>
            <w:proofErr w:type="spellEnd"/>
            <w:r>
              <w:t xml:space="preserve"> era, how historians and </w:t>
            </w:r>
            <w:proofErr w:type="spellStart"/>
            <w:r>
              <w:t>archaelogists</w:t>
            </w:r>
            <w:proofErr w:type="spellEnd"/>
            <w:r>
              <w:t xml:space="preserve"> determine civilizations</w:t>
            </w:r>
          </w:p>
        </w:tc>
        <w:tc>
          <w:tcPr>
            <w:tcW w:w="2112" w:type="dxa"/>
          </w:tcPr>
          <w:p w:rsidR="00687204" w:rsidRDefault="00687204" w:rsidP="00687204">
            <w:pPr>
              <w:cnfStyle w:val="000000100000"/>
            </w:pPr>
            <w:r>
              <w:t xml:space="preserve">Analyze the geographical regions, and determine how they influence </w:t>
            </w:r>
            <w:proofErr w:type="spellStart"/>
            <w:r>
              <w:t>Zapotec</w:t>
            </w:r>
            <w:proofErr w:type="spellEnd"/>
            <w:r>
              <w:t xml:space="preserve"> culture</w:t>
            </w:r>
          </w:p>
        </w:tc>
        <w:tc>
          <w:tcPr>
            <w:tcW w:w="2381" w:type="dxa"/>
          </w:tcPr>
          <w:p w:rsidR="00687204" w:rsidRDefault="00687204" w:rsidP="00687204">
            <w:pPr>
              <w:cnfStyle w:val="000000100000"/>
            </w:pPr>
            <w:r>
              <w:t xml:space="preserve">Examine the agricultural practices of the </w:t>
            </w:r>
            <w:proofErr w:type="spellStart"/>
            <w:r>
              <w:t>Zapotecs</w:t>
            </w:r>
            <w:proofErr w:type="spellEnd"/>
            <w:r>
              <w:t>, the importance of maize, beans, and squash, and how they found other uses for these materials</w:t>
            </w:r>
          </w:p>
        </w:tc>
        <w:tc>
          <w:tcPr>
            <w:tcW w:w="1843" w:type="dxa"/>
          </w:tcPr>
          <w:p w:rsidR="00687204" w:rsidRDefault="00687204" w:rsidP="00687204">
            <w:pPr>
              <w:cnfStyle w:val="000000100000"/>
            </w:pPr>
            <w:r>
              <w:t xml:space="preserve"> Evaluate the city of Mont Alban, the social and cultural practices (buildings, </w:t>
            </w:r>
            <w:proofErr w:type="spellStart"/>
            <w:r>
              <w:t>ballcourts</w:t>
            </w:r>
            <w:proofErr w:type="spellEnd"/>
            <w:r>
              <w:t xml:space="preserve">, tombs, </w:t>
            </w:r>
            <w:proofErr w:type="spellStart"/>
            <w:r>
              <w:t>techonology</w:t>
            </w:r>
            <w:proofErr w:type="spellEnd"/>
            <w:r>
              <w:t xml:space="preserve"> and glyphs) </w:t>
            </w:r>
          </w:p>
        </w:tc>
        <w:tc>
          <w:tcPr>
            <w:tcW w:w="1739" w:type="dxa"/>
          </w:tcPr>
          <w:p w:rsidR="00687204" w:rsidRDefault="00687204" w:rsidP="00687204">
            <w:pPr>
              <w:cnfStyle w:val="000000100000"/>
            </w:pPr>
            <w:r>
              <w:t xml:space="preserve">Create a poster describing one aspect of the </w:t>
            </w:r>
            <w:proofErr w:type="spellStart"/>
            <w:r>
              <w:t>Zapotec</w:t>
            </w:r>
            <w:proofErr w:type="spellEnd"/>
            <w:r>
              <w:t xml:space="preserve"> culture, use primary sources and share with the class</w:t>
            </w:r>
          </w:p>
        </w:tc>
      </w:tr>
      <w:tr w:rsidR="00687204">
        <w:trPr>
          <w:cnfStyle w:val="000000010000"/>
          <w:trHeight w:val="1710"/>
        </w:trPr>
        <w:tc>
          <w:tcPr>
            <w:cnfStyle w:val="001000000000"/>
            <w:tcW w:w="2765" w:type="dxa"/>
          </w:tcPr>
          <w:p w:rsidR="00687204" w:rsidRDefault="00687204" w:rsidP="00687204">
            <w:pPr>
              <w:rPr>
                <w:sz w:val="28"/>
              </w:rPr>
            </w:pPr>
            <w:r w:rsidRPr="00FB4E1E">
              <w:rPr>
                <w:sz w:val="28"/>
              </w:rPr>
              <w:t>Week 2</w:t>
            </w:r>
          </w:p>
          <w:p w:rsidR="00687204" w:rsidRPr="00687204" w:rsidRDefault="00687204" w:rsidP="00687204">
            <w:pPr>
              <w:rPr>
                <w:sz w:val="24"/>
              </w:rPr>
            </w:pPr>
            <w:r>
              <w:rPr>
                <w:sz w:val="24"/>
              </w:rPr>
              <w:t xml:space="preserve">Analyze the origins of the Aztec civilizations, compare and contrast to the </w:t>
            </w:r>
            <w:proofErr w:type="spellStart"/>
            <w:r>
              <w:rPr>
                <w:sz w:val="24"/>
              </w:rPr>
              <w:t>Zapotec</w:t>
            </w:r>
            <w:proofErr w:type="spellEnd"/>
            <w:r>
              <w:rPr>
                <w:sz w:val="24"/>
              </w:rPr>
              <w:t>, and create an identity chart explaining the culture of Aztecs</w:t>
            </w:r>
          </w:p>
        </w:tc>
        <w:tc>
          <w:tcPr>
            <w:tcW w:w="3056" w:type="dxa"/>
          </w:tcPr>
          <w:p w:rsidR="00687204" w:rsidRDefault="00687204" w:rsidP="00687204">
            <w:pPr>
              <w:cnfStyle w:val="000000010000"/>
            </w:pPr>
            <w:r>
              <w:t>Identify several sources about the origins of the Aztec culture, and the social structures of the civilization</w:t>
            </w:r>
          </w:p>
        </w:tc>
        <w:tc>
          <w:tcPr>
            <w:tcW w:w="2112" w:type="dxa"/>
          </w:tcPr>
          <w:p w:rsidR="00687204" w:rsidRPr="00687204" w:rsidRDefault="00687204" w:rsidP="00687204">
            <w:pPr>
              <w:cnfStyle w:val="000000010000"/>
              <w:rPr>
                <w:b/>
                <w:bCs/>
              </w:rPr>
            </w:pPr>
            <w:r>
              <w:t>Analyze the geographical regions and agricultural practices, and determine how they influence Aztecs</w:t>
            </w:r>
            <w:r>
              <w:rPr>
                <w:b/>
                <w:bCs/>
              </w:rPr>
              <w:t xml:space="preserve"> (maize)</w:t>
            </w:r>
          </w:p>
        </w:tc>
        <w:tc>
          <w:tcPr>
            <w:tcW w:w="2381" w:type="dxa"/>
          </w:tcPr>
          <w:p w:rsidR="00687204" w:rsidRDefault="00687204" w:rsidP="00687204">
            <w:pPr>
              <w:cnfStyle w:val="000000010000"/>
            </w:pPr>
            <w:r>
              <w:t>Examine the linguistic and cultural diversity of peoples and languages within the Aztecs, and their specific contributions (</w:t>
            </w:r>
            <w:proofErr w:type="spellStart"/>
            <w:r>
              <w:t>Mixtec</w:t>
            </w:r>
            <w:proofErr w:type="spellEnd"/>
            <w:r>
              <w:t xml:space="preserve"> </w:t>
            </w:r>
            <w:proofErr w:type="spellStart"/>
            <w:r>
              <w:t>aritisans</w:t>
            </w:r>
            <w:proofErr w:type="spellEnd"/>
            <w:r>
              <w:t xml:space="preserve"> and textiles, </w:t>
            </w:r>
            <w:proofErr w:type="spellStart"/>
            <w:r>
              <w:t>Nahua</w:t>
            </w:r>
            <w:proofErr w:type="spellEnd"/>
            <w:r>
              <w:t xml:space="preserve"> languages and speakers)</w:t>
            </w:r>
          </w:p>
        </w:tc>
        <w:tc>
          <w:tcPr>
            <w:tcW w:w="1843" w:type="dxa"/>
          </w:tcPr>
          <w:p w:rsidR="00687204" w:rsidRPr="00687204" w:rsidRDefault="00687204" w:rsidP="00687204">
            <w:pPr>
              <w:cnfStyle w:val="000000010000"/>
            </w:pPr>
            <w:r>
              <w:t xml:space="preserve">Evaluate the spiritual practices of the Aztecs through looking at </w:t>
            </w:r>
            <w:proofErr w:type="spellStart"/>
            <w:r>
              <w:t>glphys</w:t>
            </w:r>
            <w:proofErr w:type="spellEnd"/>
            <w:r>
              <w:t>, codices, arts, and poetry</w:t>
            </w:r>
          </w:p>
          <w:p w:rsidR="00687204" w:rsidRPr="00C066CF" w:rsidRDefault="00687204" w:rsidP="00687204">
            <w:pPr>
              <w:cnfStyle w:val="000000010000"/>
              <w:rPr>
                <w:b/>
              </w:rPr>
            </w:pPr>
          </w:p>
          <w:p w:rsidR="00687204" w:rsidRDefault="00687204" w:rsidP="00687204">
            <w:pPr>
              <w:cnfStyle w:val="000000010000"/>
            </w:pPr>
          </w:p>
        </w:tc>
        <w:tc>
          <w:tcPr>
            <w:tcW w:w="1739" w:type="dxa"/>
          </w:tcPr>
          <w:p w:rsidR="00687204" w:rsidRPr="00DF7DE3" w:rsidRDefault="00687204" w:rsidP="00687204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Create an identity chart based on your position in Aztec society </w:t>
            </w:r>
          </w:p>
        </w:tc>
      </w:tr>
      <w:tr w:rsidR="00511AED">
        <w:trPr>
          <w:cnfStyle w:val="000000100000"/>
          <w:trHeight w:val="3311"/>
        </w:trPr>
        <w:tc>
          <w:tcPr>
            <w:cnfStyle w:val="001000000000"/>
            <w:tcW w:w="2765" w:type="dxa"/>
          </w:tcPr>
          <w:p w:rsidR="00687204" w:rsidRPr="006058FB" w:rsidRDefault="00687204" w:rsidP="00687204">
            <w:pPr>
              <w:rPr>
                <w:b w:val="0"/>
                <w:sz w:val="28"/>
              </w:rPr>
            </w:pPr>
            <w:r w:rsidRPr="00FB4E1E">
              <w:rPr>
                <w:sz w:val="28"/>
              </w:rPr>
              <w:t>Week 3</w:t>
            </w:r>
            <w:r>
              <w:rPr>
                <w:sz w:val="28"/>
              </w:rPr>
              <w:t>-4</w:t>
            </w:r>
          </w:p>
          <w:p w:rsidR="00687204" w:rsidRPr="00FB4E1E" w:rsidRDefault="00687204" w:rsidP="00687204">
            <w:pPr>
              <w:rPr>
                <w:sz w:val="28"/>
              </w:rPr>
            </w:pPr>
            <w:r>
              <w:rPr>
                <w:rFonts w:ascii="Verdana" w:hAnsi="Verdana"/>
                <w:b w:val="0"/>
              </w:rPr>
              <w:t>Identify similarities and differences between Mesoamerican cultures (</w:t>
            </w:r>
            <w:proofErr w:type="spellStart"/>
            <w:r>
              <w:rPr>
                <w:rFonts w:ascii="Verdana" w:hAnsi="Verdana"/>
                <w:b w:val="0"/>
              </w:rPr>
              <w:t>Zapotec/Mixtec</w:t>
            </w:r>
            <w:proofErr w:type="spellEnd"/>
            <w:r>
              <w:rPr>
                <w:rFonts w:ascii="Verdana" w:hAnsi="Verdana"/>
                <w:b w:val="0"/>
              </w:rPr>
              <w:t xml:space="preserve">, </w:t>
            </w:r>
            <w:proofErr w:type="spellStart"/>
            <w:r>
              <w:rPr>
                <w:rFonts w:ascii="Verdana" w:hAnsi="Verdana"/>
                <w:b w:val="0"/>
              </w:rPr>
              <w:t>Olmec</w:t>
            </w:r>
            <w:proofErr w:type="spellEnd"/>
            <w:r>
              <w:rPr>
                <w:rFonts w:ascii="Verdana" w:hAnsi="Verdana"/>
                <w:b w:val="0"/>
              </w:rPr>
              <w:t>/Toltec/Aztec)</w:t>
            </w:r>
          </w:p>
          <w:p w:rsidR="00687204" w:rsidRDefault="00687204" w:rsidP="00687204"/>
        </w:tc>
        <w:tc>
          <w:tcPr>
            <w:tcW w:w="3056" w:type="dxa"/>
          </w:tcPr>
          <w:p w:rsidR="00687204" w:rsidRDefault="00687204" w:rsidP="00687204">
            <w:pPr>
              <w:cnfStyle w:val="000000100000"/>
              <w:rPr>
                <w:b/>
              </w:rPr>
            </w:pPr>
            <w:r>
              <w:rPr>
                <w:b/>
              </w:rPr>
              <w:t>Monday</w:t>
            </w:r>
          </w:p>
          <w:p w:rsidR="00687204" w:rsidRPr="00557680" w:rsidRDefault="00687204" w:rsidP="00687204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Choose </w:t>
            </w:r>
            <w:r w:rsidR="00511AED">
              <w:rPr>
                <w:b/>
              </w:rPr>
              <w:t xml:space="preserve">an </w:t>
            </w:r>
            <w:proofErr w:type="spellStart"/>
            <w:r w:rsidR="00511AED">
              <w:rPr>
                <w:b/>
              </w:rPr>
              <w:t>Precolumbian</w:t>
            </w:r>
            <w:proofErr w:type="spellEnd"/>
            <w:r w:rsidR="00511AED">
              <w:rPr>
                <w:b/>
              </w:rPr>
              <w:t xml:space="preserve"> Mesoamerican histories, and identify several similarities and differences on one aspect of their culture, such as sports/ballgame, agriculture practices/diet, religion, or architecture, then research and create a short presentation on these aspects</w:t>
            </w:r>
          </w:p>
          <w:p w:rsidR="00687204" w:rsidRDefault="00687204" w:rsidP="00687204">
            <w:pPr>
              <w:cnfStyle w:val="000000100000"/>
            </w:pPr>
          </w:p>
        </w:tc>
        <w:tc>
          <w:tcPr>
            <w:tcW w:w="2112" w:type="dxa"/>
          </w:tcPr>
          <w:p w:rsidR="00687204" w:rsidRPr="005423C0" w:rsidRDefault="00687204" w:rsidP="00687204">
            <w:pPr>
              <w:cnfStyle w:val="000000100000"/>
              <w:rPr>
                <w:b/>
              </w:rPr>
            </w:pPr>
            <w:r w:rsidRPr="005423C0">
              <w:rPr>
                <w:b/>
              </w:rPr>
              <w:t xml:space="preserve"> Tuesday</w:t>
            </w:r>
          </w:p>
          <w:p w:rsidR="00687204" w:rsidRDefault="00511AED" w:rsidP="00687204">
            <w:pPr>
              <w:cnfStyle w:val="000000100000"/>
            </w:pPr>
            <w:r>
              <w:t>Predict how one of the Mesoamerican cultures, will interact with 15-16</w:t>
            </w:r>
            <w:r w:rsidRPr="00511AED">
              <w:rPr>
                <w:vertAlign w:val="superscript"/>
              </w:rPr>
              <w:t>th</w:t>
            </w:r>
            <w:r>
              <w:t xml:space="preserve"> Century European explores, by comparing and contrasting their values/cultures</w:t>
            </w:r>
          </w:p>
          <w:p w:rsidR="00687204" w:rsidRDefault="00687204" w:rsidP="00687204">
            <w:pPr>
              <w:cnfStyle w:val="000000100000"/>
            </w:pPr>
          </w:p>
          <w:p w:rsidR="00687204" w:rsidRDefault="00687204" w:rsidP="00687204">
            <w:pPr>
              <w:cnfStyle w:val="000000100000"/>
            </w:pPr>
          </w:p>
          <w:p w:rsidR="00687204" w:rsidRDefault="00687204" w:rsidP="00687204">
            <w:pPr>
              <w:cnfStyle w:val="000000100000"/>
            </w:pPr>
          </w:p>
          <w:p w:rsidR="00687204" w:rsidRDefault="00687204" w:rsidP="00687204">
            <w:pPr>
              <w:cnfStyle w:val="000000100000"/>
            </w:pPr>
          </w:p>
        </w:tc>
        <w:tc>
          <w:tcPr>
            <w:tcW w:w="2381" w:type="dxa"/>
          </w:tcPr>
          <w:p w:rsidR="00687204" w:rsidRPr="005423C0" w:rsidRDefault="00687204" w:rsidP="00687204">
            <w:pPr>
              <w:cnfStyle w:val="000000100000"/>
              <w:rPr>
                <w:b/>
              </w:rPr>
            </w:pPr>
            <w:r w:rsidRPr="005423C0">
              <w:rPr>
                <w:b/>
              </w:rPr>
              <w:t>Wednesday</w:t>
            </w:r>
          </w:p>
          <w:p w:rsidR="00511AED" w:rsidRDefault="00511AED" w:rsidP="00687204">
            <w:pPr>
              <w:cnfStyle w:val="000000100000"/>
            </w:pPr>
            <w:r>
              <w:t>Analyze how historians and archaeologists determine what happened during a specific historical event</w:t>
            </w:r>
          </w:p>
          <w:p w:rsidR="00511AED" w:rsidRDefault="00511AED" w:rsidP="00687204">
            <w:pPr>
              <w:cnfStyle w:val="000000100000"/>
            </w:pPr>
          </w:p>
          <w:p w:rsidR="00687204" w:rsidRPr="00F23AE7" w:rsidRDefault="00511AED" w:rsidP="00687204">
            <w:pPr>
              <w:cnfStyle w:val="000000100000"/>
            </w:pPr>
            <w:r>
              <w:t xml:space="preserve">Examples: Las </w:t>
            </w:r>
            <w:proofErr w:type="spellStart"/>
            <w:r>
              <w:t>Casas</w:t>
            </w:r>
            <w:proofErr w:type="spellEnd"/>
            <w:r>
              <w:t xml:space="preserve"> journals about the Spanish/</w:t>
            </w:r>
            <w:proofErr w:type="spellStart"/>
            <w:r>
              <w:t>Arawaks</w:t>
            </w:r>
            <w:proofErr w:type="spellEnd"/>
            <w:r>
              <w:t xml:space="preserve"> (Howard </w:t>
            </w:r>
            <w:proofErr w:type="spellStart"/>
            <w:r>
              <w:t>Zinn</w:t>
            </w:r>
            <w:proofErr w:type="spellEnd"/>
            <w:r>
              <w:t xml:space="preserve"> reading, Young People’s history/US)</w:t>
            </w:r>
          </w:p>
        </w:tc>
        <w:tc>
          <w:tcPr>
            <w:tcW w:w="1843" w:type="dxa"/>
          </w:tcPr>
          <w:p w:rsidR="00511AED" w:rsidRDefault="00687204" w:rsidP="00687204">
            <w:pPr>
              <w:cnfStyle w:val="000000100000"/>
              <w:rPr>
                <w:b/>
              </w:rPr>
            </w:pPr>
            <w:r>
              <w:rPr>
                <w:b/>
              </w:rPr>
              <w:t>Week 4</w:t>
            </w:r>
          </w:p>
          <w:p w:rsidR="00687204" w:rsidRDefault="00511AED" w:rsidP="00687204">
            <w:pPr>
              <w:cnfStyle w:val="000000100000"/>
            </w:pPr>
            <w:r>
              <w:rPr>
                <w:b/>
              </w:rPr>
              <w:t>Introduce the Florentine Codex and have students analyze this source, author, audience, and historical context</w:t>
            </w:r>
          </w:p>
        </w:tc>
        <w:tc>
          <w:tcPr>
            <w:tcW w:w="1739" w:type="dxa"/>
          </w:tcPr>
          <w:p w:rsidR="00687204" w:rsidRDefault="00687204" w:rsidP="00687204">
            <w:pPr>
              <w:cnfStyle w:val="000000100000"/>
              <w:rPr>
                <w:rFonts w:ascii="Verdana" w:hAnsi="Verdana"/>
                <w:b/>
              </w:rPr>
            </w:pPr>
          </w:p>
          <w:p w:rsidR="00511AED" w:rsidRDefault="00511AED" w:rsidP="00687204">
            <w:pPr>
              <w:cnfStyle w:val="00000010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Assign Essay:</w:t>
            </w:r>
          </w:p>
          <w:p w:rsidR="00511AED" w:rsidRDefault="00511AED" w:rsidP="00687204">
            <w:pPr>
              <w:cnfStyle w:val="00000010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Hypothesis on the Spanish Conquest</w:t>
            </w:r>
          </w:p>
          <w:p w:rsidR="00687204" w:rsidRDefault="00511AED" w:rsidP="00687204">
            <w:pPr>
              <w:cnfStyle w:val="000000100000"/>
            </w:pPr>
            <w:r>
              <w:rPr>
                <w:rFonts w:ascii="Verdana" w:hAnsi="Verdana"/>
                <w:b/>
              </w:rPr>
              <w:t>Allow time to research, 4-5 paragraphs</w:t>
            </w:r>
          </w:p>
        </w:tc>
      </w:tr>
    </w:tbl>
    <w:p w:rsidR="00092965" w:rsidRDefault="00092965"/>
    <w:p w:rsidR="00EB5CEB" w:rsidRDefault="00EB5CEB"/>
    <w:p w:rsidR="0048730A" w:rsidRDefault="0048730A"/>
    <w:p w:rsidR="0048730A" w:rsidRDefault="0048730A"/>
    <w:p w:rsidR="00C066CF" w:rsidRDefault="00C066CF"/>
    <w:p w:rsidR="00092965" w:rsidRDefault="00092965"/>
    <w:p w:rsidR="00092965" w:rsidRDefault="00092965"/>
    <w:p w:rsidR="00092965" w:rsidRDefault="00092965"/>
    <w:p w:rsidR="00092965" w:rsidRDefault="00092965"/>
    <w:p w:rsidR="00092965" w:rsidRDefault="00092965"/>
    <w:p w:rsidR="00092965" w:rsidRDefault="00092965"/>
    <w:p w:rsidR="00092965" w:rsidRDefault="00092965"/>
    <w:p w:rsidR="00092965" w:rsidRDefault="00092965"/>
    <w:p w:rsidR="00092965" w:rsidRDefault="00092965"/>
    <w:p w:rsidR="000426C9" w:rsidRDefault="000426C9"/>
    <w:p w:rsidR="004B5D51" w:rsidRDefault="004B5D51"/>
    <w:sectPr w:rsidR="004B5D51" w:rsidSect="00757267">
      <w:pgSz w:w="15840" w:h="12240" w:orient="landscape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03F6D"/>
    <w:multiLevelType w:val="hybridMultilevel"/>
    <w:tmpl w:val="E5E0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29DB"/>
    <w:multiLevelType w:val="hybridMultilevel"/>
    <w:tmpl w:val="CD8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A52C5"/>
    <w:multiLevelType w:val="hybridMultilevel"/>
    <w:tmpl w:val="0FE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87C68"/>
    <w:multiLevelType w:val="hybridMultilevel"/>
    <w:tmpl w:val="7FEE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2049B"/>
    <w:multiLevelType w:val="hybridMultilevel"/>
    <w:tmpl w:val="CE02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65AEA"/>
    <w:multiLevelType w:val="hybridMultilevel"/>
    <w:tmpl w:val="4FE0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36277"/>
    <w:multiLevelType w:val="hybridMultilevel"/>
    <w:tmpl w:val="8B16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81684"/>
    <w:multiLevelType w:val="hybridMultilevel"/>
    <w:tmpl w:val="18889B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4D15CB"/>
    <w:multiLevelType w:val="hybridMultilevel"/>
    <w:tmpl w:val="4768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16399"/>
    <w:multiLevelType w:val="hybridMultilevel"/>
    <w:tmpl w:val="23969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B1D35"/>
    <w:multiLevelType w:val="hybridMultilevel"/>
    <w:tmpl w:val="53A8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D2CC3"/>
    <w:multiLevelType w:val="hybridMultilevel"/>
    <w:tmpl w:val="BB902A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7C6497"/>
    <w:multiLevelType w:val="hybridMultilevel"/>
    <w:tmpl w:val="4FE0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A13EC"/>
    <w:multiLevelType w:val="hybridMultilevel"/>
    <w:tmpl w:val="943C29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A6D8A"/>
    <w:multiLevelType w:val="hybridMultilevel"/>
    <w:tmpl w:val="DBF49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5520C"/>
    <w:multiLevelType w:val="hybridMultilevel"/>
    <w:tmpl w:val="B842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16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8"/>
  </w:num>
  <w:num w:numId="15">
    <w:abstractNumId w:val="9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757267"/>
    <w:rsid w:val="00003C57"/>
    <w:rsid w:val="00015C2E"/>
    <w:rsid w:val="00023EF3"/>
    <w:rsid w:val="00030D36"/>
    <w:rsid w:val="00036FD3"/>
    <w:rsid w:val="000426C9"/>
    <w:rsid w:val="00042A33"/>
    <w:rsid w:val="00087337"/>
    <w:rsid w:val="0009278D"/>
    <w:rsid w:val="00092965"/>
    <w:rsid w:val="00093693"/>
    <w:rsid w:val="000B1536"/>
    <w:rsid w:val="000B5A91"/>
    <w:rsid w:val="000C5943"/>
    <w:rsid w:val="000F7EC2"/>
    <w:rsid w:val="001045CB"/>
    <w:rsid w:val="00111275"/>
    <w:rsid w:val="00113F9C"/>
    <w:rsid w:val="00123F09"/>
    <w:rsid w:val="001309C2"/>
    <w:rsid w:val="00137CE2"/>
    <w:rsid w:val="00140B41"/>
    <w:rsid w:val="0014730D"/>
    <w:rsid w:val="00152618"/>
    <w:rsid w:val="001969A3"/>
    <w:rsid w:val="001A4B44"/>
    <w:rsid w:val="001C299C"/>
    <w:rsid w:val="001E531B"/>
    <w:rsid w:val="001F009B"/>
    <w:rsid w:val="00201BE6"/>
    <w:rsid w:val="0020282C"/>
    <w:rsid w:val="00224FDF"/>
    <w:rsid w:val="00225B27"/>
    <w:rsid w:val="00243C5D"/>
    <w:rsid w:val="00252E7B"/>
    <w:rsid w:val="002564FB"/>
    <w:rsid w:val="00280F17"/>
    <w:rsid w:val="00291C4C"/>
    <w:rsid w:val="002A3EB1"/>
    <w:rsid w:val="002D6248"/>
    <w:rsid w:val="002D659C"/>
    <w:rsid w:val="002D6D42"/>
    <w:rsid w:val="003130E6"/>
    <w:rsid w:val="00317890"/>
    <w:rsid w:val="00332F65"/>
    <w:rsid w:val="00336F86"/>
    <w:rsid w:val="00344E54"/>
    <w:rsid w:val="00361EAD"/>
    <w:rsid w:val="00363B81"/>
    <w:rsid w:val="00377149"/>
    <w:rsid w:val="003825F7"/>
    <w:rsid w:val="00384301"/>
    <w:rsid w:val="00390B29"/>
    <w:rsid w:val="003C545D"/>
    <w:rsid w:val="003D736F"/>
    <w:rsid w:val="00406B3A"/>
    <w:rsid w:val="00410F6F"/>
    <w:rsid w:val="004114F8"/>
    <w:rsid w:val="00416B49"/>
    <w:rsid w:val="004308E5"/>
    <w:rsid w:val="00452362"/>
    <w:rsid w:val="0048730A"/>
    <w:rsid w:val="00493805"/>
    <w:rsid w:val="004A29A4"/>
    <w:rsid w:val="004A48F6"/>
    <w:rsid w:val="004B2D75"/>
    <w:rsid w:val="004B5D51"/>
    <w:rsid w:val="004C3E69"/>
    <w:rsid w:val="004D2A2E"/>
    <w:rsid w:val="004F5C01"/>
    <w:rsid w:val="005060C7"/>
    <w:rsid w:val="00511AED"/>
    <w:rsid w:val="00537E6D"/>
    <w:rsid w:val="005423C0"/>
    <w:rsid w:val="0054538C"/>
    <w:rsid w:val="00557680"/>
    <w:rsid w:val="00570F15"/>
    <w:rsid w:val="005712D3"/>
    <w:rsid w:val="00582D81"/>
    <w:rsid w:val="005849F9"/>
    <w:rsid w:val="005A408D"/>
    <w:rsid w:val="005B14E2"/>
    <w:rsid w:val="005D37E5"/>
    <w:rsid w:val="005D7295"/>
    <w:rsid w:val="006058FB"/>
    <w:rsid w:val="006348A7"/>
    <w:rsid w:val="00643BAC"/>
    <w:rsid w:val="00654F74"/>
    <w:rsid w:val="00687204"/>
    <w:rsid w:val="0069497E"/>
    <w:rsid w:val="006A1F30"/>
    <w:rsid w:val="006A5DDD"/>
    <w:rsid w:val="006B0F4F"/>
    <w:rsid w:val="006C3BBF"/>
    <w:rsid w:val="007533C5"/>
    <w:rsid w:val="00755746"/>
    <w:rsid w:val="00757267"/>
    <w:rsid w:val="00757294"/>
    <w:rsid w:val="00757386"/>
    <w:rsid w:val="00761E1F"/>
    <w:rsid w:val="00770E1A"/>
    <w:rsid w:val="00782FE7"/>
    <w:rsid w:val="007914B9"/>
    <w:rsid w:val="00797B68"/>
    <w:rsid w:val="007B4AB0"/>
    <w:rsid w:val="007E090B"/>
    <w:rsid w:val="007F31CA"/>
    <w:rsid w:val="007F7614"/>
    <w:rsid w:val="008008C7"/>
    <w:rsid w:val="00806818"/>
    <w:rsid w:val="008101F1"/>
    <w:rsid w:val="00824665"/>
    <w:rsid w:val="0082576E"/>
    <w:rsid w:val="00855417"/>
    <w:rsid w:val="008738BD"/>
    <w:rsid w:val="00880468"/>
    <w:rsid w:val="00894F64"/>
    <w:rsid w:val="008954D3"/>
    <w:rsid w:val="00916FE3"/>
    <w:rsid w:val="0094796B"/>
    <w:rsid w:val="0095431A"/>
    <w:rsid w:val="00960FFB"/>
    <w:rsid w:val="00966960"/>
    <w:rsid w:val="0096701A"/>
    <w:rsid w:val="0097374E"/>
    <w:rsid w:val="009A5D82"/>
    <w:rsid w:val="009B5176"/>
    <w:rsid w:val="009D29AE"/>
    <w:rsid w:val="009E370D"/>
    <w:rsid w:val="00A01E6A"/>
    <w:rsid w:val="00A04C11"/>
    <w:rsid w:val="00A12E9A"/>
    <w:rsid w:val="00A22EF5"/>
    <w:rsid w:val="00A50D94"/>
    <w:rsid w:val="00A54223"/>
    <w:rsid w:val="00A855C9"/>
    <w:rsid w:val="00A935A9"/>
    <w:rsid w:val="00AA18AA"/>
    <w:rsid w:val="00AA285B"/>
    <w:rsid w:val="00AB0A13"/>
    <w:rsid w:val="00AC61BF"/>
    <w:rsid w:val="00AE0EA8"/>
    <w:rsid w:val="00AF57FF"/>
    <w:rsid w:val="00AF6A60"/>
    <w:rsid w:val="00B04848"/>
    <w:rsid w:val="00B50EB1"/>
    <w:rsid w:val="00B60EB9"/>
    <w:rsid w:val="00B62834"/>
    <w:rsid w:val="00B631C7"/>
    <w:rsid w:val="00B6442F"/>
    <w:rsid w:val="00B755F1"/>
    <w:rsid w:val="00B879CC"/>
    <w:rsid w:val="00B92BBB"/>
    <w:rsid w:val="00BC166A"/>
    <w:rsid w:val="00BC2D42"/>
    <w:rsid w:val="00BF5257"/>
    <w:rsid w:val="00BF7297"/>
    <w:rsid w:val="00C02F74"/>
    <w:rsid w:val="00C066CF"/>
    <w:rsid w:val="00C12008"/>
    <w:rsid w:val="00C1477F"/>
    <w:rsid w:val="00C32DC8"/>
    <w:rsid w:val="00C444A6"/>
    <w:rsid w:val="00C51BC1"/>
    <w:rsid w:val="00C525FC"/>
    <w:rsid w:val="00C7433F"/>
    <w:rsid w:val="00C80E13"/>
    <w:rsid w:val="00CA25FE"/>
    <w:rsid w:val="00CB527C"/>
    <w:rsid w:val="00CD00BD"/>
    <w:rsid w:val="00CD2B83"/>
    <w:rsid w:val="00CE730E"/>
    <w:rsid w:val="00D00F3A"/>
    <w:rsid w:val="00D23B09"/>
    <w:rsid w:val="00D84369"/>
    <w:rsid w:val="00D93848"/>
    <w:rsid w:val="00D96D81"/>
    <w:rsid w:val="00DA5983"/>
    <w:rsid w:val="00DB1B7C"/>
    <w:rsid w:val="00DB62FB"/>
    <w:rsid w:val="00DB6933"/>
    <w:rsid w:val="00DC2686"/>
    <w:rsid w:val="00DD04EE"/>
    <w:rsid w:val="00DE1061"/>
    <w:rsid w:val="00DE4495"/>
    <w:rsid w:val="00DE7AF2"/>
    <w:rsid w:val="00DF7403"/>
    <w:rsid w:val="00DF7DE3"/>
    <w:rsid w:val="00E03997"/>
    <w:rsid w:val="00E31772"/>
    <w:rsid w:val="00E67516"/>
    <w:rsid w:val="00E72889"/>
    <w:rsid w:val="00E94DAF"/>
    <w:rsid w:val="00E95716"/>
    <w:rsid w:val="00EB4647"/>
    <w:rsid w:val="00EB5CEB"/>
    <w:rsid w:val="00EF75DB"/>
    <w:rsid w:val="00F12025"/>
    <w:rsid w:val="00F2064D"/>
    <w:rsid w:val="00F23AE7"/>
    <w:rsid w:val="00F54060"/>
    <w:rsid w:val="00F72027"/>
    <w:rsid w:val="00F82BFE"/>
    <w:rsid w:val="00F8473B"/>
    <w:rsid w:val="00FB4E1E"/>
    <w:rsid w:val="00FE3143"/>
    <w:rsid w:val="00FF3BC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726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57267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C743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6C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C9"/>
    <w:rPr>
      <w:rFonts w:ascii="Lucida Grande" w:eastAsia="Arial" w:hAnsi="Lucida Grande" w:cs="Lucida Grande"/>
      <w:color w:val="000000"/>
      <w:sz w:val="18"/>
      <w:szCs w:val="18"/>
    </w:rPr>
  </w:style>
  <w:style w:type="table" w:styleId="LightShading">
    <w:name w:val="Light Shading"/>
    <w:basedOn w:val="TableNormal"/>
    <w:uiPriority w:val="60"/>
    <w:rsid w:val="000426C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0426C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0426C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22E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9A4"/>
    <w:rPr>
      <w:color w:val="800080" w:themeColor="followedHyperlink"/>
      <w:u w:val="single"/>
    </w:rPr>
  </w:style>
  <w:style w:type="paragraph" w:customStyle="1" w:styleId="Dates">
    <w:name w:val="Dates"/>
    <w:basedOn w:val="Normal"/>
    <w:uiPriority w:val="99"/>
    <w:rsid w:val="00BF7297"/>
    <w:pPr>
      <w:spacing w:line="240" w:lineRule="auto"/>
    </w:pPr>
    <w:rPr>
      <w:rFonts w:ascii="Century Gothic" w:eastAsia="Times New Roman" w:hAnsi="Century Gothic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BF7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1022</Words>
  <Characters>5827</Characters>
  <Application>Microsoft Macintosh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Krista Fantin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Fantin</dc:creator>
  <cp:keywords/>
  <cp:lastModifiedBy>January Morrison</cp:lastModifiedBy>
  <cp:revision>3</cp:revision>
  <cp:lastPrinted>2012-06-19T18:16:00Z</cp:lastPrinted>
  <dcterms:created xsi:type="dcterms:W3CDTF">2014-09-28T17:13:00Z</dcterms:created>
  <dcterms:modified xsi:type="dcterms:W3CDTF">2014-09-29T13:03:00Z</dcterms:modified>
</cp:coreProperties>
</file>