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172" w:rsidRDefault="00006877" w:rsidP="00006877">
      <w:pPr>
        <w:spacing w:line="360" w:lineRule="auto"/>
        <w:jc w:val="center"/>
        <w:rPr>
          <w:b/>
          <w:sz w:val="28"/>
        </w:rPr>
      </w:pPr>
      <w:r w:rsidRPr="00006877">
        <w:rPr>
          <w:b/>
          <w:sz w:val="28"/>
        </w:rPr>
        <w:t xml:space="preserve">Storytelling and Perspective: Art as </w:t>
      </w:r>
      <w:r w:rsidR="00844172">
        <w:rPr>
          <w:b/>
          <w:sz w:val="28"/>
        </w:rPr>
        <w:t xml:space="preserve">a </w:t>
      </w:r>
      <w:r w:rsidRPr="00006877">
        <w:rPr>
          <w:b/>
          <w:sz w:val="28"/>
        </w:rPr>
        <w:t>Form of Language</w:t>
      </w:r>
    </w:p>
    <w:p w:rsidR="00006877" w:rsidRPr="00006877" w:rsidRDefault="00006877" w:rsidP="00006877">
      <w:pPr>
        <w:spacing w:line="360" w:lineRule="auto"/>
        <w:jc w:val="center"/>
        <w:rPr>
          <w:b/>
          <w:sz w:val="28"/>
        </w:rPr>
      </w:pPr>
    </w:p>
    <w:p w:rsidR="009F3994" w:rsidRDefault="001553E2" w:rsidP="008306FF">
      <w:pPr>
        <w:spacing w:line="360" w:lineRule="auto"/>
      </w:pPr>
      <w:r>
        <w:rPr>
          <w:b/>
        </w:rPr>
        <w:t xml:space="preserve">Prepared </w:t>
      </w:r>
      <w:r w:rsidR="007861C2">
        <w:rPr>
          <w:b/>
        </w:rPr>
        <w:t>By</w:t>
      </w:r>
      <w:r>
        <w:rPr>
          <w:b/>
        </w:rPr>
        <w:t xml:space="preserve">: </w:t>
      </w:r>
      <w:r w:rsidR="007861C2">
        <w:rPr>
          <w:b/>
        </w:rPr>
        <w:t xml:space="preserve"> </w:t>
      </w:r>
      <w:r w:rsidR="007861C2" w:rsidRPr="001553E2">
        <w:t xml:space="preserve">Benita </w:t>
      </w:r>
      <w:proofErr w:type="spellStart"/>
      <w:r w:rsidR="007861C2" w:rsidRPr="001553E2">
        <w:t>Argu</w:t>
      </w:r>
      <w:r w:rsidR="00006877">
        <w:t>é</w:t>
      </w:r>
      <w:r w:rsidR="007861C2" w:rsidRPr="001553E2">
        <w:t>llez</w:t>
      </w:r>
      <w:proofErr w:type="spellEnd"/>
    </w:p>
    <w:p w:rsidR="001553E2" w:rsidRPr="001553E2" w:rsidRDefault="001553E2" w:rsidP="008306FF">
      <w:pPr>
        <w:spacing w:line="360" w:lineRule="auto"/>
      </w:pPr>
      <w:r>
        <w:rPr>
          <w:b/>
        </w:rPr>
        <w:t xml:space="preserve">Course: </w:t>
      </w:r>
      <w:r>
        <w:t xml:space="preserve"> Spanish 3 </w:t>
      </w:r>
    </w:p>
    <w:p w:rsidR="007861C2" w:rsidRPr="007861C2" w:rsidRDefault="007861C2" w:rsidP="008306FF">
      <w:pPr>
        <w:spacing w:line="360" w:lineRule="auto"/>
      </w:pPr>
      <w:r>
        <w:rPr>
          <w:b/>
        </w:rPr>
        <w:t xml:space="preserve">Duration: </w:t>
      </w:r>
      <w:r>
        <w:t xml:space="preserve">3-4 weeks </w:t>
      </w:r>
    </w:p>
    <w:p w:rsidR="007861C2" w:rsidRDefault="007861C2" w:rsidP="008306FF">
      <w:pPr>
        <w:spacing w:line="360" w:lineRule="auto"/>
        <w:ind w:firstLine="720"/>
        <w:rPr>
          <w:b/>
        </w:rPr>
      </w:pPr>
    </w:p>
    <w:p w:rsidR="00084B74" w:rsidRDefault="007861C2" w:rsidP="008306FF">
      <w:pPr>
        <w:spacing w:line="360" w:lineRule="auto"/>
      </w:pPr>
      <w:r>
        <w:rPr>
          <w:b/>
        </w:rPr>
        <w:t xml:space="preserve">Description: </w:t>
      </w:r>
      <w:r>
        <w:t>This unit will introduc</w:t>
      </w:r>
      <w:r w:rsidR="00B806F7">
        <w:t xml:space="preserve">e art as a form of </w:t>
      </w:r>
      <w:r w:rsidR="00365ACA">
        <w:t xml:space="preserve">language </w:t>
      </w:r>
      <w:r>
        <w:t xml:space="preserve">considering intent, perspective, and audience. </w:t>
      </w:r>
      <w:r w:rsidR="00E82B08">
        <w:t>The unit will tie together the idea</w:t>
      </w:r>
      <w:r w:rsidR="00B806F7">
        <w:t xml:space="preserve"> of art as form of storytelling/ visual language </w:t>
      </w:r>
      <w:r w:rsidR="00E82B08">
        <w:t>beginning with ancient Mesoamerican legends, the presence of Mesoamerican cultures in Mexican art, and how this form of storytelling st</w:t>
      </w:r>
      <w:r w:rsidR="00B806F7">
        <w:t xml:space="preserve">ill exists in urban street art today. </w:t>
      </w:r>
    </w:p>
    <w:p w:rsidR="001553E2" w:rsidRDefault="001553E2" w:rsidP="008306FF">
      <w:pPr>
        <w:spacing w:line="360" w:lineRule="auto"/>
      </w:pPr>
    </w:p>
    <w:p w:rsidR="001553E2" w:rsidRDefault="001553E2" w:rsidP="008306FF">
      <w:pPr>
        <w:spacing w:line="360" w:lineRule="auto"/>
        <w:rPr>
          <w:b/>
        </w:rPr>
      </w:pPr>
      <w:r>
        <w:rPr>
          <w:b/>
        </w:rPr>
        <w:t xml:space="preserve">Essential Questions: </w:t>
      </w:r>
    </w:p>
    <w:p w:rsidR="001553E2" w:rsidRDefault="001553E2" w:rsidP="008306FF">
      <w:pPr>
        <w:pStyle w:val="ListParagraph"/>
        <w:numPr>
          <w:ilvl w:val="0"/>
          <w:numId w:val="2"/>
        </w:numPr>
        <w:spacing w:line="360" w:lineRule="auto"/>
      </w:pPr>
      <w:r>
        <w:t xml:space="preserve">How can art be a form of language? </w:t>
      </w:r>
    </w:p>
    <w:p w:rsidR="001553E2" w:rsidRDefault="001553E2" w:rsidP="008306FF">
      <w:pPr>
        <w:pStyle w:val="ListParagraph"/>
        <w:numPr>
          <w:ilvl w:val="0"/>
          <w:numId w:val="2"/>
        </w:numPr>
        <w:spacing w:line="360" w:lineRule="auto"/>
      </w:pPr>
      <w:r>
        <w:t xml:space="preserve">How can art tell a story without text? </w:t>
      </w:r>
    </w:p>
    <w:p w:rsidR="001553E2" w:rsidRDefault="001553E2" w:rsidP="008306FF">
      <w:pPr>
        <w:pStyle w:val="ListParagraph"/>
        <w:numPr>
          <w:ilvl w:val="0"/>
          <w:numId w:val="2"/>
        </w:numPr>
        <w:spacing w:line="360" w:lineRule="auto"/>
      </w:pPr>
      <w:r>
        <w:t xml:space="preserve">How are images and text related? </w:t>
      </w:r>
    </w:p>
    <w:p w:rsidR="001553E2" w:rsidRDefault="001553E2" w:rsidP="008306FF">
      <w:pPr>
        <w:pStyle w:val="ListParagraph"/>
        <w:numPr>
          <w:ilvl w:val="0"/>
          <w:numId w:val="2"/>
        </w:numPr>
        <w:spacing w:line="360" w:lineRule="auto"/>
      </w:pPr>
      <w:r>
        <w:t xml:space="preserve">How does the artist express him/herself in ways a writer doesn’t/ can’t? </w:t>
      </w:r>
    </w:p>
    <w:p w:rsidR="001553E2" w:rsidRDefault="001553E2" w:rsidP="008306FF">
      <w:pPr>
        <w:pStyle w:val="ListParagraph"/>
        <w:numPr>
          <w:ilvl w:val="0"/>
          <w:numId w:val="2"/>
        </w:numPr>
        <w:spacing w:line="360" w:lineRule="auto"/>
      </w:pPr>
      <w:r>
        <w:t xml:space="preserve">What story is being told in the codices? Mexican art pieces? Urban street art? </w:t>
      </w:r>
    </w:p>
    <w:p w:rsidR="001553E2" w:rsidRDefault="001553E2" w:rsidP="008306FF">
      <w:pPr>
        <w:pStyle w:val="ListParagraph"/>
        <w:numPr>
          <w:ilvl w:val="0"/>
          <w:numId w:val="2"/>
        </w:numPr>
        <w:spacing w:line="360" w:lineRule="auto"/>
      </w:pPr>
      <w:r>
        <w:t xml:space="preserve">Who is telling the story of each? To whom? </w:t>
      </w:r>
    </w:p>
    <w:p w:rsidR="001553E2" w:rsidRDefault="00F36ABB" w:rsidP="008306FF">
      <w:pPr>
        <w:pStyle w:val="ListParagraph"/>
        <w:numPr>
          <w:ilvl w:val="0"/>
          <w:numId w:val="2"/>
        </w:numPr>
        <w:spacing w:line="360" w:lineRule="auto"/>
      </w:pPr>
      <w:r>
        <w:t xml:space="preserve">Why is it important for their stories </w:t>
      </w:r>
      <w:r w:rsidR="001553E2">
        <w:t xml:space="preserve">to be told? </w:t>
      </w:r>
    </w:p>
    <w:p w:rsidR="001553E2" w:rsidRDefault="001553E2" w:rsidP="008306FF">
      <w:pPr>
        <w:pStyle w:val="ListParagraph"/>
        <w:numPr>
          <w:ilvl w:val="0"/>
          <w:numId w:val="2"/>
        </w:numPr>
        <w:spacing w:line="360" w:lineRule="auto"/>
      </w:pPr>
      <w:r>
        <w:t xml:space="preserve">What is being </w:t>
      </w:r>
      <w:r w:rsidR="00844172">
        <w:t>expressed</w:t>
      </w:r>
      <w:r>
        <w:t xml:space="preserve"> about identity? </w:t>
      </w:r>
    </w:p>
    <w:p w:rsidR="007B0F01" w:rsidRDefault="007B0F01" w:rsidP="008306FF">
      <w:pPr>
        <w:pStyle w:val="ListParagraph"/>
        <w:numPr>
          <w:ilvl w:val="0"/>
          <w:numId w:val="2"/>
        </w:numPr>
        <w:spacing w:line="360" w:lineRule="auto"/>
      </w:pPr>
      <w:r>
        <w:t>How is Mesoamerican culture represented in the artworks of Diego River</w:t>
      </w:r>
      <w:r w:rsidR="00844172">
        <w:t>a</w:t>
      </w:r>
      <w:r>
        <w:t xml:space="preserve"> and </w:t>
      </w:r>
      <w:proofErr w:type="spellStart"/>
      <w:r>
        <w:t>Frida</w:t>
      </w:r>
      <w:proofErr w:type="spellEnd"/>
      <w:r>
        <w:t xml:space="preserve"> Kahlo? </w:t>
      </w:r>
    </w:p>
    <w:p w:rsidR="00365ACA" w:rsidRDefault="00844172" w:rsidP="008306FF">
      <w:pPr>
        <w:pStyle w:val="ListParagraph"/>
        <w:numPr>
          <w:ilvl w:val="0"/>
          <w:numId w:val="2"/>
        </w:numPr>
        <w:spacing w:line="360" w:lineRule="auto"/>
      </w:pPr>
      <w:r>
        <w:t>What is different/</w:t>
      </w:r>
      <w:r w:rsidR="00365ACA">
        <w:t xml:space="preserve">similar about the murals we observe? </w:t>
      </w:r>
    </w:p>
    <w:p w:rsidR="000C1CCE" w:rsidRDefault="000C1CCE" w:rsidP="008306FF">
      <w:pPr>
        <w:pStyle w:val="ListParagraph"/>
        <w:numPr>
          <w:ilvl w:val="0"/>
          <w:numId w:val="2"/>
        </w:numPr>
        <w:spacing w:line="360" w:lineRule="auto"/>
      </w:pPr>
      <w:r>
        <w:t xml:space="preserve">What themes have remained consistent throughout? </w:t>
      </w:r>
    </w:p>
    <w:p w:rsidR="00F36ABB" w:rsidRDefault="00F36ABB" w:rsidP="008306FF">
      <w:pPr>
        <w:pStyle w:val="ListParagraph"/>
        <w:numPr>
          <w:ilvl w:val="0"/>
          <w:numId w:val="2"/>
        </w:numPr>
        <w:spacing w:line="360" w:lineRule="auto"/>
      </w:pPr>
      <w:r>
        <w:t xml:space="preserve">What do Chicago’s murals say about the city? Its residents? </w:t>
      </w:r>
    </w:p>
    <w:p w:rsidR="001553E2" w:rsidRDefault="001553E2" w:rsidP="008306FF">
      <w:pPr>
        <w:pStyle w:val="ListParagraph"/>
        <w:numPr>
          <w:ilvl w:val="0"/>
          <w:numId w:val="2"/>
        </w:numPr>
        <w:spacing w:line="360" w:lineRule="auto"/>
      </w:pPr>
      <w:r>
        <w:t>Who is telling YOUR story?</w:t>
      </w:r>
    </w:p>
    <w:p w:rsidR="0069683B" w:rsidRDefault="0069683B" w:rsidP="008306FF">
      <w:pPr>
        <w:pStyle w:val="ListParagraph"/>
        <w:numPr>
          <w:ilvl w:val="0"/>
          <w:numId w:val="2"/>
        </w:numPr>
        <w:spacing w:line="360" w:lineRule="auto"/>
      </w:pPr>
      <w:r>
        <w:t xml:space="preserve">What story do YOU want to tell? </w:t>
      </w:r>
    </w:p>
    <w:p w:rsidR="007B0F01" w:rsidRDefault="00365ACA" w:rsidP="008306FF">
      <w:pPr>
        <w:pStyle w:val="ListParagraph"/>
        <w:numPr>
          <w:ilvl w:val="0"/>
          <w:numId w:val="2"/>
        </w:numPr>
        <w:spacing w:line="360" w:lineRule="auto"/>
      </w:pPr>
      <w:r>
        <w:t>What perspective does language give you</w:t>
      </w:r>
      <w:r w:rsidR="007B0F01">
        <w:t xml:space="preserve"> about history and culture?</w:t>
      </w:r>
    </w:p>
    <w:p w:rsidR="00844172" w:rsidRDefault="00844172" w:rsidP="007B0F01">
      <w:pPr>
        <w:spacing w:line="360" w:lineRule="auto"/>
        <w:ind w:left="360"/>
        <w:rPr>
          <w:b/>
          <w:u w:val="single"/>
        </w:rPr>
      </w:pPr>
    </w:p>
    <w:p w:rsidR="00084B74" w:rsidRPr="00844172" w:rsidRDefault="00896DEC" w:rsidP="00844172">
      <w:pPr>
        <w:spacing w:line="360" w:lineRule="auto"/>
      </w:pPr>
      <w:r w:rsidRPr="00844172">
        <w:rPr>
          <w:b/>
        </w:rPr>
        <w:t>Objec</w:t>
      </w:r>
      <w:r w:rsidR="001553E2" w:rsidRPr="00844172">
        <w:rPr>
          <w:b/>
        </w:rPr>
        <w:t>tives</w:t>
      </w:r>
    </w:p>
    <w:p w:rsidR="001553E2" w:rsidRPr="002F3F6C" w:rsidRDefault="001553E2" w:rsidP="008306FF">
      <w:pPr>
        <w:pStyle w:val="ListParagraph"/>
        <w:numPr>
          <w:ilvl w:val="0"/>
          <w:numId w:val="3"/>
        </w:numPr>
        <w:spacing w:line="360" w:lineRule="auto"/>
        <w:rPr>
          <w:b/>
        </w:rPr>
      </w:pPr>
      <w:r w:rsidRPr="002F3F6C">
        <w:rPr>
          <w:b/>
        </w:rPr>
        <w:t xml:space="preserve">Students will know or recall: </w:t>
      </w:r>
    </w:p>
    <w:p w:rsidR="001553E2" w:rsidRDefault="001553E2" w:rsidP="008306FF">
      <w:pPr>
        <w:spacing w:line="360" w:lineRule="auto"/>
      </w:pPr>
      <w:r>
        <w:rPr>
          <w:b/>
        </w:rPr>
        <w:tab/>
      </w:r>
      <w:r>
        <w:t xml:space="preserve">- </w:t>
      </w:r>
      <w:proofErr w:type="gramStart"/>
      <w:r>
        <w:t>art</w:t>
      </w:r>
      <w:proofErr w:type="gramEnd"/>
      <w:r>
        <w:t xml:space="preserve"> vocabulary, styles, and movements </w:t>
      </w:r>
    </w:p>
    <w:p w:rsidR="001553E2" w:rsidRDefault="001553E2" w:rsidP="008306FF">
      <w:pPr>
        <w:spacing w:line="360" w:lineRule="auto"/>
      </w:pPr>
      <w:r>
        <w:tab/>
        <w:t xml:space="preserve">- </w:t>
      </w:r>
      <w:proofErr w:type="gramStart"/>
      <w:r w:rsidR="00F36ABB">
        <w:t>background</w:t>
      </w:r>
      <w:proofErr w:type="gramEnd"/>
      <w:r w:rsidR="00F36ABB">
        <w:t xml:space="preserve"> knowledge of the artists Diego Rivera and </w:t>
      </w:r>
      <w:proofErr w:type="spellStart"/>
      <w:r w:rsidR="00F36ABB">
        <w:t>Frida</w:t>
      </w:r>
      <w:proofErr w:type="spellEnd"/>
      <w:r w:rsidR="00F36ABB">
        <w:t xml:space="preserve"> Kahlo </w:t>
      </w:r>
    </w:p>
    <w:p w:rsidR="00F36ABB" w:rsidRDefault="000C1CCE" w:rsidP="008306FF">
      <w:pPr>
        <w:spacing w:line="360" w:lineRule="auto"/>
      </w:pPr>
      <w:r>
        <w:tab/>
        <w:t>- r</w:t>
      </w:r>
      <w:r w:rsidR="00F36ABB">
        <w:t xml:space="preserve">ules and conventions of the preterit and imperfect form </w:t>
      </w:r>
    </w:p>
    <w:p w:rsidR="001553E2" w:rsidRPr="001553E2" w:rsidRDefault="001553E2" w:rsidP="008306FF">
      <w:pPr>
        <w:spacing w:line="360" w:lineRule="auto"/>
      </w:pPr>
    </w:p>
    <w:p w:rsidR="001553E2" w:rsidRDefault="001553E2" w:rsidP="008306FF">
      <w:pPr>
        <w:pStyle w:val="ListParagraph"/>
        <w:numPr>
          <w:ilvl w:val="0"/>
          <w:numId w:val="3"/>
        </w:numPr>
        <w:spacing w:line="360" w:lineRule="auto"/>
        <w:rPr>
          <w:b/>
        </w:rPr>
      </w:pPr>
      <w:r w:rsidRPr="002F3F6C">
        <w:rPr>
          <w:b/>
        </w:rPr>
        <w:t xml:space="preserve">Students will be able to:  </w:t>
      </w:r>
    </w:p>
    <w:p w:rsidR="0029318E" w:rsidRPr="0029318E" w:rsidRDefault="0029318E" w:rsidP="0029318E">
      <w:pPr>
        <w:pStyle w:val="ListParagraph"/>
        <w:spacing w:line="360" w:lineRule="auto"/>
      </w:pPr>
      <w:r>
        <w:t xml:space="preserve">- </w:t>
      </w:r>
      <w:proofErr w:type="gramStart"/>
      <w:r>
        <w:t>analyze</w:t>
      </w:r>
      <w:proofErr w:type="gramEnd"/>
      <w:r>
        <w:t xml:space="preserve"> art as visual language </w:t>
      </w:r>
    </w:p>
    <w:p w:rsidR="00F36ABB" w:rsidRDefault="00F36ABB" w:rsidP="008306FF">
      <w:pPr>
        <w:spacing w:line="360" w:lineRule="auto"/>
      </w:pPr>
      <w:r>
        <w:rPr>
          <w:b/>
        </w:rPr>
        <w:tab/>
      </w:r>
      <w:r>
        <w:t xml:space="preserve">- </w:t>
      </w:r>
      <w:proofErr w:type="gramStart"/>
      <w:r>
        <w:t>reflect</w:t>
      </w:r>
      <w:proofErr w:type="gramEnd"/>
      <w:r>
        <w:t xml:space="preserve"> on art as a form of language and storytelling </w:t>
      </w:r>
    </w:p>
    <w:p w:rsidR="00F36ABB" w:rsidRDefault="00F36ABB" w:rsidP="008306FF">
      <w:pPr>
        <w:spacing w:line="360" w:lineRule="auto"/>
        <w:ind w:left="720"/>
      </w:pPr>
      <w:r>
        <w:t xml:space="preserve">- </w:t>
      </w:r>
      <w:proofErr w:type="gramStart"/>
      <w:r>
        <w:t>think</w:t>
      </w:r>
      <w:proofErr w:type="gramEnd"/>
      <w:r>
        <w:t xml:space="preserve"> about the relationship between images and text and the impact of each </w:t>
      </w:r>
    </w:p>
    <w:p w:rsidR="00F36ABB" w:rsidRDefault="00F36ABB" w:rsidP="008306FF">
      <w:pPr>
        <w:spacing w:line="360" w:lineRule="auto"/>
      </w:pPr>
      <w:r>
        <w:tab/>
        <w:t xml:space="preserve">- </w:t>
      </w:r>
      <w:proofErr w:type="gramStart"/>
      <w:r>
        <w:t>consider</w:t>
      </w:r>
      <w:proofErr w:type="gramEnd"/>
      <w:r>
        <w:t xml:space="preserve"> perspective, intent, and audience for each art piece presented </w:t>
      </w:r>
    </w:p>
    <w:p w:rsidR="000C1CCE" w:rsidRDefault="000C1CCE" w:rsidP="008306FF">
      <w:pPr>
        <w:spacing w:line="360" w:lineRule="auto"/>
      </w:pPr>
      <w:r>
        <w:tab/>
        <w:t xml:space="preserve">- </w:t>
      </w:r>
      <w:proofErr w:type="gramStart"/>
      <w:r>
        <w:t>consider</w:t>
      </w:r>
      <w:proofErr w:type="gramEnd"/>
      <w:r>
        <w:t xml:space="preserve"> art as a search of voice</w:t>
      </w:r>
    </w:p>
    <w:p w:rsidR="0069683B" w:rsidRDefault="0069683B" w:rsidP="008306FF">
      <w:pPr>
        <w:spacing w:line="360" w:lineRule="auto"/>
      </w:pPr>
      <w:r>
        <w:tab/>
        <w:t xml:space="preserve">- </w:t>
      </w:r>
      <w:proofErr w:type="gramStart"/>
      <w:r>
        <w:t>identify</w:t>
      </w:r>
      <w:proofErr w:type="gramEnd"/>
      <w:r>
        <w:t xml:space="preserve"> the representation of Mesoamerica in the works of Diego Rivera </w:t>
      </w:r>
    </w:p>
    <w:p w:rsidR="0069683B" w:rsidRDefault="0069683B" w:rsidP="008306FF">
      <w:pPr>
        <w:spacing w:line="360" w:lineRule="auto"/>
      </w:pPr>
      <w:r>
        <w:tab/>
        <w:t xml:space="preserve">  </w:t>
      </w:r>
      <w:proofErr w:type="gramStart"/>
      <w:r>
        <w:t>and</w:t>
      </w:r>
      <w:proofErr w:type="gramEnd"/>
      <w:r>
        <w:t xml:space="preserve"> </w:t>
      </w:r>
      <w:proofErr w:type="spellStart"/>
      <w:r>
        <w:t>Frida</w:t>
      </w:r>
      <w:proofErr w:type="spellEnd"/>
      <w:r>
        <w:t xml:space="preserve"> Kahlo</w:t>
      </w:r>
    </w:p>
    <w:p w:rsidR="00F36ABB" w:rsidRDefault="00F36ABB" w:rsidP="008306FF">
      <w:pPr>
        <w:spacing w:line="360" w:lineRule="auto"/>
      </w:pPr>
      <w:r>
        <w:tab/>
        <w:t xml:space="preserve">- </w:t>
      </w:r>
      <w:proofErr w:type="gramStart"/>
      <w:r w:rsidR="006822BE">
        <w:t>identify</w:t>
      </w:r>
      <w:proofErr w:type="gramEnd"/>
      <w:r w:rsidR="006822BE">
        <w:t xml:space="preserve"> what Chicago murals say about the city </w:t>
      </w:r>
    </w:p>
    <w:p w:rsidR="006822BE" w:rsidRDefault="006822BE" w:rsidP="008306FF">
      <w:pPr>
        <w:spacing w:line="360" w:lineRule="auto"/>
      </w:pPr>
      <w:r>
        <w:tab/>
        <w:t xml:space="preserve">- </w:t>
      </w:r>
      <w:proofErr w:type="gramStart"/>
      <w:r>
        <w:t>draw</w:t>
      </w:r>
      <w:proofErr w:type="gramEnd"/>
      <w:r>
        <w:t xml:space="preserve"> their own </w:t>
      </w:r>
      <w:r w:rsidR="0069683B">
        <w:t>codex</w:t>
      </w:r>
      <w:r>
        <w:t xml:space="preserve"> with images telling a story</w:t>
      </w:r>
    </w:p>
    <w:p w:rsidR="006822BE" w:rsidRDefault="006822BE" w:rsidP="008306FF">
      <w:pPr>
        <w:spacing w:line="360" w:lineRule="auto"/>
        <w:ind w:left="720"/>
      </w:pPr>
      <w:r>
        <w:t xml:space="preserve">- </w:t>
      </w:r>
      <w:proofErr w:type="gramStart"/>
      <w:r>
        <w:t>write</w:t>
      </w:r>
      <w:proofErr w:type="gramEnd"/>
      <w:r>
        <w:t xml:space="preserve"> a manuscript in the preterit and imperfect to accompany their </w:t>
      </w:r>
      <w:r w:rsidR="0069683B">
        <w:t>codex</w:t>
      </w:r>
      <w:r>
        <w:t xml:space="preserve"> </w:t>
      </w:r>
    </w:p>
    <w:p w:rsidR="0069683B" w:rsidRDefault="0069683B" w:rsidP="008306FF">
      <w:pPr>
        <w:spacing w:line="360" w:lineRule="auto"/>
        <w:ind w:left="720"/>
      </w:pPr>
    </w:p>
    <w:p w:rsidR="00E82B08" w:rsidRPr="00844172" w:rsidRDefault="00F36ABB" w:rsidP="008306FF">
      <w:pPr>
        <w:spacing w:line="360" w:lineRule="auto"/>
      </w:pPr>
      <w:r>
        <w:t xml:space="preserve"> </w:t>
      </w:r>
      <w:r w:rsidR="00E82B08" w:rsidRPr="00844172">
        <w:rPr>
          <w:b/>
        </w:rPr>
        <w:t>Components</w:t>
      </w:r>
      <w:r w:rsidR="00896DEC" w:rsidRPr="00844172">
        <w:rPr>
          <w:b/>
        </w:rPr>
        <w:t xml:space="preserve"> &amp; Content</w:t>
      </w:r>
      <w:r w:rsidR="00E82B08" w:rsidRPr="00844172">
        <w:rPr>
          <w:b/>
        </w:rPr>
        <w:t xml:space="preserve">: </w:t>
      </w:r>
    </w:p>
    <w:p w:rsidR="00844172" w:rsidRDefault="00E82B08" w:rsidP="00844172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896DEC">
        <w:rPr>
          <w:b/>
        </w:rPr>
        <w:t xml:space="preserve">Week 1- Ancient legends told by codices </w:t>
      </w:r>
    </w:p>
    <w:p w:rsidR="00EE708D" w:rsidRPr="00844172" w:rsidRDefault="00844172" w:rsidP="00844172">
      <w:pPr>
        <w:spacing w:line="360" w:lineRule="auto"/>
        <w:ind w:left="-72"/>
        <w:rPr>
          <w:b/>
        </w:rPr>
      </w:pPr>
      <w:r>
        <w:tab/>
      </w:r>
      <w:r w:rsidR="00885739">
        <w:t xml:space="preserve">a.) </w:t>
      </w:r>
      <w:r w:rsidR="00EE708D">
        <w:t>I</w:t>
      </w:r>
      <w:r w:rsidR="006D7DD4">
        <w:t>ntro t</w:t>
      </w:r>
      <w:r w:rsidR="00896DEC">
        <w:t xml:space="preserve">o </w:t>
      </w:r>
      <w:r w:rsidR="00EE708D">
        <w:t>Pre-Columbian writing systems (</w:t>
      </w:r>
      <w:r w:rsidR="00896DEC">
        <w:t>codices</w:t>
      </w:r>
      <w:r w:rsidR="003E1E5A">
        <w:t xml:space="preserve"> and symbols</w:t>
      </w:r>
      <w:r w:rsidR="00EE708D">
        <w:t>)</w:t>
      </w:r>
    </w:p>
    <w:p w:rsidR="00844172" w:rsidRDefault="00844172" w:rsidP="00844172">
      <w:pPr>
        <w:pStyle w:val="ListParagraph"/>
        <w:spacing w:line="360" w:lineRule="auto"/>
        <w:ind w:left="360"/>
      </w:pPr>
      <w:r>
        <w:rPr>
          <w:i/>
        </w:rPr>
        <w:t>Activity/</w:t>
      </w:r>
      <w:r w:rsidR="00EE708D">
        <w:rPr>
          <w:i/>
        </w:rPr>
        <w:t>Resources:</w:t>
      </w:r>
      <w:r w:rsidR="009E22D4">
        <w:t xml:space="preserve"> Deciphering Maya Glyphs (based on Marc </w:t>
      </w:r>
      <w:proofErr w:type="spellStart"/>
      <w:r w:rsidR="009E22D4">
        <w:t>Zender’s</w:t>
      </w:r>
      <w:proofErr w:type="spellEnd"/>
      <w:r w:rsidR="009E22D4">
        <w:t xml:space="preserve"> Exercises)</w:t>
      </w:r>
      <w:proofErr w:type="gramStart"/>
      <w:r>
        <w:t>;</w:t>
      </w:r>
      <w:proofErr w:type="gramEnd"/>
      <w:r>
        <w:t xml:space="preserve"> search for the word "</w:t>
      </w:r>
      <w:proofErr w:type="spellStart"/>
      <w:r>
        <w:t>Zender</w:t>
      </w:r>
      <w:proofErr w:type="spellEnd"/>
      <w:r>
        <w:t>" on this web page, and download the exercise:</w:t>
      </w:r>
      <w:r>
        <w:br/>
      </w:r>
      <w:hyperlink r:id="rId5" w:history="1">
        <w:r w:rsidRPr="00844172">
          <w:rPr>
            <w:rStyle w:val="Hyperlink"/>
          </w:rPr>
          <w:t>http://blogs.uoregon.edu/mesoinstitute/about/curriculum-unit-development/codices/languagewriting/</w:t>
        </w:r>
      </w:hyperlink>
    </w:p>
    <w:p w:rsidR="00896DEC" w:rsidRPr="00844172" w:rsidRDefault="00885739" w:rsidP="00844172">
      <w:pPr>
        <w:pStyle w:val="ListParagraph"/>
        <w:spacing w:line="360" w:lineRule="auto"/>
        <w:ind w:left="0"/>
        <w:rPr>
          <w:b/>
        </w:rPr>
      </w:pPr>
      <w:r>
        <w:t xml:space="preserve">b.) </w:t>
      </w:r>
      <w:r w:rsidR="00EE708D">
        <w:t>A</w:t>
      </w:r>
      <w:r w:rsidR="00896DEC">
        <w:t>lphabet</w:t>
      </w:r>
      <w:r w:rsidR="00844172">
        <w:t>ic</w:t>
      </w:r>
      <w:r w:rsidR="00896DEC">
        <w:t xml:space="preserve"> vs. pictorial manuscripts </w:t>
      </w:r>
    </w:p>
    <w:p w:rsidR="00EE708D" w:rsidRPr="00EE708D" w:rsidRDefault="00844172" w:rsidP="00844172">
      <w:pPr>
        <w:pStyle w:val="ListParagraph"/>
        <w:spacing w:line="360" w:lineRule="auto"/>
        <w:ind w:left="360"/>
      </w:pPr>
      <w:r>
        <w:rPr>
          <w:i/>
        </w:rPr>
        <w:t>Activity/</w:t>
      </w:r>
      <w:r w:rsidR="00EE708D">
        <w:rPr>
          <w:i/>
        </w:rPr>
        <w:t xml:space="preserve">Resources: </w:t>
      </w:r>
      <w:r w:rsidR="00EE708D">
        <w:t>Compar</w:t>
      </w:r>
      <w:r w:rsidR="009E22D4">
        <w:t xml:space="preserve">e </w:t>
      </w:r>
      <w:r>
        <w:t xml:space="preserve">the </w:t>
      </w:r>
      <w:r w:rsidR="009E22D4">
        <w:t xml:space="preserve">Codex </w:t>
      </w:r>
      <w:proofErr w:type="spellStart"/>
      <w:r w:rsidR="009E22D4">
        <w:t>Magliabecchiano</w:t>
      </w:r>
      <w:proofErr w:type="spellEnd"/>
      <w:r w:rsidR="00372CF8">
        <w:t xml:space="preserve"> with </w:t>
      </w:r>
      <w:r>
        <w:t xml:space="preserve">the </w:t>
      </w:r>
      <w:r w:rsidR="00372CF8">
        <w:t>Selden Codex</w:t>
      </w:r>
      <w:r>
        <w:t xml:space="preserve">; here is the </w:t>
      </w:r>
      <w:proofErr w:type="spellStart"/>
      <w:r>
        <w:t>Magliabecchiano</w:t>
      </w:r>
      <w:proofErr w:type="spellEnd"/>
      <w:r>
        <w:t xml:space="preserve"> on the FAMSI website: </w:t>
      </w:r>
      <w:hyperlink r:id="rId6" w:history="1">
        <w:r w:rsidRPr="00844172">
          <w:rPr>
            <w:rStyle w:val="Hyperlink"/>
          </w:rPr>
          <w:t>http://www.famsi.org/research/graz/magliabechiano/</w:t>
        </w:r>
      </w:hyperlink>
      <w:r>
        <w:t xml:space="preserve">; </w:t>
      </w:r>
      <w:r>
        <w:br/>
        <w:t>and here is the Selden Codex on the FAMSI website:</w:t>
      </w:r>
      <w:r>
        <w:br/>
      </w:r>
      <w:hyperlink r:id="rId7" w:history="1">
        <w:r w:rsidRPr="00844172">
          <w:rPr>
            <w:rStyle w:val="Hyperlink"/>
          </w:rPr>
          <w:t>http://www.famsi.org/research/pohl/jpcodices/selden/</w:t>
        </w:r>
      </w:hyperlink>
    </w:p>
    <w:p w:rsidR="00896DEC" w:rsidRDefault="00EE708D" w:rsidP="00F222DD">
      <w:pPr>
        <w:spacing w:line="360" w:lineRule="auto"/>
      </w:pPr>
      <w:r>
        <w:t xml:space="preserve"> </w:t>
      </w:r>
      <w:r w:rsidR="00885739">
        <w:t>c.)</w:t>
      </w:r>
      <w:r w:rsidR="00C55F58">
        <w:t xml:space="preserve"> </w:t>
      </w:r>
      <w:r>
        <w:t>I</w:t>
      </w:r>
      <w:r w:rsidR="00896DEC">
        <w:t>nd</w:t>
      </w:r>
      <w:r w:rsidR="003E1E5A">
        <w:t xml:space="preserve">igenous vs. European story (perspective) of </w:t>
      </w:r>
      <w:r w:rsidR="00844172">
        <w:t xml:space="preserve">the Spanish </w:t>
      </w:r>
      <w:r w:rsidR="003E1E5A">
        <w:t xml:space="preserve">Conquest </w:t>
      </w:r>
      <w:r w:rsidR="00844172">
        <w:t>of Mexico</w:t>
      </w:r>
    </w:p>
    <w:p w:rsidR="00896DEC" w:rsidRDefault="00844172" w:rsidP="008306FF">
      <w:pPr>
        <w:pStyle w:val="ListParagraph"/>
        <w:spacing w:line="360" w:lineRule="auto"/>
      </w:pPr>
      <w:r>
        <w:rPr>
          <w:i/>
        </w:rPr>
        <w:t>Activity/</w:t>
      </w:r>
      <w:r w:rsidR="005C35CE">
        <w:rPr>
          <w:i/>
        </w:rPr>
        <w:t xml:space="preserve">Resources: </w:t>
      </w:r>
    </w:p>
    <w:p w:rsidR="00844172" w:rsidRDefault="00E84C0A" w:rsidP="008306FF">
      <w:pPr>
        <w:pStyle w:val="ListParagraph"/>
        <w:spacing w:line="360" w:lineRule="auto"/>
      </w:pPr>
      <w:r>
        <w:sym w:font="Wingdings" w:char="F0E0"/>
      </w:r>
      <w:r>
        <w:t xml:space="preserve"> </w:t>
      </w:r>
      <w:r w:rsidR="00844172">
        <w:t xml:space="preserve">Read </w:t>
      </w:r>
      <w:r w:rsidR="005C35CE">
        <w:t>Indigenous Perspective: Florentine Codex, “Visions of Empire: Picturing the Conquest in Colo</w:t>
      </w:r>
      <w:r w:rsidR="00844172">
        <w:t>nial Mexico” &lt;</w:t>
      </w:r>
      <w:hyperlink r:id="rId8" w:history="1">
        <w:r w:rsidR="00844172" w:rsidRPr="00844172">
          <w:rPr>
            <w:rStyle w:val="Hyperlink"/>
          </w:rPr>
          <w:t>http://www.kislakfoundation.org/publications_visions.html</w:t>
        </w:r>
      </w:hyperlink>
      <w:r w:rsidR="00844172">
        <w:t xml:space="preserve">&gt;, </w:t>
      </w:r>
      <w:r w:rsidR="00F33A16">
        <w:t xml:space="preserve">noticing, especially, the </w:t>
      </w:r>
      <w:proofErr w:type="spellStart"/>
      <w:r w:rsidR="00F33A16">
        <w:t>Toxcatl</w:t>
      </w:r>
      <w:proofErr w:type="spellEnd"/>
      <w:r w:rsidR="00F33A16">
        <w:t xml:space="preserve"> Massacre.</w:t>
      </w:r>
    </w:p>
    <w:p w:rsidR="005C35CE" w:rsidRDefault="00844172" w:rsidP="008306FF">
      <w:pPr>
        <w:pStyle w:val="ListParagraph"/>
        <w:spacing w:line="360" w:lineRule="auto"/>
      </w:pPr>
      <w:r>
        <w:t xml:space="preserve">The fuller account </w:t>
      </w:r>
      <w:r w:rsidR="00F33A16">
        <w:t xml:space="preserve">of the </w:t>
      </w:r>
      <w:proofErr w:type="spellStart"/>
      <w:r w:rsidR="00F33A16">
        <w:t>Nahua</w:t>
      </w:r>
      <w:proofErr w:type="spellEnd"/>
      <w:r w:rsidR="00F33A16">
        <w:t xml:space="preserve"> view of the Spanish invasion and seizure of power </w:t>
      </w:r>
      <w:r>
        <w:t>is here:</w:t>
      </w:r>
      <w:r>
        <w:br/>
      </w:r>
      <w:hyperlink r:id="rId9" w:history="1">
        <w:r w:rsidRPr="00844172">
          <w:rPr>
            <w:rStyle w:val="Hyperlink"/>
          </w:rPr>
          <w:t>http://enl.uoregon.edu/mapas_bycategory.lasso?&amp;searchField=calc_creationCenturyPeriod&amp;searchTerm=16th&amp;results_display_title=Manuscripts from the Sixteenth Century</w:t>
        </w:r>
      </w:hyperlink>
    </w:p>
    <w:p w:rsidR="00E84C0A" w:rsidRPr="005C35CE" w:rsidRDefault="00E84C0A" w:rsidP="008306FF">
      <w:pPr>
        <w:pStyle w:val="ListParagraph"/>
        <w:spacing w:line="360" w:lineRule="auto"/>
        <w:rPr>
          <w:b/>
        </w:rPr>
      </w:pPr>
      <w:r>
        <w:sym w:font="Wingdings" w:char="F0E0"/>
      </w:r>
      <w:r>
        <w:t xml:space="preserve"> Spanish Perspective</w:t>
      </w:r>
      <w:r w:rsidR="00F33A16">
        <w:t>s</w:t>
      </w:r>
      <w:r>
        <w:t>: “</w:t>
      </w:r>
      <w:proofErr w:type="spellStart"/>
      <w:r>
        <w:t>Moctezuma</w:t>
      </w:r>
      <w:proofErr w:type="spellEnd"/>
      <w:r>
        <w:t xml:space="preserve"> stoned by his own people</w:t>
      </w:r>
      <w:r w:rsidR="00F33A16">
        <w:t>,</w:t>
      </w:r>
      <w:r>
        <w:t xml:space="preserve">” “Greeting by La </w:t>
      </w:r>
      <w:proofErr w:type="spellStart"/>
      <w:r>
        <w:t>Malinche</w:t>
      </w:r>
      <w:proofErr w:type="spellEnd"/>
      <w:r w:rsidR="00F33A16">
        <w:t>,</w:t>
      </w:r>
      <w:r>
        <w:t xml:space="preserve">” </w:t>
      </w:r>
      <w:proofErr w:type="spellStart"/>
      <w:r w:rsidR="00F222DD">
        <w:t>Lienzo</w:t>
      </w:r>
      <w:proofErr w:type="spellEnd"/>
      <w:r w:rsidR="00F222DD">
        <w:t xml:space="preserve"> de Tlaxcala</w:t>
      </w:r>
    </w:p>
    <w:p w:rsidR="00C55F58" w:rsidRDefault="00E82B08" w:rsidP="00C55F58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896DEC">
        <w:rPr>
          <w:b/>
        </w:rPr>
        <w:t xml:space="preserve">Week 2- The presence of Mesoamerican cultures in Mexican art </w:t>
      </w:r>
    </w:p>
    <w:p w:rsidR="00C55F58" w:rsidRDefault="00885739" w:rsidP="00C55F58">
      <w:pPr>
        <w:spacing w:line="360" w:lineRule="auto"/>
      </w:pPr>
      <w:r>
        <w:t xml:space="preserve">a.) </w:t>
      </w:r>
      <w:r w:rsidR="00C55F58">
        <w:t xml:space="preserve">Mexican </w:t>
      </w:r>
      <w:proofErr w:type="spellStart"/>
      <w:r w:rsidR="00C55F58">
        <w:t>muralism</w:t>
      </w:r>
      <w:proofErr w:type="spellEnd"/>
      <w:r w:rsidR="00C55F58">
        <w:t xml:space="preserve"> (considering message, intent, and audience)</w:t>
      </w:r>
    </w:p>
    <w:p w:rsidR="00C55F58" w:rsidRPr="00C55F58" w:rsidRDefault="00F33A16" w:rsidP="00C55F58">
      <w:pPr>
        <w:pStyle w:val="ListParagraph"/>
        <w:spacing w:line="360" w:lineRule="auto"/>
      </w:pPr>
      <w:r>
        <w:rPr>
          <w:i/>
        </w:rPr>
        <w:t>Activity/</w:t>
      </w:r>
      <w:r w:rsidR="00C55F58">
        <w:rPr>
          <w:i/>
        </w:rPr>
        <w:t xml:space="preserve">Resources: </w:t>
      </w:r>
      <w:r w:rsidR="00C55F58">
        <w:t xml:space="preserve">Los </w:t>
      </w:r>
      <w:proofErr w:type="spellStart"/>
      <w:r w:rsidR="00C55F58">
        <w:t>Tres</w:t>
      </w:r>
      <w:proofErr w:type="spellEnd"/>
      <w:r w:rsidR="00C55F58">
        <w:t xml:space="preserve"> </w:t>
      </w:r>
      <w:proofErr w:type="spellStart"/>
      <w:r w:rsidR="00C55F58">
        <w:t>Grandes</w:t>
      </w:r>
      <w:proofErr w:type="spellEnd"/>
      <w:r w:rsidR="00C55F58">
        <w:t xml:space="preserve">: Rivera, Orozco, </w:t>
      </w:r>
      <w:proofErr w:type="gramStart"/>
      <w:r w:rsidR="00C55F58">
        <w:t>Siqueiros</w:t>
      </w:r>
      <w:proofErr w:type="gramEnd"/>
      <w:r w:rsidR="00C55F58">
        <w:t xml:space="preserve"> (analyze message, intent, and audience) </w:t>
      </w:r>
    </w:p>
    <w:p w:rsidR="00896DEC" w:rsidRDefault="00885739" w:rsidP="00C55F58">
      <w:pPr>
        <w:spacing w:line="360" w:lineRule="auto"/>
      </w:pPr>
      <w:r>
        <w:t xml:space="preserve">b.) </w:t>
      </w:r>
      <w:r w:rsidR="003E1E5A">
        <w:t xml:space="preserve">Art pieces of </w:t>
      </w:r>
      <w:r w:rsidR="00896DEC">
        <w:t xml:space="preserve">Diego Rivera and </w:t>
      </w:r>
      <w:proofErr w:type="spellStart"/>
      <w:r w:rsidR="00896DEC">
        <w:t>Frida</w:t>
      </w:r>
      <w:proofErr w:type="spellEnd"/>
      <w:r w:rsidR="00896DEC">
        <w:t xml:space="preserve"> Kahlo</w:t>
      </w:r>
      <w:r w:rsidR="006B1355">
        <w:t xml:space="preserve">: Presence of Mesoamerican culture in history </w:t>
      </w:r>
      <w:r w:rsidR="00844172">
        <w:tab/>
      </w:r>
      <w:r w:rsidR="006B1355">
        <w:t>of Mexico</w:t>
      </w:r>
    </w:p>
    <w:p w:rsidR="00C55F58" w:rsidRDefault="00C55F58" w:rsidP="00982CA7">
      <w:pPr>
        <w:pStyle w:val="ListParagraph"/>
        <w:spacing w:line="360" w:lineRule="auto"/>
      </w:pPr>
      <w:r>
        <w:rPr>
          <w:i/>
        </w:rPr>
        <w:t xml:space="preserve">Activity/Resources: </w:t>
      </w:r>
      <w:r w:rsidR="00982CA7">
        <w:t xml:space="preserve">Art </w:t>
      </w:r>
      <w:r w:rsidR="00F33A16">
        <w:t>c</w:t>
      </w:r>
      <w:r w:rsidR="00982CA7">
        <w:t>ritique of works of each</w:t>
      </w:r>
    </w:p>
    <w:p w:rsidR="005F09F9" w:rsidRDefault="00F33A16" w:rsidP="00982CA7">
      <w:pPr>
        <w:spacing w:line="360" w:lineRule="auto"/>
        <w:ind w:left="720"/>
      </w:pPr>
      <w:r>
        <w:rPr>
          <w:i/>
        </w:rPr>
        <w:t>Possible Alternative</w:t>
      </w:r>
      <w:r w:rsidR="00982CA7">
        <w:rPr>
          <w:i/>
        </w:rPr>
        <w:t xml:space="preserve"> Activities:</w:t>
      </w:r>
      <w:r w:rsidR="00982CA7">
        <w:t xml:space="preserve"> Reading &amp; Interpreting Image Question Card, </w:t>
      </w:r>
    </w:p>
    <w:p w:rsidR="00982CA7" w:rsidRPr="00982CA7" w:rsidRDefault="00982CA7" w:rsidP="00982CA7">
      <w:pPr>
        <w:spacing w:line="360" w:lineRule="auto"/>
        <w:ind w:left="720"/>
      </w:pPr>
      <w:r>
        <w:t xml:space="preserve">20 Questions, Art Collector Game, Press Play, Mixed Media Self Portrait </w:t>
      </w:r>
    </w:p>
    <w:p w:rsidR="00896DEC" w:rsidRPr="00896DEC" w:rsidRDefault="00896DEC" w:rsidP="008306FF">
      <w:pPr>
        <w:pStyle w:val="ListParagraph"/>
        <w:spacing w:line="360" w:lineRule="auto"/>
      </w:pPr>
    </w:p>
    <w:p w:rsidR="00E82B08" w:rsidRPr="00885739" w:rsidRDefault="00E82B08" w:rsidP="008306FF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885739">
        <w:rPr>
          <w:b/>
        </w:rPr>
        <w:t xml:space="preserve">Week 3- Modern world issues depicted in urban street art </w:t>
      </w:r>
    </w:p>
    <w:p w:rsidR="00896DEC" w:rsidRDefault="00885739" w:rsidP="00885739">
      <w:pPr>
        <w:spacing w:line="360" w:lineRule="auto"/>
      </w:pPr>
      <w:r>
        <w:t xml:space="preserve">a.) </w:t>
      </w:r>
      <w:r w:rsidR="00993A13">
        <w:t>Art in the streets of Oaxaca</w:t>
      </w:r>
      <w:r>
        <w:t xml:space="preserve"> </w:t>
      </w:r>
      <w:r w:rsidR="00F26BDE" w:rsidRPr="00885739">
        <w:t xml:space="preserve">2006 Movement (history and context) </w:t>
      </w:r>
    </w:p>
    <w:p w:rsidR="00885739" w:rsidRPr="00885739" w:rsidRDefault="00F33A16" w:rsidP="00885739">
      <w:pPr>
        <w:pStyle w:val="ListParagraph"/>
        <w:spacing w:line="360" w:lineRule="auto"/>
      </w:pPr>
      <w:r>
        <w:rPr>
          <w:i/>
        </w:rPr>
        <w:t>Activity/</w:t>
      </w:r>
      <w:r w:rsidR="00885739">
        <w:rPr>
          <w:i/>
        </w:rPr>
        <w:t xml:space="preserve">Resources: </w:t>
      </w:r>
      <w:r w:rsidR="00885739">
        <w:t>Personal notes and “</w:t>
      </w:r>
      <w:proofErr w:type="spellStart"/>
      <w:r w:rsidR="00885739">
        <w:t>Imagenes</w:t>
      </w:r>
      <w:proofErr w:type="spellEnd"/>
      <w:r w:rsidR="00885739">
        <w:t xml:space="preserve"> de </w:t>
      </w:r>
      <w:proofErr w:type="spellStart"/>
      <w:r w:rsidR="00885739">
        <w:t>Rebeli</w:t>
      </w:r>
      <w:r>
        <w:t>ó</w:t>
      </w:r>
      <w:r w:rsidR="00885739">
        <w:t>n</w:t>
      </w:r>
      <w:proofErr w:type="spellEnd"/>
      <w:r w:rsidR="00885739">
        <w:t xml:space="preserve"> y Resistencia: Oaxaca 2006” by </w:t>
      </w:r>
      <w:proofErr w:type="spellStart"/>
      <w:r w:rsidR="00885739">
        <w:t>Arnulfo</w:t>
      </w:r>
      <w:proofErr w:type="spellEnd"/>
      <w:r w:rsidR="00885739">
        <w:t xml:space="preserve"> Aquino </w:t>
      </w:r>
      <w:proofErr w:type="spellStart"/>
      <w:r w:rsidR="00885739">
        <w:t>Casas</w:t>
      </w:r>
      <w:proofErr w:type="spellEnd"/>
    </w:p>
    <w:p w:rsidR="00993A13" w:rsidRDefault="00885739" w:rsidP="00885739">
      <w:pPr>
        <w:spacing w:line="360" w:lineRule="auto"/>
      </w:pPr>
      <w:r>
        <w:t xml:space="preserve">b.) Contemporary </w:t>
      </w:r>
      <w:r w:rsidR="00993A13">
        <w:t xml:space="preserve">Urban </w:t>
      </w:r>
      <w:proofErr w:type="gramStart"/>
      <w:r w:rsidR="00993A13">
        <w:t>street</w:t>
      </w:r>
      <w:proofErr w:type="gramEnd"/>
      <w:r w:rsidR="00993A13">
        <w:t xml:space="preserve"> art </w:t>
      </w:r>
      <w:r>
        <w:t xml:space="preserve">(including </w:t>
      </w:r>
      <w:r w:rsidR="00F33A16">
        <w:t xml:space="preserve">the </w:t>
      </w:r>
      <w:r>
        <w:t>missing 43</w:t>
      </w:r>
      <w:r w:rsidR="00F33A16">
        <w:t xml:space="preserve"> students of </w:t>
      </w:r>
      <w:proofErr w:type="spellStart"/>
      <w:r w:rsidR="00F33A16">
        <w:t>Ayotzinapa</w:t>
      </w:r>
      <w:proofErr w:type="spellEnd"/>
      <w:r>
        <w:t>)</w:t>
      </w:r>
    </w:p>
    <w:p w:rsidR="00885739" w:rsidRDefault="00F33A16" w:rsidP="00885739">
      <w:pPr>
        <w:spacing w:line="360" w:lineRule="auto"/>
        <w:ind w:firstLine="720"/>
        <w:rPr>
          <w:i/>
        </w:rPr>
      </w:pPr>
      <w:r>
        <w:rPr>
          <w:i/>
        </w:rPr>
        <w:t>Activity/</w:t>
      </w:r>
      <w:r w:rsidR="00885739">
        <w:rPr>
          <w:i/>
        </w:rPr>
        <w:t xml:space="preserve">Resources: </w:t>
      </w:r>
    </w:p>
    <w:p w:rsidR="00885739" w:rsidRDefault="00885739" w:rsidP="00885739">
      <w:pPr>
        <w:spacing w:line="360" w:lineRule="auto"/>
        <w:ind w:firstLine="720"/>
      </w:pPr>
      <w:r>
        <w:sym w:font="Wingdings" w:char="F0E0"/>
      </w:r>
      <w:r w:rsidR="00B64C75">
        <w:t xml:space="preserve"> Oaxaca: Personal photographs and</w:t>
      </w:r>
      <w:r>
        <w:t xml:space="preserve"> </w:t>
      </w:r>
      <w:hyperlink r:id="rId10" w:history="1">
        <w:r w:rsidRPr="00181898">
          <w:rPr>
            <w:rStyle w:val="Hyperlink"/>
          </w:rPr>
          <w:t>http://arteurbanoenoaxaca.tumblr.com/</w:t>
        </w:r>
      </w:hyperlink>
    </w:p>
    <w:p w:rsidR="00F26BDE" w:rsidRDefault="00885739" w:rsidP="00885739">
      <w:pPr>
        <w:spacing w:line="360" w:lineRule="auto"/>
        <w:ind w:left="720"/>
      </w:pPr>
      <w:r>
        <w:sym w:font="Wingdings" w:char="F0E0"/>
      </w:r>
      <w:r>
        <w:t xml:space="preserve"> U.S.: </w:t>
      </w:r>
      <w:r w:rsidR="00B613DC">
        <w:t xml:space="preserve">Atlanta, </w:t>
      </w:r>
      <w:r w:rsidR="00F26BDE" w:rsidRPr="00885739">
        <w:t xml:space="preserve">Georgia (murals made by Latin American &amp; Spanish artists): </w:t>
      </w:r>
      <w:hyperlink r:id="rId11" w:history="1">
        <w:r w:rsidR="00F26BDE" w:rsidRPr="00885739">
          <w:rPr>
            <w:rStyle w:val="Hyperlink"/>
          </w:rPr>
          <w:t>http://zachary-jones.com/zambombazo/gustos-y-colores-arte-urbano-en-atlanta/</w:t>
        </w:r>
      </w:hyperlink>
    </w:p>
    <w:p w:rsidR="00F26BDE" w:rsidRDefault="00F26BDE" w:rsidP="00885739">
      <w:pPr>
        <w:spacing w:line="360" w:lineRule="auto"/>
        <w:ind w:left="720"/>
      </w:pPr>
      <w:r w:rsidRPr="00885739">
        <w:t xml:space="preserve">Community of </w:t>
      </w:r>
      <w:proofErr w:type="spellStart"/>
      <w:r w:rsidRPr="00885739">
        <w:t>Pilsen</w:t>
      </w:r>
      <w:proofErr w:type="spellEnd"/>
      <w:r w:rsidRPr="00885739">
        <w:t xml:space="preserve"> in Chicago: </w:t>
      </w:r>
      <w:hyperlink r:id="rId12" w:history="1">
        <w:r w:rsidRPr="00885739">
          <w:rPr>
            <w:rStyle w:val="Hyperlink"/>
          </w:rPr>
          <w:t xml:space="preserve">http://frugalfrolicker.com/street-art-pilsen/ </w:t>
        </w:r>
      </w:hyperlink>
    </w:p>
    <w:p w:rsidR="004E064B" w:rsidRPr="00885739" w:rsidRDefault="004E064B" w:rsidP="00885739">
      <w:pPr>
        <w:spacing w:line="360" w:lineRule="auto"/>
        <w:ind w:left="720"/>
      </w:pPr>
      <w:r>
        <w:t>*Students share murals from their own neighborhoods</w:t>
      </w:r>
    </w:p>
    <w:p w:rsidR="00E82B08" w:rsidRDefault="00E82B08" w:rsidP="008306FF">
      <w:pPr>
        <w:spacing w:line="360" w:lineRule="auto"/>
        <w:rPr>
          <w:b/>
        </w:rPr>
      </w:pPr>
    </w:p>
    <w:p w:rsidR="00084B74" w:rsidRDefault="00084B74" w:rsidP="008306FF">
      <w:pPr>
        <w:spacing w:line="360" w:lineRule="auto"/>
        <w:rPr>
          <w:b/>
        </w:rPr>
      </w:pPr>
      <w:r>
        <w:rPr>
          <w:b/>
        </w:rPr>
        <w:t xml:space="preserve">Assessments: </w:t>
      </w:r>
    </w:p>
    <w:p w:rsidR="002F3F6C" w:rsidRDefault="002F3F6C" w:rsidP="008306FF">
      <w:pPr>
        <w:pStyle w:val="ListParagraph"/>
        <w:numPr>
          <w:ilvl w:val="0"/>
          <w:numId w:val="1"/>
        </w:numPr>
        <w:spacing w:line="360" w:lineRule="auto"/>
      </w:pPr>
      <w:r>
        <w:t xml:space="preserve">Reflection journal </w:t>
      </w:r>
      <w:r w:rsidR="00F26BDE">
        <w:t>responding to essential questions</w:t>
      </w:r>
    </w:p>
    <w:p w:rsidR="002F3F6C" w:rsidRDefault="002F3F6C" w:rsidP="008306FF">
      <w:pPr>
        <w:pStyle w:val="ListParagraph"/>
        <w:numPr>
          <w:ilvl w:val="0"/>
          <w:numId w:val="1"/>
        </w:numPr>
        <w:spacing w:line="360" w:lineRule="auto"/>
      </w:pPr>
      <w:r>
        <w:t xml:space="preserve">Illustrated </w:t>
      </w:r>
      <w:r w:rsidR="0069683B">
        <w:t>codex</w:t>
      </w:r>
      <w:r>
        <w:t xml:space="preserve"> </w:t>
      </w:r>
      <w:r w:rsidR="005106E7">
        <w:t>using codex and mural techniques</w:t>
      </w:r>
    </w:p>
    <w:p w:rsidR="002F3F6C" w:rsidRPr="002F3F6C" w:rsidRDefault="002F3F6C" w:rsidP="008306FF">
      <w:pPr>
        <w:pStyle w:val="ListParagraph"/>
        <w:numPr>
          <w:ilvl w:val="0"/>
          <w:numId w:val="1"/>
        </w:numPr>
        <w:spacing w:line="360" w:lineRule="auto"/>
      </w:pPr>
      <w:r>
        <w:t xml:space="preserve">Written </w:t>
      </w:r>
      <w:r w:rsidR="0069683B">
        <w:t>manuscripts</w:t>
      </w:r>
      <w:r>
        <w:t xml:space="preserve"> </w:t>
      </w:r>
      <w:r w:rsidR="0069683B">
        <w:t xml:space="preserve">using preterit and imperfect </w:t>
      </w:r>
    </w:p>
    <w:p w:rsidR="007861C2" w:rsidRDefault="007861C2" w:rsidP="008306FF">
      <w:pPr>
        <w:spacing w:line="360" w:lineRule="auto"/>
        <w:rPr>
          <w:b/>
        </w:rPr>
      </w:pPr>
    </w:p>
    <w:p w:rsidR="00365ACA" w:rsidRDefault="005106E7" w:rsidP="008306FF">
      <w:pPr>
        <w:spacing w:line="360" w:lineRule="auto"/>
        <w:rPr>
          <w:b/>
        </w:rPr>
      </w:pPr>
      <w:r>
        <w:rPr>
          <w:b/>
        </w:rPr>
        <w:t xml:space="preserve">Assignment details: </w:t>
      </w:r>
    </w:p>
    <w:p w:rsidR="00F33A16" w:rsidRDefault="005106E7" w:rsidP="008306FF">
      <w:pPr>
        <w:spacing w:line="360" w:lineRule="auto"/>
      </w:pPr>
      <w:r>
        <w:t xml:space="preserve">Students consider: </w:t>
      </w:r>
    </w:p>
    <w:p w:rsidR="00F33A16" w:rsidRDefault="005106E7" w:rsidP="00F33A16">
      <w:pPr>
        <w:pStyle w:val="ListParagraph"/>
        <w:numPr>
          <w:ilvl w:val="0"/>
          <w:numId w:val="9"/>
        </w:numPr>
        <w:spacing w:line="360" w:lineRule="auto"/>
      </w:pPr>
      <w:r>
        <w:t xml:space="preserve">What do you want to share about your own history? </w:t>
      </w:r>
    </w:p>
    <w:p w:rsidR="00F33A16" w:rsidRDefault="005106E7" w:rsidP="00F33A16">
      <w:pPr>
        <w:pStyle w:val="ListParagraph"/>
        <w:numPr>
          <w:ilvl w:val="0"/>
          <w:numId w:val="9"/>
        </w:numPr>
        <w:spacing w:line="360" w:lineRule="auto"/>
      </w:pPr>
      <w:r>
        <w:t xml:space="preserve">Your identity? </w:t>
      </w:r>
    </w:p>
    <w:p w:rsidR="00F33A16" w:rsidRDefault="005106E7" w:rsidP="00F33A16">
      <w:pPr>
        <w:pStyle w:val="ListParagraph"/>
        <w:numPr>
          <w:ilvl w:val="0"/>
          <w:numId w:val="9"/>
        </w:numPr>
        <w:spacing w:line="360" w:lineRule="auto"/>
      </w:pPr>
      <w:r>
        <w:t xml:space="preserve">Your daily life? </w:t>
      </w:r>
    </w:p>
    <w:p w:rsidR="00F33A16" w:rsidRDefault="005106E7" w:rsidP="00F33A16">
      <w:pPr>
        <w:pStyle w:val="ListParagraph"/>
        <w:numPr>
          <w:ilvl w:val="0"/>
          <w:numId w:val="9"/>
        </w:numPr>
        <w:spacing w:line="360" w:lineRule="auto"/>
      </w:pPr>
      <w:r>
        <w:t xml:space="preserve">Your community? </w:t>
      </w:r>
    </w:p>
    <w:p w:rsidR="006D7DD4" w:rsidRPr="00352C81" w:rsidRDefault="005106E7" w:rsidP="00F33A16">
      <w:pPr>
        <w:pStyle w:val="ListParagraph"/>
        <w:numPr>
          <w:ilvl w:val="0"/>
          <w:numId w:val="9"/>
        </w:numPr>
        <w:spacing w:line="360" w:lineRule="auto"/>
      </w:pPr>
      <w:r>
        <w:t xml:space="preserve">A global issue that is important to you? </w:t>
      </w:r>
      <w:bookmarkStart w:id="0" w:name="_GoBack"/>
      <w:bookmarkEnd w:id="0"/>
    </w:p>
    <w:sectPr w:rsidR="006D7DD4" w:rsidRPr="00352C81" w:rsidSect="00844172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Wingdings 2">
    <w:panose1 w:val="05020102010507070707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51774"/>
    <w:multiLevelType w:val="hybridMultilevel"/>
    <w:tmpl w:val="DF7C2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B76D7"/>
    <w:multiLevelType w:val="hybridMultilevel"/>
    <w:tmpl w:val="D5920084"/>
    <w:lvl w:ilvl="0" w:tplc="02CA5E52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518E2EC" w:tentative="1">
      <w:start w:val="1"/>
      <w:numFmt w:val="bullet"/>
      <w:lvlText w:val="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E14EEB4" w:tentative="1">
      <w:start w:val="1"/>
      <w:numFmt w:val="bullet"/>
      <w:lvlText w:val="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848F2F8" w:tentative="1">
      <w:start w:val="1"/>
      <w:numFmt w:val="bullet"/>
      <w:lvlText w:val="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FF4C952" w:tentative="1">
      <w:start w:val="1"/>
      <w:numFmt w:val="bullet"/>
      <w:lvlText w:val="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C6086CA" w:tentative="1">
      <w:start w:val="1"/>
      <w:numFmt w:val="bullet"/>
      <w:lvlText w:val="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2DCD2BE" w:tentative="1">
      <w:start w:val="1"/>
      <w:numFmt w:val="bullet"/>
      <w:lvlText w:val="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200FA0E" w:tentative="1">
      <w:start w:val="1"/>
      <w:numFmt w:val="bullet"/>
      <w:lvlText w:val="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378E9C6" w:tentative="1">
      <w:start w:val="1"/>
      <w:numFmt w:val="bullet"/>
      <w:lvlText w:val="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3FB440F"/>
    <w:multiLevelType w:val="hybridMultilevel"/>
    <w:tmpl w:val="956CF1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8EB28CF"/>
    <w:multiLevelType w:val="hybridMultilevel"/>
    <w:tmpl w:val="8FA889E0"/>
    <w:lvl w:ilvl="0" w:tplc="E2FC6BDA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16CCFC8" w:tentative="1">
      <w:start w:val="1"/>
      <w:numFmt w:val="bullet"/>
      <w:lvlText w:val="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4741F00" w:tentative="1">
      <w:start w:val="1"/>
      <w:numFmt w:val="bullet"/>
      <w:lvlText w:val="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C44D9C0" w:tentative="1">
      <w:start w:val="1"/>
      <w:numFmt w:val="bullet"/>
      <w:lvlText w:val="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8B8A8C6" w:tentative="1">
      <w:start w:val="1"/>
      <w:numFmt w:val="bullet"/>
      <w:lvlText w:val="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FE2C446" w:tentative="1">
      <w:start w:val="1"/>
      <w:numFmt w:val="bullet"/>
      <w:lvlText w:val="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DEA69BE" w:tentative="1">
      <w:start w:val="1"/>
      <w:numFmt w:val="bullet"/>
      <w:lvlText w:val="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4A81F66" w:tentative="1">
      <w:start w:val="1"/>
      <w:numFmt w:val="bullet"/>
      <w:lvlText w:val="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D48DD04" w:tentative="1">
      <w:start w:val="1"/>
      <w:numFmt w:val="bullet"/>
      <w:lvlText w:val="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2CC23A91"/>
    <w:multiLevelType w:val="hybridMultilevel"/>
    <w:tmpl w:val="F7481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D17179"/>
    <w:multiLevelType w:val="hybridMultilevel"/>
    <w:tmpl w:val="1AD2413C"/>
    <w:lvl w:ilvl="0" w:tplc="F372F282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976C884" w:tentative="1">
      <w:start w:val="1"/>
      <w:numFmt w:val="bullet"/>
      <w:lvlText w:val="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E4A9780" w:tentative="1">
      <w:start w:val="1"/>
      <w:numFmt w:val="bullet"/>
      <w:lvlText w:val="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8A0F4A2" w:tentative="1">
      <w:start w:val="1"/>
      <w:numFmt w:val="bullet"/>
      <w:lvlText w:val="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9A058AA" w:tentative="1">
      <w:start w:val="1"/>
      <w:numFmt w:val="bullet"/>
      <w:lvlText w:val="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A6CF8EE" w:tentative="1">
      <w:start w:val="1"/>
      <w:numFmt w:val="bullet"/>
      <w:lvlText w:val="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0D6A416" w:tentative="1">
      <w:start w:val="1"/>
      <w:numFmt w:val="bullet"/>
      <w:lvlText w:val="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95ED022" w:tentative="1">
      <w:start w:val="1"/>
      <w:numFmt w:val="bullet"/>
      <w:lvlText w:val="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5B6196E" w:tentative="1">
      <w:start w:val="1"/>
      <w:numFmt w:val="bullet"/>
      <w:lvlText w:val="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3FB71822"/>
    <w:multiLevelType w:val="hybridMultilevel"/>
    <w:tmpl w:val="0AAE1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876B8E"/>
    <w:multiLevelType w:val="hybridMultilevel"/>
    <w:tmpl w:val="F37431DC"/>
    <w:lvl w:ilvl="0" w:tplc="4C8A9D4C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FF2195A" w:tentative="1">
      <w:start w:val="1"/>
      <w:numFmt w:val="bullet"/>
      <w:lvlText w:val="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46E2EDE" w:tentative="1">
      <w:start w:val="1"/>
      <w:numFmt w:val="bullet"/>
      <w:lvlText w:val="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110B016" w:tentative="1">
      <w:start w:val="1"/>
      <w:numFmt w:val="bullet"/>
      <w:lvlText w:val="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65A41D4" w:tentative="1">
      <w:start w:val="1"/>
      <w:numFmt w:val="bullet"/>
      <w:lvlText w:val="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23C0188" w:tentative="1">
      <w:start w:val="1"/>
      <w:numFmt w:val="bullet"/>
      <w:lvlText w:val="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F4CAD1C" w:tentative="1">
      <w:start w:val="1"/>
      <w:numFmt w:val="bullet"/>
      <w:lvlText w:val="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32E612C" w:tentative="1">
      <w:start w:val="1"/>
      <w:numFmt w:val="bullet"/>
      <w:lvlText w:val="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EEEA010" w:tentative="1">
      <w:start w:val="1"/>
      <w:numFmt w:val="bullet"/>
      <w:lvlText w:val="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7D9F04B5"/>
    <w:multiLevelType w:val="hybridMultilevel"/>
    <w:tmpl w:val="8B7A5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6"/>
  </w:num>
  <w:num w:numId="5">
    <w:abstractNumId w:val="1"/>
  </w:num>
  <w:num w:numId="6">
    <w:abstractNumId w:val="7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oNotTrackMoves/>
  <w:defaultTabStop w:val="720"/>
  <w:characterSpacingControl w:val="doNotCompress"/>
  <w:savePreviewPicture/>
  <w:compat>
    <w:useFELayout/>
  </w:compat>
  <w:rsids>
    <w:rsidRoot w:val="007861C2"/>
    <w:rsid w:val="00006877"/>
    <w:rsid w:val="00084B74"/>
    <w:rsid w:val="000C1CCE"/>
    <w:rsid w:val="001553E2"/>
    <w:rsid w:val="002875DF"/>
    <w:rsid w:val="0029318E"/>
    <w:rsid w:val="002F3F6C"/>
    <w:rsid w:val="00352C81"/>
    <w:rsid w:val="00365ACA"/>
    <w:rsid w:val="00371AEF"/>
    <w:rsid w:val="00372CF8"/>
    <w:rsid w:val="003E1E5A"/>
    <w:rsid w:val="00402B3D"/>
    <w:rsid w:val="004766A4"/>
    <w:rsid w:val="004B2B66"/>
    <w:rsid w:val="004E064B"/>
    <w:rsid w:val="005106E7"/>
    <w:rsid w:val="005A39F6"/>
    <w:rsid w:val="005C35CE"/>
    <w:rsid w:val="005F09F9"/>
    <w:rsid w:val="006822BE"/>
    <w:rsid w:val="0069683B"/>
    <w:rsid w:val="006B1355"/>
    <w:rsid w:val="006D7DD4"/>
    <w:rsid w:val="007861C2"/>
    <w:rsid w:val="007B0F01"/>
    <w:rsid w:val="008306FF"/>
    <w:rsid w:val="00844172"/>
    <w:rsid w:val="00885739"/>
    <w:rsid w:val="00886F12"/>
    <w:rsid w:val="00896DEC"/>
    <w:rsid w:val="00982CA7"/>
    <w:rsid w:val="00993A13"/>
    <w:rsid w:val="009C0C5F"/>
    <w:rsid w:val="009E22D4"/>
    <w:rsid w:val="009F3994"/>
    <w:rsid w:val="00A613EB"/>
    <w:rsid w:val="00B613DC"/>
    <w:rsid w:val="00B64C75"/>
    <w:rsid w:val="00B806F7"/>
    <w:rsid w:val="00C55F58"/>
    <w:rsid w:val="00D86197"/>
    <w:rsid w:val="00E82B08"/>
    <w:rsid w:val="00E84C0A"/>
    <w:rsid w:val="00EE708D"/>
    <w:rsid w:val="00F222DD"/>
    <w:rsid w:val="00F26BDE"/>
    <w:rsid w:val="00F33A16"/>
    <w:rsid w:val="00F36ABB"/>
  </w:rsids>
  <m:mathPr>
    <m:mathFont m:val="CG Time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19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E82B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57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B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57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35402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4422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3762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8373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0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99647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9405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8537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7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1046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zachary-jones.com/zambombazo/gustos-y-colores-arte-urbano-en-atlanta/" TargetMode="External"/><Relationship Id="rId12" Type="http://schemas.openxmlformats.org/officeDocument/2006/relationships/hyperlink" Target="http://frugalfrolicker.com/street-art-pilsen/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5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blogs.uoregon.edu/mesoinstitute/about/curriculum-unit-development/codices/languagewriting/" TargetMode="External"/><Relationship Id="rId6" Type="http://schemas.openxmlformats.org/officeDocument/2006/relationships/hyperlink" Target="http://www.famsi.org/research/graz/magliabechiano/" TargetMode="External"/><Relationship Id="rId7" Type="http://schemas.openxmlformats.org/officeDocument/2006/relationships/hyperlink" Target="http://www.famsi.org/research/pohl/jpcodices/selden/" TargetMode="External"/><Relationship Id="rId8" Type="http://schemas.openxmlformats.org/officeDocument/2006/relationships/hyperlink" Target="http://www.kislakfoundation.org/publications_visions.html" TargetMode="External"/><Relationship Id="rId9" Type="http://schemas.openxmlformats.org/officeDocument/2006/relationships/hyperlink" Target="http://enl.uoregon.edu/mapas_bycategory.lasso?&amp;searchField=calc_creationCenturyPeriod&amp;searchTerm=16th&amp;results_display_title=Manuscripts%20from%20the%20Sixteenth%20Century" TargetMode="External"/><Relationship Id="rId10" Type="http://schemas.openxmlformats.org/officeDocument/2006/relationships/hyperlink" Target="http://arteurbanoenoaxaca.tumbl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677</Words>
  <Characters>3863</Characters>
  <Application>Microsoft Macintosh Word</Application>
  <DocSecurity>0</DocSecurity>
  <Lines>32</Lines>
  <Paragraphs>7</Paragraphs>
  <ScaleCrop>false</ScaleCrop>
  <Company/>
  <LinksUpToDate>false</LinksUpToDate>
  <CharactersWithSpaces>4744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Benita Arguellez</dc:creator>
  <cp:keywords/>
  <dc:description/>
  <cp:lastModifiedBy>Stephanie Wood</cp:lastModifiedBy>
  <cp:revision>3</cp:revision>
  <dcterms:created xsi:type="dcterms:W3CDTF">2015-11-08T19:01:00Z</dcterms:created>
  <dcterms:modified xsi:type="dcterms:W3CDTF">2015-11-08T19:16:00Z</dcterms:modified>
</cp:coreProperties>
</file>