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05" w:rsidRDefault="006B2B05" w:rsidP="006B2B05">
      <w:pPr>
        <w:rPr>
          <w:rFonts w:eastAsia="Times New Roman"/>
          <w:b/>
          <w:bCs/>
          <w:i/>
          <w:iCs/>
          <w:color w:val="000000"/>
          <w:sz w:val="32"/>
          <w:szCs w:val="32"/>
        </w:rPr>
      </w:pPr>
      <w:bookmarkStart w:id="0" w:name="_GoBack"/>
      <w:bookmarkEnd w:id="0"/>
      <w:r>
        <w:rPr>
          <w:rFonts w:eastAsia="Times New Roman"/>
          <w:b/>
          <w:bCs/>
          <w:i/>
          <w:iCs/>
          <w:color w:val="000000"/>
          <w:sz w:val="32"/>
          <w:szCs w:val="32"/>
        </w:rPr>
        <w:t>Coos Art Museum’s Call to Artists for:</w:t>
      </w:r>
    </w:p>
    <w:p w:rsidR="006B2B05" w:rsidRDefault="006B2B05" w:rsidP="006B2B05">
      <w:pPr>
        <w:pStyle w:val="Heading6"/>
        <w:jc w:val="left"/>
        <w:rPr>
          <w:rFonts w:eastAsia="Times New Roman"/>
          <w:b/>
          <w:bCs/>
          <w:i/>
          <w:iCs/>
          <w:color w:val="000000"/>
          <w:sz w:val="32"/>
          <w:szCs w:val="32"/>
        </w:rPr>
      </w:pPr>
      <w:r>
        <w:rPr>
          <w:rFonts w:eastAsia="Times New Roman"/>
          <w:color w:val="000000"/>
        </w:rPr>
        <w:t> </w:t>
      </w:r>
    </w:p>
    <w:p w:rsidR="006B2B05" w:rsidRDefault="006B2B05" w:rsidP="006B2B05">
      <w:pPr>
        <w:pStyle w:val="Heading6"/>
        <w:jc w:val="left"/>
        <w:rPr>
          <w:rFonts w:eastAsia="Times New Roman"/>
          <w:b/>
          <w:bCs/>
          <w:i/>
          <w:iCs/>
          <w:color w:val="000000"/>
        </w:rPr>
      </w:pPr>
      <w:r>
        <w:rPr>
          <w:rFonts w:eastAsia="Times New Roman"/>
          <w:b/>
          <w:bCs/>
          <w:i/>
          <w:iCs/>
          <w:color w:val="000000"/>
        </w:rPr>
        <w:t>“All Things Salmon”</w:t>
      </w:r>
    </w:p>
    <w:p w:rsidR="006B2B05" w:rsidRDefault="006B2B05" w:rsidP="006B2B05">
      <w:pPr>
        <w:pStyle w:val="Heading6"/>
        <w:jc w:val="left"/>
        <w:rPr>
          <w:rFonts w:eastAsia="Times New Roman"/>
          <w:color w:val="000000"/>
          <w:sz w:val="32"/>
          <w:szCs w:val="32"/>
        </w:rPr>
      </w:pPr>
      <w:r>
        <w:rPr>
          <w:rFonts w:eastAsia="Times New Roman"/>
          <w:color w:val="000000"/>
          <w:sz w:val="32"/>
          <w:szCs w:val="32"/>
        </w:rPr>
        <w:t>October 13, – December 9, 2017</w:t>
      </w:r>
    </w:p>
    <w:p w:rsidR="006B2B05" w:rsidRDefault="006B2B05" w:rsidP="006B2B05">
      <w:pPr>
        <w:rPr>
          <w:rFonts w:ascii="Arial" w:hAnsi="Arial" w:cs="Arial"/>
          <w:color w:val="000000"/>
        </w:rPr>
      </w:pPr>
      <w:r>
        <w:rPr>
          <w:rFonts w:ascii="Arial" w:hAnsi="Arial" w:cs="Arial"/>
          <w:color w:val="000000"/>
        </w:rPr>
        <w:t xml:space="preserve">Opening Night Reception &amp; Awards Ceremony – </w:t>
      </w:r>
      <w:r>
        <w:rPr>
          <w:rFonts w:ascii="Arial" w:hAnsi="Arial" w:cs="Arial"/>
          <w:b/>
          <w:bCs/>
          <w:color w:val="000000"/>
        </w:rPr>
        <w:t>Friday, October 13, 2017, 5-7 p.m.</w:t>
      </w:r>
    </w:p>
    <w:p w:rsidR="006B2B05" w:rsidRDefault="006B2B05" w:rsidP="006B2B05">
      <w:pPr>
        <w:pStyle w:val="Heading3"/>
        <w:jc w:val="left"/>
        <w:rPr>
          <w:rFonts w:eastAsia="Times New Roman"/>
          <w:color w:val="000000"/>
          <w:sz w:val="22"/>
          <w:szCs w:val="22"/>
        </w:rPr>
      </w:pPr>
      <w:r>
        <w:rPr>
          <w:rFonts w:eastAsia="Times New Roman"/>
          <w:b/>
          <w:bCs/>
          <w:color w:val="000000"/>
        </w:rPr>
        <w:t>Coos Art Museum, 235 Anderson Ave, Coos Bay, OR 97420</w:t>
      </w:r>
    </w:p>
    <w:p w:rsidR="006B2B05" w:rsidRDefault="006B2B05" w:rsidP="006B2B05">
      <w:pPr>
        <w:rPr>
          <w:color w:val="000000"/>
        </w:rPr>
      </w:pPr>
      <w:r>
        <w:rPr>
          <w:color w:val="000000"/>
        </w:rPr>
        <w:t> </w:t>
      </w:r>
    </w:p>
    <w:p w:rsidR="006B2B05" w:rsidRDefault="006B2B05" w:rsidP="006B2B05">
      <w:pPr>
        <w:rPr>
          <w:rFonts w:ascii="Arial" w:hAnsi="Arial" w:cs="Arial"/>
          <w:color w:val="000000"/>
        </w:rPr>
      </w:pPr>
      <w:r>
        <w:rPr>
          <w:rFonts w:ascii="Arial" w:hAnsi="Arial" w:cs="Arial"/>
          <w:b/>
          <w:bCs/>
          <w:color w:val="000000"/>
          <w:sz w:val="27"/>
          <w:szCs w:val="27"/>
        </w:rPr>
        <w:t>Deadline for submissions is a postmark of August 5, 2017</w:t>
      </w:r>
      <w:r>
        <w:rPr>
          <w:rFonts w:ascii="Arial" w:hAnsi="Arial" w:cs="Arial"/>
          <w:color w:val="000000"/>
        </w:rPr>
        <w:t>.</w:t>
      </w:r>
    </w:p>
    <w:p w:rsidR="006B2B05" w:rsidRDefault="006B2B05" w:rsidP="006B2B05">
      <w:pPr>
        <w:pStyle w:val="Heading5"/>
        <w:rPr>
          <w:rFonts w:eastAsia="Times New Roman"/>
          <w:color w:val="000000"/>
        </w:rPr>
      </w:pPr>
      <w:r>
        <w:rPr>
          <w:rFonts w:eastAsia="Times New Roman"/>
          <w:color w:val="000000"/>
        </w:rPr>
        <w:t> </w:t>
      </w:r>
    </w:p>
    <w:p w:rsidR="006B2B05" w:rsidRDefault="006B2B05" w:rsidP="006B2B05">
      <w:pPr>
        <w:pStyle w:val="Heading5"/>
        <w:rPr>
          <w:rFonts w:eastAsia="Times New Roman"/>
          <w:color w:val="000000"/>
          <w:sz w:val="20"/>
          <w:szCs w:val="20"/>
        </w:rPr>
      </w:pPr>
      <w:r>
        <w:rPr>
          <w:rFonts w:eastAsia="Times New Roman"/>
          <w:color w:val="000000"/>
          <w:sz w:val="20"/>
          <w:szCs w:val="20"/>
        </w:rPr>
        <w:t>Eligibility:</w:t>
      </w:r>
    </w:p>
    <w:p w:rsidR="006B2B05" w:rsidRDefault="006B2B05" w:rsidP="006B2B05">
      <w:pPr>
        <w:rPr>
          <w:rFonts w:ascii="Arial" w:hAnsi="Arial" w:cs="Arial"/>
          <w:color w:val="000000"/>
          <w:sz w:val="20"/>
          <w:szCs w:val="20"/>
        </w:rPr>
      </w:pPr>
      <w:r>
        <w:rPr>
          <w:rFonts w:ascii="Arial" w:hAnsi="Arial" w:cs="Arial"/>
          <w:color w:val="000000"/>
        </w:rPr>
        <w:t xml:space="preserve">Open to all artists—painters, sculptors, photographers and printmakers—over 18 years of age. Artists are invited to submit up to three original works of art on any theme related to Salmon—indigenous history, folklore, sport fishing, salmon/habitat conservation, or the salmon industry. Works selected by juror Dr. Deana </w:t>
      </w:r>
      <w:proofErr w:type="spellStart"/>
      <w:r>
        <w:rPr>
          <w:rFonts w:ascii="Arial" w:hAnsi="Arial" w:cs="Arial"/>
          <w:color w:val="000000"/>
        </w:rPr>
        <w:t>Dartt</w:t>
      </w:r>
      <w:proofErr w:type="spellEnd"/>
      <w:r>
        <w:rPr>
          <w:rFonts w:ascii="Arial" w:hAnsi="Arial" w:cs="Arial"/>
          <w:color w:val="000000"/>
        </w:rPr>
        <w:t>-Newton (Chumash), former Curator of Native American Art at the Portland Art Museum, from submitted entries will be chosen on the basis of creative excellence and quality of execution. All works must be original and completed within the last two years. Coos Art Museum’s “</w:t>
      </w:r>
      <w:r>
        <w:rPr>
          <w:rFonts w:ascii="Arial" w:hAnsi="Arial" w:cs="Arial"/>
          <w:b/>
          <w:bCs/>
          <w:i/>
          <w:iCs/>
          <w:color w:val="000000"/>
        </w:rPr>
        <w:t>All Things Salmon</w:t>
      </w:r>
      <w:r>
        <w:rPr>
          <w:rFonts w:ascii="Arial" w:hAnsi="Arial" w:cs="Arial"/>
          <w:color w:val="000000"/>
        </w:rPr>
        <w:t>” juror will be the final authority on eligibility. More specific information is on the prospectus.</w:t>
      </w:r>
    </w:p>
    <w:p w:rsidR="006B2B05" w:rsidRDefault="006B2B05" w:rsidP="006B2B05">
      <w:pPr>
        <w:rPr>
          <w:color w:val="000000"/>
        </w:rPr>
      </w:pPr>
      <w:r>
        <w:rPr>
          <w:color w:val="000000"/>
        </w:rPr>
        <w:t> </w:t>
      </w:r>
    </w:p>
    <w:p w:rsidR="006B2B05" w:rsidRDefault="006B2B05" w:rsidP="006B2B05">
      <w:pPr>
        <w:rPr>
          <w:rFonts w:ascii="Arial" w:hAnsi="Arial" w:cs="Arial"/>
          <w:color w:val="000000"/>
          <w:sz w:val="28"/>
          <w:szCs w:val="28"/>
        </w:rPr>
      </w:pPr>
      <w:r>
        <w:rPr>
          <w:rFonts w:ascii="Arial" w:hAnsi="Arial" w:cs="Arial"/>
          <w:color w:val="000000"/>
          <w:sz w:val="28"/>
          <w:szCs w:val="28"/>
        </w:rPr>
        <w:t xml:space="preserve">Find Prospectus and Entry form on CAM’s website </w:t>
      </w:r>
      <w:hyperlink r:id="rId4" w:history="1">
        <w:r>
          <w:rPr>
            <w:rStyle w:val="Hyperlink"/>
            <w:sz w:val="28"/>
            <w:szCs w:val="28"/>
          </w:rPr>
          <w:t>www.coosart.org</w:t>
        </w:r>
      </w:hyperlink>
      <w:r>
        <w:rPr>
          <w:rFonts w:ascii="Arial" w:hAnsi="Arial" w:cs="Arial"/>
          <w:color w:val="000000"/>
          <w:sz w:val="28"/>
          <w:szCs w:val="28"/>
        </w:rPr>
        <w:t xml:space="preserve"> </w:t>
      </w:r>
    </w:p>
    <w:p w:rsidR="006B2B05" w:rsidRDefault="006B2B05" w:rsidP="006B2B05">
      <w:pPr>
        <w:rPr>
          <w:color w:val="000000"/>
        </w:rPr>
      </w:pPr>
      <w:r>
        <w:rPr>
          <w:color w:val="000000"/>
        </w:rPr>
        <w:t> </w:t>
      </w:r>
    </w:p>
    <w:p w:rsidR="006B2B05" w:rsidRDefault="006B2B05" w:rsidP="006B2B05">
      <w:pPr>
        <w:rPr>
          <w:color w:val="000000"/>
        </w:rPr>
      </w:pPr>
      <w:r>
        <w:rPr>
          <w:color w:val="000000"/>
          <w:sz w:val="24"/>
          <w:szCs w:val="24"/>
        </w:rPr>
        <w:t>Questions or for a hard copy of the prospectus:</w:t>
      </w:r>
    </w:p>
    <w:p w:rsidR="006B2B05" w:rsidRDefault="006B2B05" w:rsidP="006B2B05">
      <w:pPr>
        <w:rPr>
          <w:rFonts w:ascii="Brush Script MT" w:hAnsi="Brush Script MT"/>
          <w:b/>
          <w:bCs/>
          <w:i/>
          <w:iCs/>
          <w:color w:val="000000"/>
          <w:sz w:val="36"/>
          <w:szCs w:val="36"/>
        </w:rPr>
      </w:pPr>
      <w:r>
        <w:rPr>
          <w:rFonts w:ascii="Brush Script MT" w:hAnsi="Brush Script MT"/>
          <w:b/>
          <w:bCs/>
          <w:i/>
          <w:iCs/>
          <w:color w:val="000000"/>
          <w:sz w:val="36"/>
          <w:szCs w:val="36"/>
        </w:rPr>
        <w:t>Archi Davenport</w:t>
      </w:r>
    </w:p>
    <w:p w:rsidR="006B2B05" w:rsidRDefault="006B2B05" w:rsidP="006B2B05">
      <w:pPr>
        <w:rPr>
          <w:rFonts w:ascii="Arial" w:hAnsi="Arial" w:cs="Arial"/>
          <w:color w:val="000000"/>
          <w:sz w:val="24"/>
          <w:szCs w:val="24"/>
        </w:rPr>
      </w:pPr>
      <w:r>
        <w:rPr>
          <w:rFonts w:ascii="Arial" w:hAnsi="Arial" w:cs="Arial"/>
          <w:color w:val="000000"/>
          <w:sz w:val="24"/>
          <w:szCs w:val="24"/>
        </w:rPr>
        <w:t>Exhibitions / Office Manager</w:t>
      </w:r>
    </w:p>
    <w:p w:rsidR="006B2B05" w:rsidRDefault="006B2B05" w:rsidP="006B2B05">
      <w:pPr>
        <w:rPr>
          <w:rFonts w:ascii="Arial" w:hAnsi="Arial" w:cs="Arial"/>
          <w:color w:val="000000"/>
          <w:sz w:val="24"/>
          <w:szCs w:val="24"/>
        </w:rPr>
      </w:pPr>
      <w:r>
        <w:rPr>
          <w:rFonts w:ascii="Arial" w:hAnsi="Arial" w:cs="Arial"/>
          <w:color w:val="000000"/>
          <w:sz w:val="24"/>
          <w:szCs w:val="24"/>
        </w:rPr>
        <w:t>Coos Art Museum</w:t>
      </w:r>
    </w:p>
    <w:p w:rsidR="006B2B05" w:rsidRDefault="006B2B05" w:rsidP="006B2B05">
      <w:pPr>
        <w:rPr>
          <w:rFonts w:ascii="Arial" w:hAnsi="Arial" w:cs="Arial"/>
          <w:color w:val="000000"/>
          <w:sz w:val="24"/>
          <w:szCs w:val="24"/>
        </w:rPr>
      </w:pPr>
      <w:r>
        <w:rPr>
          <w:rFonts w:ascii="Arial" w:hAnsi="Arial" w:cs="Arial"/>
          <w:color w:val="000000"/>
          <w:sz w:val="24"/>
          <w:szCs w:val="24"/>
        </w:rPr>
        <w:t>235 Anderson Ave.</w:t>
      </w:r>
    </w:p>
    <w:p w:rsidR="006B2B05" w:rsidRDefault="006B2B05" w:rsidP="006B2B05">
      <w:pPr>
        <w:rPr>
          <w:rFonts w:ascii="Arial" w:hAnsi="Arial" w:cs="Arial"/>
          <w:color w:val="000000"/>
          <w:sz w:val="24"/>
          <w:szCs w:val="24"/>
        </w:rPr>
      </w:pPr>
      <w:r>
        <w:rPr>
          <w:rFonts w:ascii="Arial" w:hAnsi="Arial" w:cs="Arial"/>
          <w:color w:val="000000"/>
          <w:sz w:val="24"/>
          <w:szCs w:val="24"/>
        </w:rPr>
        <w:t>Coos Bay, OR  97420</w:t>
      </w:r>
    </w:p>
    <w:p w:rsidR="006B2B05" w:rsidRDefault="006B2B05" w:rsidP="006B2B05">
      <w:pPr>
        <w:rPr>
          <w:rFonts w:ascii="Arial" w:hAnsi="Arial" w:cs="Arial"/>
          <w:color w:val="000000"/>
          <w:sz w:val="24"/>
          <w:szCs w:val="24"/>
        </w:rPr>
      </w:pPr>
      <w:r>
        <w:rPr>
          <w:rFonts w:ascii="Arial" w:hAnsi="Arial" w:cs="Arial"/>
          <w:color w:val="000000"/>
          <w:sz w:val="24"/>
          <w:szCs w:val="24"/>
        </w:rPr>
        <w:t>541 267-3901</w:t>
      </w:r>
    </w:p>
    <w:p w:rsidR="006B2B05" w:rsidRDefault="00413704" w:rsidP="006B2B05">
      <w:pPr>
        <w:rPr>
          <w:color w:val="000000"/>
        </w:rPr>
      </w:pPr>
      <w:hyperlink r:id="rId5" w:history="1">
        <w:r w:rsidR="006B2B05">
          <w:rPr>
            <w:rStyle w:val="Hyperlink"/>
          </w:rPr>
          <w:t>www.coosart.org</w:t>
        </w:r>
      </w:hyperlink>
    </w:p>
    <w:p w:rsidR="006B2B05" w:rsidRDefault="006B2B05" w:rsidP="006B2B05">
      <w:pPr>
        <w:rPr>
          <w:color w:val="000000"/>
        </w:rPr>
      </w:pPr>
      <w:proofErr w:type="gramStart"/>
      <w:r>
        <w:rPr>
          <w:color w:val="000000"/>
        </w:rPr>
        <w:t>facebook.com/</w:t>
      </w:r>
      <w:proofErr w:type="spellStart"/>
      <w:r>
        <w:rPr>
          <w:color w:val="000000"/>
        </w:rPr>
        <w:t>coosartmuseum</w:t>
      </w:r>
      <w:proofErr w:type="spellEnd"/>
      <w:proofErr w:type="gramEnd"/>
    </w:p>
    <w:p w:rsidR="00B5401E" w:rsidRDefault="00B5401E"/>
    <w:sectPr w:rsidR="00B54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05"/>
    <w:rsid w:val="00413704"/>
    <w:rsid w:val="006B2B05"/>
    <w:rsid w:val="00B5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5B6AC-6570-412E-9C72-9902B75A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05"/>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6B2B05"/>
    <w:pPr>
      <w:keepNext/>
      <w:jc w:val="center"/>
      <w:outlineLvl w:val="2"/>
    </w:pPr>
    <w:rPr>
      <w:rFonts w:ascii="Arial" w:hAnsi="Arial" w:cs="Arial"/>
      <w:sz w:val="24"/>
      <w:szCs w:val="24"/>
    </w:rPr>
  </w:style>
  <w:style w:type="paragraph" w:styleId="Heading5">
    <w:name w:val="heading 5"/>
    <w:basedOn w:val="Normal"/>
    <w:link w:val="Heading5Char"/>
    <w:uiPriority w:val="9"/>
    <w:semiHidden/>
    <w:unhideWhenUsed/>
    <w:qFormat/>
    <w:rsid w:val="006B2B05"/>
    <w:pPr>
      <w:keepNext/>
      <w:outlineLvl w:val="4"/>
    </w:pPr>
    <w:rPr>
      <w:rFonts w:ascii="Arial" w:hAnsi="Arial" w:cs="Arial"/>
      <w:b/>
      <w:bCs/>
      <w:sz w:val="24"/>
      <w:szCs w:val="24"/>
    </w:rPr>
  </w:style>
  <w:style w:type="paragraph" w:styleId="Heading6">
    <w:name w:val="heading 6"/>
    <w:basedOn w:val="Normal"/>
    <w:link w:val="Heading6Char"/>
    <w:uiPriority w:val="9"/>
    <w:semiHidden/>
    <w:unhideWhenUsed/>
    <w:qFormat/>
    <w:rsid w:val="006B2B05"/>
    <w:pPr>
      <w:keepNext/>
      <w:jc w:val="center"/>
      <w:outlineLvl w:val="5"/>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2B05"/>
    <w:rPr>
      <w:rFonts w:ascii="Arial" w:hAnsi="Arial" w:cs="Arial"/>
      <w:sz w:val="24"/>
      <w:szCs w:val="24"/>
    </w:rPr>
  </w:style>
  <w:style w:type="character" w:customStyle="1" w:styleId="Heading5Char">
    <w:name w:val="Heading 5 Char"/>
    <w:basedOn w:val="DefaultParagraphFont"/>
    <w:link w:val="Heading5"/>
    <w:uiPriority w:val="9"/>
    <w:semiHidden/>
    <w:rsid w:val="006B2B05"/>
    <w:rPr>
      <w:rFonts w:ascii="Arial" w:hAnsi="Arial" w:cs="Arial"/>
      <w:b/>
      <w:bCs/>
      <w:sz w:val="24"/>
      <w:szCs w:val="24"/>
    </w:rPr>
  </w:style>
  <w:style w:type="character" w:customStyle="1" w:styleId="Heading6Char">
    <w:name w:val="Heading 6 Char"/>
    <w:basedOn w:val="DefaultParagraphFont"/>
    <w:link w:val="Heading6"/>
    <w:uiPriority w:val="9"/>
    <w:semiHidden/>
    <w:rsid w:val="006B2B05"/>
    <w:rPr>
      <w:rFonts w:ascii="Times New Roman" w:hAnsi="Times New Roman" w:cs="Times New Roman"/>
      <w:sz w:val="36"/>
      <w:szCs w:val="36"/>
    </w:rPr>
  </w:style>
  <w:style w:type="character" w:styleId="Hyperlink">
    <w:name w:val="Hyperlink"/>
    <w:basedOn w:val="DefaultParagraphFont"/>
    <w:uiPriority w:val="99"/>
    <w:semiHidden/>
    <w:unhideWhenUsed/>
    <w:rsid w:val="006B2B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osart.org" TargetMode="External"/><Relationship Id="rId4" Type="http://schemas.openxmlformats.org/officeDocument/2006/relationships/hyperlink" Target="http://www.coos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Broocks</dc:creator>
  <cp:keywords/>
  <dc:description/>
  <cp:lastModifiedBy>Steven Broocks</cp:lastModifiedBy>
  <cp:revision>2</cp:revision>
  <dcterms:created xsi:type="dcterms:W3CDTF">2017-07-26T21:46:00Z</dcterms:created>
  <dcterms:modified xsi:type="dcterms:W3CDTF">2017-07-26T21:46:00Z</dcterms:modified>
</cp:coreProperties>
</file>