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664E0" w14:textId="37F109E0" w:rsidR="00CD5F2D" w:rsidRDefault="00CD5F2D">
      <w:r>
        <w:t>Emily Volkmann</w:t>
      </w:r>
    </w:p>
    <w:p w14:paraId="3BE3934A" w14:textId="77777777" w:rsidR="00CD5F2D" w:rsidRDefault="00CD5F2D">
      <w:bookmarkStart w:id="0" w:name="_GoBack"/>
      <w:bookmarkEnd w:id="0"/>
    </w:p>
    <w:p w14:paraId="7AB4F426" w14:textId="009C8EDB" w:rsidR="00CE74CF" w:rsidRDefault="003F2D3E" w:rsidP="00CD5F2D">
      <w:pPr>
        <w:jc w:val="center"/>
      </w:pPr>
      <w:r>
        <w:t>This long-winded narration comes to the conclusion that I still don’t know anything.  Enjoy.</w:t>
      </w:r>
    </w:p>
    <w:p w14:paraId="6D2F43B0" w14:textId="77777777" w:rsidR="003F2D3E" w:rsidRDefault="003F2D3E"/>
    <w:p w14:paraId="0B0751AA" w14:textId="085CADFF" w:rsidR="00544A69" w:rsidRDefault="002B70F9">
      <w:r>
        <w:t xml:space="preserve">Where and how do I get my information? </w:t>
      </w:r>
      <w:r w:rsidR="00E02A4E">
        <w:t>My personal learning environment is a mixture of</w:t>
      </w:r>
      <w:r w:rsidR="00544A69">
        <w:t xml:space="preserve"> real life and virtual reality, and </w:t>
      </w:r>
      <w:r w:rsidR="00FD3E9E">
        <w:t xml:space="preserve">proves to be microcosm of my life, in that </w:t>
      </w:r>
      <w:r w:rsidR="00544A69">
        <w:t>I have varying degrees of control over my life.</w:t>
      </w:r>
      <w:r w:rsidR="0092284D">
        <w:t xml:space="preserve"> I sometimes have problems connecting with or talking to people. I can be polite and make conversation, but I struggle with it. Much of what is represented on my PLE desk is what connects me with other people and how those connections really are meaningful in my life. </w:t>
      </w:r>
      <w:proofErr w:type="gramStart"/>
      <w:r w:rsidR="0092284D">
        <w:t>Also, sorry about the bad jokes that are thrown in here.</w:t>
      </w:r>
      <w:proofErr w:type="gramEnd"/>
      <w:r w:rsidR="0092284D">
        <w:t xml:space="preserve"> I like to keep it light.</w:t>
      </w:r>
    </w:p>
    <w:p w14:paraId="32D4A3FA" w14:textId="77777777" w:rsidR="00544A69" w:rsidRDefault="00544A69"/>
    <w:p w14:paraId="22A370A9" w14:textId="77777777" w:rsidR="00E02A4E" w:rsidRDefault="00E02A4E">
      <w:r>
        <w:t>In the real world, I get my information from a few different places</w:t>
      </w:r>
      <w:r w:rsidR="00FD3E9E">
        <w:t xml:space="preserve">. Here, I have few options on what I get to shut out. I go to class, complete my readings and homework, and am expected to know and understand the text and participate in discussions with my peers. Class can be challenging for me because I don’t speak up unless I have something valuable to add, and I get nervous that maybe I don’t participate too much. In fact, I usually sit there and listen to what everyone says and decide in my head whether I agree or disagree. Not talking doesn’t mean I’m not participating, it just means I’m engaging differently. </w:t>
      </w:r>
    </w:p>
    <w:p w14:paraId="7325B7C4" w14:textId="77777777" w:rsidR="00FD3E9E" w:rsidRDefault="00FD3E9E"/>
    <w:p w14:paraId="0907D923" w14:textId="77777777" w:rsidR="00FD3E9E" w:rsidRDefault="00FD3E9E">
      <w:r>
        <w:t xml:space="preserve">For the most part, I have a say with </w:t>
      </w:r>
      <w:proofErr w:type="gramStart"/>
      <w:r>
        <w:t>whom</w:t>
      </w:r>
      <w:proofErr w:type="gramEnd"/>
      <w:r>
        <w:t xml:space="preserve"> I surround myself. I was born into my family, but I’m lucky enough to love and respect them. I get to pick my friends (you can pick your friends and you can pick your nose, but you can’t pick your friend’s nose, am I right), and they have had probably the most significant impact on my life. I’ve been </w:t>
      </w:r>
      <w:proofErr w:type="gramStart"/>
      <w:r>
        <w:t>best friends</w:t>
      </w:r>
      <w:proofErr w:type="gramEnd"/>
      <w:r>
        <w:t xml:space="preserve"> with the same person since 6</w:t>
      </w:r>
      <w:r w:rsidRPr="00FD3E9E">
        <w:rPr>
          <w:vertAlign w:val="superscript"/>
        </w:rPr>
        <w:t>th</w:t>
      </w:r>
      <w:r>
        <w:t xml:space="preserve"> grade, and she and her family have helped shape me into the person I am today. My classmates, though I do not get to choose them, have also shaped me. Through listening to their views, I’ve been able to more deeply explore my own opinions, prejudices, and beliefs.</w:t>
      </w:r>
    </w:p>
    <w:p w14:paraId="4BB2E1E1" w14:textId="77777777" w:rsidR="0092284D" w:rsidRDefault="0092284D"/>
    <w:p w14:paraId="0D21BBCE" w14:textId="689AAA6F" w:rsidR="00FD3E9E" w:rsidRDefault="0092284D">
      <w:r>
        <w:t>Physical objects are an interesting matter (get it). I chose very specific things to place on my desk for this assignment. First up is the infamous “</w:t>
      </w:r>
      <w:proofErr w:type="spellStart"/>
      <w:r>
        <w:t>analrapist</w:t>
      </w:r>
      <w:proofErr w:type="spellEnd"/>
      <w:r>
        <w:t xml:space="preserve">” cup, which is a completely inappropriate joke, but also </w:t>
      </w:r>
      <w:r w:rsidR="008424F5">
        <w:t>a reference to</w:t>
      </w:r>
      <w:r>
        <w:t xml:space="preserve"> “Arrested Development”, a television show I’ve spent a lot of time with. Whenever I’m stressed, sick, or just not feeling 100%, I turn on an episode of that show and it brings me at least part of the way back. Next is the notebook. Like AD, drawing helps me calm down. Having a creative outlet is important to me, no matter how skilled I am at it. Then, </w:t>
      </w:r>
      <w:proofErr w:type="spellStart"/>
      <w:r>
        <w:t>Bananagrams</w:t>
      </w:r>
      <w:proofErr w:type="spellEnd"/>
      <w:r>
        <w:t xml:space="preserve"> found its way onto my desk! What an impractical place to play that game. Nevertheless, board games are a great opportunity to get to know people,</w:t>
      </w:r>
      <w:r w:rsidR="00BD28CD">
        <w:t xml:space="preserve"> especially if you don’t mind losing.</w:t>
      </w:r>
    </w:p>
    <w:p w14:paraId="7C7467DA" w14:textId="77777777" w:rsidR="00BD28CD" w:rsidRDefault="00BD28CD"/>
    <w:p w14:paraId="18C10983" w14:textId="675821EB" w:rsidR="00BD28CD" w:rsidRDefault="008424F5">
      <w:proofErr w:type="gramStart"/>
      <w:r>
        <w:t>Finally, the books.</w:t>
      </w:r>
      <w:proofErr w:type="gramEnd"/>
      <w:r>
        <w:t xml:space="preserve"> I love the books. Unfortunately, I’ve been so inundated with reading for my classes that I haven’t been able to read anything new since winter break. Books give me the chance to choose the exact escape that I want. If I don’t care about where a story is going, I can toss the book aside and grab a new one. My desk has </w:t>
      </w:r>
      <w:r>
        <w:rPr>
          <w:i/>
        </w:rPr>
        <w:t>I Am America and So Can You, Pawnee: The Greatest Town in America,</w:t>
      </w:r>
      <w:r>
        <w:t xml:space="preserve"> </w:t>
      </w:r>
      <w:r>
        <w:rPr>
          <w:i/>
        </w:rPr>
        <w:t xml:space="preserve">Les </w:t>
      </w:r>
      <w:proofErr w:type="spellStart"/>
      <w:r>
        <w:rPr>
          <w:i/>
        </w:rPr>
        <w:t>Miserables</w:t>
      </w:r>
      <w:proofErr w:type="spellEnd"/>
      <w:r>
        <w:rPr>
          <w:i/>
        </w:rPr>
        <w:t xml:space="preserve">, </w:t>
      </w:r>
      <w:r>
        <w:t xml:space="preserve">and </w:t>
      </w:r>
      <w:r>
        <w:rPr>
          <w:i/>
        </w:rPr>
        <w:t>Harry Potter and the Deathly Hallows.</w:t>
      </w:r>
      <w:r>
        <w:t xml:space="preserve"> I chose these books because they were around, but they were around because I took the time to pack them up and bring them with me to Oregon, so I suppose they’re important to me.</w:t>
      </w:r>
    </w:p>
    <w:p w14:paraId="3B1A340D" w14:textId="77777777" w:rsidR="008424F5" w:rsidRDefault="008424F5"/>
    <w:p w14:paraId="729B944A" w14:textId="4552799B" w:rsidR="008D1571" w:rsidRDefault="008424F5" w:rsidP="008424F5">
      <w:r>
        <w:t xml:space="preserve">Now we venture into the virtual world, represented by my laptop. </w:t>
      </w:r>
      <w:r w:rsidR="008D1571">
        <w:t xml:space="preserve">As evidenced by the most visited sites, I split my time between social media endeavors and school-related websites. Of course, the </w:t>
      </w:r>
      <w:proofErr w:type="gramStart"/>
      <w:r w:rsidR="008D1571">
        <w:t>internet</w:t>
      </w:r>
      <w:proofErr w:type="gramEnd"/>
      <w:r w:rsidR="008D1571">
        <w:t xml:space="preserve"> is also where some of my readings are housed, so there is a strange tension between what I need to do and what I want to do with my time online. But the </w:t>
      </w:r>
      <w:proofErr w:type="gramStart"/>
      <w:r w:rsidR="008D1571">
        <w:t>internet</w:t>
      </w:r>
      <w:proofErr w:type="gramEnd"/>
      <w:r w:rsidR="008D1571">
        <w:t xml:space="preserve"> is also </w:t>
      </w:r>
      <w:r>
        <w:t>where I can easily pick and choose what I absorb. On social media, I get to ignore what I don’t want to see. I can “</w:t>
      </w:r>
      <w:proofErr w:type="spellStart"/>
      <w:r>
        <w:t>unfriend</w:t>
      </w:r>
      <w:proofErr w:type="spellEnd"/>
      <w:r>
        <w:t xml:space="preserve">” or “ignore” or “block” anything I come across that bothers me. </w:t>
      </w:r>
      <w:r w:rsidR="008D1571">
        <w:t>Social media keeps me connected to my friends and family, and I have the privilege of deciding who gets to show up on my feeds.</w:t>
      </w:r>
      <w:r w:rsidR="003F2D3E">
        <w:t xml:space="preserve"> I can also find cute puppies on YouTube, which is an important part of my life.</w:t>
      </w:r>
    </w:p>
    <w:p w14:paraId="7ACA2D30" w14:textId="77777777" w:rsidR="008D1571" w:rsidRDefault="008D1571" w:rsidP="008424F5"/>
    <w:p w14:paraId="393489AB" w14:textId="2873D409" w:rsidR="008D1571" w:rsidRDefault="008D1571" w:rsidP="008424F5">
      <w:r>
        <w:t>Also in the realm of digital life, I often keep my “to-do” list front and center. I use my physical planner, but sometimes I forget to pull it out and check it. Knowing that I will most likely open my computer frequently throughout the day, having a Word document with my tasks helps me remain on top of things. Speaking of Microsoft Word, it’s a tool that helps me brainstorm. I love pen and paper, but Word allows me to move things around easily without making my thoughts look too messy and I can delete things I stop liking.</w:t>
      </w:r>
    </w:p>
    <w:p w14:paraId="597FF9ED" w14:textId="77777777" w:rsidR="008424F5" w:rsidRDefault="008424F5" w:rsidP="008424F5"/>
    <w:p w14:paraId="2B7F9FAA" w14:textId="44A043E0" w:rsidR="00EB7038" w:rsidRPr="00CE74CF" w:rsidRDefault="001B2676">
      <w:r>
        <w:t xml:space="preserve">My PLE is a constant back-and-forth between physical and virtual worlds and I seem to move between them seamlessly. Part of this is because they are so integrated with each other. For example, I keep in touch with my friends through the </w:t>
      </w:r>
      <w:proofErr w:type="gramStart"/>
      <w:r>
        <w:t>internet</w:t>
      </w:r>
      <w:proofErr w:type="gramEnd"/>
      <w:r>
        <w:t xml:space="preserve"> when we are apart and I can read my homework assignments online. Basically, my personal learning environment is a mess. There isn’t much strategy. It’s haphazard and immersive. But it works.</w:t>
      </w:r>
    </w:p>
    <w:sectPr w:rsidR="00EB7038" w:rsidRPr="00CE74CF" w:rsidSect="00634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CF"/>
    <w:rsid w:val="001B2676"/>
    <w:rsid w:val="002B70F9"/>
    <w:rsid w:val="003F2D3E"/>
    <w:rsid w:val="00544A69"/>
    <w:rsid w:val="00634B25"/>
    <w:rsid w:val="006E768C"/>
    <w:rsid w:val="008424F5"/>
    <w:rsid w:val="008D1571"/>
    <w:rsid w:val="0092284D"/>
    <w:rsid w:val="00BD28CD"/>
    <w:rsid w:val="00CD5F2D"/>
    <w:rsid w:val="00CE74CF"/>
    <w:rsid w:val="00E02A4E"/>
    <w:rsid w:val="00EB7038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56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764</Words>
  <Characters>4356</Characters>
  <Application>Microsoft Macintosh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R. Volkmann</dc:creator>
  <cp:keywords/>
  <dc:description/>
  <cp:lastModifiedBy>Emily R. Volkmann</cp:lastModifiedBy>
  <cp:revision>8</cp:revision>
  <dcterms:created xsi:type="dcterms:W3CDTF">2014-01-27T07:25:00Z</dcterms:created>
  <dcterms:modified xsi:type="dcterms:W3CDTF">2014-01-30T05:57:00Z</dcterms:modified>
</cp:coreProperties>
</file>